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E9B" w:rsidRPr="00441241" w:rsidRDefault="00480E9B" w:rsidP="00A9071F">
      <w:pPr>
        <w:spacing w:after="0" w:line="240" w:lineRule="auto"/>
        <w:jc w:val="center"/>
        <w:rPr>
          <w:rFonts w:ascii="Times New Roman" w:hAnsi="Times New Roman" w:cs="Times New Roman"/>
          <w:b/>
          <w:sz w:val="25"/>
          <w:szCs w:val="25"/>
        </w:rPr>
      </w:pPr>
      <w:r w:rsidRPr="00441241">
        <w:rPr>
          <w:rFonts w:ascii="Times New Roman" w:hAnsi="Times New Roman" w:cs="Times New Roman"/>
          <w:b/>
          <w:sz w:val="25"/>
          <w:szCs w:val="25"/>
        </w:rPr>
        <w:t>SUPREME COURT OF INDIA</w:t>
      </w:r>
    </w:p>
    <w:p w:rsidR="00441241" w:rsidRDefault="00441241" w:rsidP="00A9071F">
      <w:pPr>
        <w:spacing w:after="0" w:line="240" w:lineRule="auto"/>
        <w:jc w:val="center"/>
        <w:rPr>
          <w:rFonts w:ascii="Times New Roman" w:hAnsi="Times New Roman" w:cs="Times New Roman"/>
          <w:sz w:val="25"/>
          <w:szCs w:val="25"/>
        </w:rPr>
      </w:pPr>
    </w:p>
    <w:p w:rsidR="00480E9B" w:rsidRPr="00441241" w:rsidRDefault="00480E9B" w:rsidP="00A9071F">
      <w:pPr>
        <w:spacing w:after="0" w:line="240" w:lineRule="auto"/>
        <w:jc w:val="center"/>
        <w:rPr>
          <w:rFonts w:ascii="Times New Roman" w:hAnsi="Times New Roman" w:cs="Times New Roman"/>
          <w:sz w:val="25"/>
          <w:szCs w:val="25"/>
        </w:rPr>
      </w:pPr>
      <w:proofErr w:type="spellStart"/>
      <w:r w:rsidRPr="00441241">
        <w:rPr>
          <w:rFonts w:ascii="Times New Roman" w:hAnsi="Times New Roman" w:cs="Times New Roman"/>
          <w:sz w:val="25"/>
          <w:szCs w:val="25"/>
        </w:rPr>
        <w:t>Ritona</w:t>
      </w:r>
      <w:proofErr w:type="spellEnd"/>
      <w:r w:rsidRPr="00441241">
        <w:rPr>
          <w:rFonts w:ascii="Times New Roman" w:hAnsi="Times New Roman" w:cs="Times New Roman"/>
          <w:sz w:val="25"/>
          <w:szCs w:val="25"/>
        </w:rPr>
        <w:t xml:space="preserve"> </w:t>
      </w:r>
      <w:proofErr w:type="spellStart"/>
      <w:r w:rsidRPr="00441241">
        <w:rPr>
          <w:rFonts w:ascii="Times New Roman" w:hAnsi="Times New Roman" w:cs="Times New Roman"/>
          <w:sz w:val="25"/>
          <w:szCs w:val="25"/>
        </w:rPr>
        <w:t>Cunsultancy</w:t>
      </w:r>
      <w:proofErr w:type="spellEnd"/>
      <w:r w:rsidRPr="00441241">
        <w:rPr>
          <w:rFonts w:ascii="Times New Roman" w:hAnsi="Times New Roman" w:cs="Times New Roman"/>
          <w:sz w:val="25"/>
          <w:szCs w:val="25"/>
        </w:rPr>
        <w:t xml:space="preserve"> Pvt. Ltd.</w:t>
      </w:r>
    </w:p>
    <w:p w:rsidR="00441241" w:rsidRDefault="00441241" w:rsidP="00A9071F">
      <w:pPr>
        <w:spacing w:after="0" w:line="240" w:lineRule="auto"/>
        <w:jc w:val="center"/>
        <w:rPr>
          <w:rFonts w:ascii="Times New Roman" w:hAnsi="Times New Roman" w:cs="Times New Roman"/>
          <w:sz w:val="25"/>
          <w:szCs w:val="25"/>
        </w:rPr>
      </w:pPr>
    </w:p>
    <w:p w:rsidR="00480E9B" w:rsidRDefault="00480E9B" w:rsidP="00A9071F">
      <w:pPr>
        <w:spacing w:after="0" w:line="240" w:lineRule="auto"/>
        <w:jc w:val="center"/>
        <w:rPr>
          <w:rFonts w:ascii="Times New Roman" w:hAnsi="Times New Roman" w:cs="Times New Roman"/>
          <w:sz w:val="25"/>
          <w:szCs w:val="25"/>
        </w:rPr>
      </w:pPr>
      <w:r w:rsidRPr="00441241">
        <w:rPr>
          <w:rFonts w:ascii="Times New Roman" w:hAnsi="Times New Roman" w:cs="Times New Roman"/>
          <w:sz w:val="25"/>
          <w:szCs w:val="25"/>
        </w:rPr>
        <w:t>Vs</w:t>
      </w:r>
      <w:r w:rsidR="00441241">
        <w:rPr>
          <w:rFonts w:ascii="Times New Roman" w:hAnsi="Times New Roman" w:cs="Times New Roman"/>
          <w:sz w:val="25"/>
          <w:szCs w:val="25"/>
        </w:rPr>
        <w:t>.</w:t>
      </w:r>
    </w:p>
    <w:p w:rsidR="00441241" w:rsidRPr="00441241" w:rsidRDefault="00441241" w:rsidP="00A9071F">
      <w:pPr>
        <w:spacing w:after="0" w:line="240" w:lineRule="auto"/>
        <w:jc w:val="center"/>
        <w:rPr>
          <w:rFonts w:ascii="Times New Roman" w:hAnsi="Times New Roman" w:cs="Times New Roman"/>
          <w:sz w:val="25"/>
          <w:szCs w:val="25"/>
        </w:rPr>
      </w:pPr>
    </w:p>
    <w:p w:rsidR="00441241" w:rsidRDefault="00480E9B" w:rsidP="00A9071F">
      <w:pPr>
        <w:spacing w:after="0" w:line="240" w:lineRule="auto"/>
        <w:jc w:val="center"/>
        <w:rPr>
          <w:rFonts w:ascii="Times New Roman" w:hAnsi="Times New Roman" w:cs="Times New Roman"/>
          <w:sz w:val="25"/>
          <w:szCs w:val="25"/>
        </w:rPr>
      </w:pPr>
      <w:proofErr w:type="spellStart"/>
      <w:r w:rsidRPr="00441241">
        <w:rPr>
          <w:rFonts w:ascii="Times New Roman" w:hAnsi="Times New Roman" w:cs="Times New Roman"/>
          <w:sz w:val="25"/>
          <w:szCs w:val="25"/>
        </w:rPr>
        <w:t>Lohia</w:t>
      </w:r>
      <w:proofErr w:type="spellEnd"/>
      <w:r w:rsidRPr="00441241">
        <w:rPr>
          <w:rFonts w:ascii="Times New Roman" w:hAnsi="Times New Roman" w:cs="Times New Roman"/>
          <w:sz w:val="25"/>
          <w:szCs w:val="25"/>
        </w:rPr>
        <w:t xml:space="preserve"> Jute Press</w:t>
      </w:r>
    </w:p>
    <w:p w:rsidR="00441241" w:rsidRDefault="00441241" w:rsidP="00A9071F">
      <w:pPr>
        <w:spacing w:after="0" w:line="240" w:lineRule="auto"/>
        <w:jc w:val="center"/>
        <w:rPr>
          <w:rFonts w:ascii="Times New Roman" w:hAnsi="Times New Roman" w:cs="Times New Roman"/>
          <w:sz w:val="25"/>
          <w:szCs w:val="25"/>
        </w:rPr>
      </w:pPr>
    </w:p>
    <w:p w:rsidR="00441241" w:rsidRPr="00441241" w:rsidRDefault="00441241" w:rsidP="00A9071F">
      <w:pPr>
        <w:spacing w:after="0" w:line="240" w:lineRule="auto"/>
        <w:jc w:val="center"/>
        <w:rPr>
          <w:rFonts w:ascii="Times New Roman" w:hAnsi="Times New Roman" w:cs="Times New Roman"/>
          <w:sz w:val="25"/>
          <w:szCs w:val="25"/>
        </w:rPr>
      </w:pPr>
      <w:r w:rsidRPr="00441241">
        <w:rPr>
          <w:rFonts w:ascii="Times New Roman" w:hAnsi="Times New Roman" w:cs="Times New Roman"/>
          <w:sz w:val="25"/>
          <w:szCs w:val="25"/>
        </w:rPr>
        <w:t>S</w:t>
      </w:r>
      <w:r>
        <w:rPr>
          <w:rFonts w:ascii="Times New Roman" w:hAnsi="Times New Roman" w:cs="Times New Roman"/>
          <w:sz w:val="25"/>
          <w:szCs w:val="25"/>
        </w:rPr>
        <w:t>.</w:t>
      </w:r>
      <w:r w:rsidRPr="00441241">
        <w:rPr>
          <w:rFonts w:ascii="Times New Roman" w:hAnsi="Times New Roman" w:cs="Times New Roman"/>
          <w:sz w:val="25"/>
          <w:szCs w:val="25"/>
        </w:rPr>
        <w:t>L</w:t>
      </w:r>
      <w:r>
        <w:rPr>
          <w:rFonts w:ascii="Times New Roman" w:hAnsi="Times New Roman" w:cs="Times New Roman"/>
          <w:sz w:val="25"/>
          <w:szCs w:val="25"/>
        </w:rPr>
        <w:t>.</w:t>
      </w:r>
      <w:r w:rsidRPr="00441241">
        <w:rPr>
          <w:rFonts w:ascii="Times New Roman" w:hAnsi="Times New Roman" w:cs="Times New Roman"/>
          <w:sz w:val="25"/>
          <w:szCs w:val="25"/>
        </w:rPr>
        <w:t>P</w:t>
      </w:r>
      <w:proofErr w:type="gramStart"/>
      <w:r>
        <w:rPr>
          <w:rFonts w:ascii="Times New Roman" w:hAnsi="Times New Roman" w:cs="Times New Roman"/>
          <w:sz w:val="25"/>
          <w:szCs w:val="25"/>
        </w:rPr>
        <w:t>.</w:t>
      </w:r>
      <w:r w:rsidRPr="00441241">
        <w:rPr>
          <w:rFonts w:ascii="Times New Roman" w:hAnsi="Times New Roman" w:cs="Times New Roman"/>
          <w:sz w:val="25"/>
          <w:szCs w:val="25"/>
        </w:rPr>
        <w:t>(</w:t>
      </w:r>
      <w:proofErr w:type="gramEnd"/>
      <w:r w:rsidRPr="00441241">
        <w:rPr>
          <w:rFonts w:ascii="Times New Roman" w:hAnsi="Times New Roman" w:cs="Times New Roman"/>
          <w:sz w:val="25"/>
          <w:szCs w:val="25"/>
        </w:rPr>
        <w:t>C) Nos.10072-10073 of 1998</w:t>
      </w:r>
    </w:p>
    <w:p w:rsidR="00441241" w:rsidRDefault="00441241" w:rsidP="00A9071F">
      <w:pPr>
        <w:spacing w:after="0" w:line="240" w:lineRule="auto"/>
        <w:jc w:val="center"/>
        <w:rPr>
          <w:rFonts w:ascii="Times New Roman" w:hAnsi="Times New Roman" w:cs="Times New Roman"/>
          <w:sz w:val="25"/>
          <w:szCs w:val="25"/>
        </w:rPr>
      </w:pPr>
    </w:p>
    <w:p w:rsidR="00480E9B" w:rsidRPr="00441241" w:rsidRDefault="00480E9B" w:rsidP="00A9071F">
      <w:pPr>
        <w:spacing w:after="0" w:line="240" w:lineRule="auto"/>
        <w:jc w:val="center"/>
        <w:rPr>
          <w:rFonts w:ascii="Times New Roman" w:hAnsi="Times New Roman" w:cs="Times New Roman"/>
          <w:sz w:val="25"/>
          <w:szCs w:val="25"/>
        </w:rPr>
      </w:pPr>
      <w:r w:rsidRPr="00441241">
        <w:rPr>
          <w:rFonts w:ascii="Times New Roman" w:hAnsi="Times New Roman" w:cs="Times New Roman"/>
          <w:sz w:val="25"/>
          <w:szCs w:val="25"/>
        </w:rPr>
        <w:t xml:space="preserve">(S. </w:t>
      </w:r>
      <w:proofErr w:type="spellStart"/>
      <w:r w:rsidRPr="00441241">
        <w:rPr>
          <w:rFonts w:ascii="Times New Roman" w:hAnsi="Times New Roman" w:cs="Times New Roman"/>
          <w:sz w:val="25"/>
          <w:szCs w:val="25"/>
        </w:rPr>
        <w:t>Rajedra</w:t>
      </w:r>
      <w:proofErr w:type="spellEnd"/>
      <w:r w:rsidRPr="00441241">
        <w:rPr>
          <w:rFonts w:ascii="Times New Roman" w:hAnsi="Times New Roman" w:cs="Times New Roman"/>
          <w:sz w:val="25"/>
          <w:szCs w:val="25"/>
        </w:rPr>
        <w:t xml:space="preserve"> </w:t>
      </w:r>
      <w:proofErr w:type="spellStart"/>
      <w:r w:rsidRPr="00441241">
        <w:rPr>
          <w:rFonts w:ascii="Times New Roman" w:hAnsi="Times New Roman" w:cs="Times New Roman"/>
          <w:sz w:val="25"/>
          <w:szCs w:val="25"/>
        </w:rPr>
        <w:t>Babu</w:t>
      </w:r>
      <w:proofErr w:type="spellEnd"/>
      <w:r w:rsidRPr="00441241">
        <w:rPr>
          <w:rFonts w:ascii="Times New Roman" w:hAnsi="Times New Roman" w:cs="Times New Roman"/>
          <w:sz w:val="25"/>
          <w:szCs w:val="25"/>
        </w:rPr>
        <w:t xml:space="preserve"> and S.N. </w:t>
      </w:r>
      <w:proofErr w:type="spellStart"/>
      <w:r w:rsidRPr="00441241">
        <w:rPr>
          <w:rFonts w:ascii="Times New Roman" w:hAnsi="Times New Roman" w:cs="Times New Roman"/>
          <w:sz w:val="25"/>
          <w:szCs w:val="25"/>
        </w:rPr>
        <w:t>Variava</w:t>
      </w:r>
      <w:proofErr w:type="spellEnd"/>
      <w:r w:rsidRPr="00441241">
        <w:rPr>
          <w:rFonts w:ascii="Times New Roman" w:hAnsi="Times New Roman" w:cs="Times New Roman"/>
          <w:sz w:val="25"/>
          <w:szCs w:val="25"/>
        </w:rPr>
        <w:t>, JJ.)</w:t>
      </w:r>
    </w:p>
    <w:p w:rsidR="00441241" w:rsidRDefault="00441241" w:rsidP="00A9071F">
      <w:pPr>
        <w:spacing w:after="0" w:line="240" w:lineRule="auto"/>
        <w:jc w:val="center"/>
        <w:rPr>
          <w:rFonts w:ascii="Times New Roman" w:hAnsi="Times New Roman" w:cs="Times New Roman"/>
          <w:sz w:val="25"/>
          <w:szCs w:val="25"/>
        </w:rPr>
      </w:pPr>
    </w:p>
    <w:p w:rsidR="00480E9B" w:rsidRPr="00441241" w:rsidRDefault="00480E9B" w:rsidP="00A9071F">
      <w:pPr>
        <w:spacing w:after="0" w:line="240" w:lineRule="auto"/>
        <w:jc w:val="center"/>
        <w:rPr>
          <w:rFonts w:ascii="Times New Roman" w:hAnsi="Times New Roman" w:cs="Times New Roman"/>
          <w:sz w:val="25"/>
          <w:szCs w:val="25"/>
        </w:rPr>
      </w:pPr>
      <w:r w:rsidRPr="00441241">
        <w:rPr>
          <w:rFonts w:ascii="Times New Roman" w:hAnsi="Times New Roman" w:cs="Times New Roman"/>
          <w:sz w:val="25"/>
          <w:szCs w:val="25"/>
        </w:rPr>
        <w:t>05.02.2001</w:t>
      </w:r>
    </w:p>
    <w:p w:rsidR="00441241" w:rsidRDefault="00441241" w:rsidP="00A9071F">
      <w:pPr>
        <w:spacing w:after="0" w:line="240" w:lineRule="auto"/>
        <w:jc w:val="center"/>
        <w:rPr>
          <w:rFonts w:ascii="Times New Roman" w:hAnsi="Times New Roman" w:cs="Times New Roman"/>
          <w:sz w:val="25"/>
          <w:szCs w:val="25"/>
        </w:rPr>
      </w:pPr>
    </w:p>
    <w:p w:rsidR="00480E9B" w:rsidRPr="00441241" w:rsidRDefault="00480E9B" w:rsidP="00A9071F">
      <w:pPr>
        <w:spacing w:after="0" w:line="240" w:lineRule="auto"/>
        <w:jc w:val="center"/>
        <w:rPr>
          <w:rFonts w:ascii="Times New Roman" w:hAnsi="Times New Roman" w:cs="Times New Roman"/>
          <w:b/>
          <w:sz w:val="25"/>
          <w:szCs w:val="25"/>
        </w:rPr>
      </w:pPr>
      <w:bookmarkStart w:id="0" w:name="_GoBack"/>
      <w:bookmarkEnd w:id="0"/>
      <w:r w:rsidRPr="00441241">
        <w:rPr>
          <w:rFonts w:ascii="Times New Roman" w:hAnsi="Times New Roman" w:cs="Times New Roman"/>
          <w:b/>
          <w:sz w:val="25"/>
          <w:szCs w:val="25"/>
        </w:rPr>
        <w:t>JUDGMENT</w:t>
      </w:r>
    </w:p>
    <w:p w:rsidR="00441241" w:rsidRPr="00441241" w:rsidRDefault="00441241" w:rsidP="00441241">
      <w:pPr>
        <w:spacing w:after="0" w:line="240" w:lineRule="auto"/>
        <w:rPr>
          <w:rFonts w:ascii="Times New Roman" w:hAnsi="Times New Roman" w:cs="Times New Roman"/>
          <w:b/>
          <w:sz w:val="25"/>
          <w:szCs w:val="25"/>
        </w:rPr>
      </w:pPr>
    </w:p>
    <w:p w:rsidR="00441241" w:rsidRPr="00441241" w:rsidRDefault="00480E9B" w:rsidP="00441241">
      <w:pPr>
        <w:spacing w:after="0" w:line="240" w:lineRule="auto"/>
        <w:rPr>
          <w:rFonts w:ascii="Times New Roman" w:hAnsi="Times New Roman" w:cs="Times New Roman"/>
          <w:b/>
          <w:sz w:val="25"/>
          <w:szCs w:val="25"/>
        </w:rPr>
      </w:pPr>
      <w:r w:rsidRPr="00441241">
        <w:rPr>
          <w:rFonts w:ascii="Times New Roman" w:hAnsi="Times New Roman" w:cs="Times New Roman"/>
          <w:b/>
          <w:sz w:val="25"/>
          <w:szCs w:val="25"/>
        </w:rPr>
        <w:t xml:space="preserve">S. </w:t>
      </w:r>
      <w:proofErr w:type="spellStart"/>
      <w:r w:rsidRPr="00441241">
        <w:rPr>
          <w:rFonts w:ascii="Times New Roman" w:hAnsi="Times New Roman" w:cs="Times New Roman"/>
          <w:b/>
          <w:sz w:val="25"/>
          <w:szCs w:val="25"/>
        </w:rPr>
        <w:t>Rajendra</w:t>
      </w:r>
      <w:proofErr w:type="spellEnd"/>
      <w:r w:rsidRPr="00441241">
        <w:rPr>
          <w:rFonts w:ascii="Times New Roman" w:hAnsi="Times New Roman" w:cs="Times New Roman"/>
          <w:b/>
          <w:sz w:val="25"/>
          <w:szCs w:val="25"/>
        </w:rPr>
        <w:t xml:space="preserve"> </w:t>
      </w:r>
      <w:proofErr w:type="spellStart"/>
      <w:r w:rsidRPr="00441241">
        <w:rPr>
          <w:rFonts w:ascii="Times New Roman" w:hAnsi="Times New Roman" w:cs="Times New Roman"/>
          <w:b/>
          <w:sz w:val="25"/>
          <w:szCs w:val="25"/>
        </w:rPr>
        <w:t>Babu</w:t>
      </w:r>
      <w:proofErr w:type="spellEnd"/>
      <w:r w:rsidRPr="00441241">
        <w:rPr>
          <w:rFonts w:ascii="Times New Roman" w:hAnsi="Times New Roman" w:cs="Times New Roman"/>
          <w:b/>
          <w:sz w:val="25"/>
          <w:szCs w:val="25"/>
        </w:rPr>
        <w:t xml:space="preserve">, J. </w:t>
      </w:r>
    </w:p>
    <w:p w:rsidR="00441241" w:rsidRDefault="00441241" w:rsidP="00441241">
      <w:pPr>
        <w:spacing w:after="0" w:line="240" w:lineRule="auto"/>
        <w:rPr>
          <w:rFonts w:ascii="Times New Roman" w:hAnsi="Times New Roman" w:cs="Times New Roman"/>
          <w:sz w:val="25"/>
          <w:szCs w:val="25"/>
        </w:rPr>
      </w:pPr>
    </w:p>
    <w:p w:rsidR="00480E9B" w:rsidRDefault="00441241" w:rsidP="0044124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480E9B" w:rsidRPr="00441241">
        <w:rPr>
          <w:rFonts w:ascii="Times New Roman" w:hAnsi="Times New Roman" w:cs="Times New Roman"/>
          <w:sz w:val="25"/>
          <w:szCs w:val="25"/>
        </w:rPr>
        <w:t xml:space="preserve">Two suits were filed in the High Court of Calcutta. Suit No. 228/96 was filed by </w:t>
      </w:r>
      <w:proofErr w:type="spellStart"/>
      <w:r w:rsidR="00480E9B" w:rsidRPr="00441241">
        <w:rPr>
          <w:rFonts w:ascii="Times New Roman" w:hAnsi="Times New Roman" w:cs="Times New Roman"/>
          <w:sz w:val="25"/>
          <w:szCs w:val="25"/>
        </w:rPr>
        <w:t>Lohia</w:t>
      </w:r>
      <w:proofErr w:type="spellEnd"/>
      <w:r w:rsidR="00480E9B" w:rsidRPr="00441241">
        <w:rPr>
          <w:rFonts w:ascii="Times New Roman" w:hAnsi="Times New Roman" w:cs="Times New Roman"/>
          <w:sz w:val="25"/>
          <w:szCs w:val="25"/>
        </w:rPr>
        <w:t xml:space="preserve"> Jute Press against (1) </w:t>
      </w:r>
      <w:proofErr w:type="spellStart"/>
      <w:r w:rsidR="00480E9B" w:rsidRPr="00441241">
        <w:rPr>
          <w:rFonts w:ascii="Times New Roman" w:hAnsi="Times New Roman" w:cs="Times New Roman"/>
          <w:sz w:val="25"/>
          <w:szCs w:val="25"/>
        </w:rPr>
        <w:t>Ritona</w:t>
      </w:r>
      <w:proofErr w:type="spellEnd"/>
      <w:r w:rsidR="00480E9B" w:rsidRPr="00441241">
        <w:rPr>
          <w:rFonts w:ascii="Times New Roman" w:hAnsi="Times New Roman" w:cs="Times New Roman"/>
          <w:sz w:val="25"/>
          <w:szCs w:val="25"/>
        </w:rPr>
        <w:t xml:space="preserve"> </w:t>
      </w:r>
      <w:proofErr w:type="spellStart"/>
      <w:r w:rsidR="00480E9B" w:rsidRPr="00441241">
        <w:rPr>
          <w:rFonts w:ascii="Times New Roman" w:hAnsi="Times New Roman" w:cs="Times New Roman"/>
          <w:sz w:val="25"/>
          <w:szCs w:val="25"/>
        </w:rPr>
        <w:t>Cunsultancy</w:t>
      </w:r>
      <w:proofErr w:type="spellEnd"/>
      <w:r w:rsidR="00480E9B" w:rsidRPr="00441241">
        <w:rPr>
          <w:rFonts w:ascii="Times New Roman" w:hAnsi="Times New Roman" w:cs="Times New Roman"/>
          <w:sz w:val="25"/>
          <w:szCs w:val="25"/>
        </w:rPr>
        <w:t xml:space="preserve"> Pvt. Ltd. (2) </w:t>
      </w:r>
      <w:proofErr w:type="spellStart"/>
      <w:r w:rsidR="00480E9B" w:rsidRPr="00441241">
        <w:rPr>
          <w:rFonts w:ascii="Times New Roman" w:hAnsi="Times New Roman" w:cs="Times New Roman"/>
          <w:sz w:val="25"/>
          <w:szCs w:val="25"/>
        </w:rPr>
        <w:t>Smrity</w:t>
      </w:r>
      <w:proofErr w:type="spellEnd"/>
      <w:r w:rsidR="00480E9B" w:rsidRPr="00441241">
        <w:rPr>
          <w:rFonts w:ascii="Times New Roman" w:hAnsi="Times New Roman" w:cs="Times New Roman"/>
          <w:sz w:val="25"/>
          <w:szCs w:val="25"/>
        </w:rPr>
        <w:t xml:space="preserve"> Securities Pvt. Ltd. (3) River Blue Commodities Pvt. Ltd. and 18 others, alleging that having obtained a contract with the Government of Assam on 17.7.1993, entered into agreements with defendant Nos. 1, 2 and 3 on 31.8.1995 for preparation and supply of 49, 26, 465 photo </w:t>
      </w:r>
      <w:proofErr w:type="spellStart"/>
      <w:r w:rsidR="00480E9B" w:rsidRPr="00441241">
        <w:rPr>
          <w:rFonts w:ascii="Times New Roman" w:hAnsi="Times New Roman" w:cs="Times New Roman"/>
          <w:sz w:val="25"/>
          <w:szCs w:val="25"/>
        </w:rPr>
        <w:t>idcnity</w:t>
      </w:r>
      <w:proofErr w:type="spellEnd"/>
      <w:r w:rsidR="00480E9B" w:rsidRPr="00441241">
        <w:rPr>
          <w:rFonts w:ascii="Times New Roman" w:hAnsi="Times New Roman" w:cs="Times New Roman"/>
          <w:sz w:val="25"/>
          <w:szCs w:val="25"/>
        </w:rPr>
        <w:t xml:space="preserve"> cards - defendant No. 1 to cover the area in the district of </w:t>
      </w:r>
      <w:proofErr w:type="spellStart"/>
      <w:r w:rsidR="00480E9B" w:rsidRPr="00441241">
        <w:rPr>
          <w:rFonts w:ascii="Times New Roman" w:hAnsi="Times New Roman" w:cs="Times New Roman"/>
          <w:sz w:val="25"/>
          <w:szCs w:val="25"/>
        </w:rPr>
        <w:t>Barpeta</w:t>
      </w:r>
      <w:proofErr w:type="spellEnd"/>
      <w:r w:rsidR="00480E9B" w:rsidRPr="00441241">
        <w:rPr>
          <w:rFonts w:ascii="Times New Roman" w:hAnsi="Times New Roman" w:cs="Times New Roman"/>
          <w:sz w:val="25"/>
          <w:szCs w:val="25"/>
        </w:rPr>
        <w:t xml:space="preserve"> and </w:t>
      </w:r>
      <w:proofErr w:type="spellStart"/>
      <w:r w:rsidR="00480E9B" w:rsidRPr="00441241">
        <w:rPr>
          <w:rFonts w:ascii="Times New Roman" w:hAnsi="Times New Roman" w:cs="Times New Roman"/>
          <w:sz w:val="25"/>
          <w:szCs w:val="25"/>
        </w:rPr>
        <w:t>Kamrup</w:t>
      </w:r>
      <w:proofErr w:type="spellEnd"/>
      <w:r w:rsidR="00480E9B" w:rsidRPr="00441241">
        <w:rPr>
          <w:rFonts w:ascii="Times New Roman" w:hAnsi="Times New Roman" w:cs="Times New Roman"/>
          <w:sz w:val="25"/>
          <w:szCs w:val="25"/>
        </w:rPr>
        <w:t xml:space="preserve">; defendant No. 2 for </w:t>
      </w:r>
      <w:proofErr w:type="spellStart"/>
      <w:r w:rsidR="00480E9B" w:rsidRPr="00441241">
        <w:rPr>
          <w:rFonts w:ascii="Times New Roman" w:hAnsi="Times New Roman" w:cs="Times New Roman"/>
          <w:sz w:val="25"/>
          <w:szCs w:val="25"/>
        </w:rPr>
        <w:t>Nalbari</w:t>
      </w:r>
      <w:proofErr w:type="spellEnd"/>
      <w:r w:rsidR="00480E9B" w:rsidRPr="00441241">
        <w:rPr>
          <w:rFonts w:ascii="Times New Roman" w:hAnsi="Times New Roman" w:cs="Times New Roman"/>
          <w:sz w:val="25"/>
          <w:szCs w:val="25"/>
        </w:rPr>
        <w:t xml:space="preserve">, Darang and </w:t>
      </w:r>
      <w:proofErr w:type="spellStart"/>
      <w:r w:rsidR="00480E9B" w:rsidRPr="00441241">
        <w:rPr>
          <w:rFonts w:ascii="Times New Roman" w:hAnsi="Times New Roman" w:cs="Times New Roman"/>
          <w:sz w:val="25"/>
          <w:szCs w:val="25"/>
        </w:rPr>
        <w:t>Marigaon</w:t>
      </w:r>
      <w:proofErr w:type="spellEnd"/>
      <w:r w:rsidR="00480E9B" w:rsidRPr="00441241">
        <w:rPr>
          <w:rFonts w:ascii="Times New Roman" w:hAnsi="Times New Roman" w:cs="Times New Roman"/>
          <w:sz w:val="25"/>
          <w:szCs w:val="25"/>
        </w:rPr>
        <w:t xml:space="preserve"> and defendant No. 3 for </w:t>
      </w:r>
      <w:proofErr w:type="spellStart"/>
      <w:r w:rsidR="00480E9B" w:rsidRPr="00441241">
        <w:rPr>
          <w:rFonts w:ascii="Times New Roman" w:hAnsi="Times New Roman" w:cs="Times New Roman"/>
          <w:sz w:val="25"/>
          <w:szCs w:val="25"/>
        </w:rPr>
        <w:t>Dhuburi</w:t>
      </w:r>
      <w:proofErr w:type="spellEnd"/>
      <w:r w:rsidR="00480E9B" w:rsidRPr="00441241">
        <w:rPr>
          <w:rFonts w:ascii="Times New Roman" w:hAnsi="Times New Roman" w:cs="Times New Roman"/>
          <w:sz w:val="25"/>
          <w:szCs w:val="25"/>
        </w:rPr>
        <w:t xml:space="preserve">, </w:t>
      </w:r>
      <w:proofErr w:type="spellStart"/>
      <w:r w:rsidR="00480E9B" w:rsidRPr="00441241">
        <w:rPr>
          <w:rFonts w:ascii="Times New Roman" w:hAnsi="Times New Roman" w:cs="Times New Roman"/>
          <w:sz w:val="25"/>
          <w:szCs w:val="25"/>
        </w:rPr>
        <w:t>Kokarajhar</w:t>
      </w:r>
      <w:proofErr w:type="spellEnd"/>
      <w:r w:rsidR="00480E9B" w:rsidRPr="00441241">
        <w:rPr>
          <w:rFonts w:ascii="Times New Roman" w:hAnsi="Times New Roman" w:cs="Times New Roman"/>
          <w:sz w:val="25"/>
          <w:szCs w:val="25"/>
        </w:rPr>
        <w:t xml:space="preserve">, </w:t>
      </w:r>
      <w:proofErr w:type="spellStart"/>
      <w:r w:rsidR="00480E9B" w:rsidRPr="00441241">
        <w:rPr>
          <w:rFonts w:ascii="Times New Roman" w:hAnsi="Times New Roman" w:cs="Times New Roman"/>
          <w:sz w:val="25"/>
          <w:szCs w:val="25"/>
        </w:rPr>
        <w:t>Bangiagaon</w:t>
      </w:r>
      <w:proofErr w:type="spellEnd"/>
      <w:r w:rsidR="00480E9B" w:rsidRPr="00441241">
        <w:rPr>
          <w:rFonts w:ascii="Times New Roman" w:hAnsi="Times New Roman" w:cs="Times New Roman"/>
          <w:sz w:val="25"/>
          <w:szCs w:val="25"/>
        </w:rPr>
        <w:t xml:space="preserve"> and </w:t>
      </w:r>
      <w:proofErr w:type="spellStart"/>
      <w:r w:rsidR="00480E9B" w:rsidRPr="00441241">
        <w:rPr>
          <w:rFonts w:ascii="Times New Roman" w:hAnsi="Times New Roman" w:cs="Times New Roman"/>
          <w:sz w:val="25"/>
          <w:szCs w:val="25"/>
        </w:rPr>
        <w:t>Goalpara</w:t>
      </w:r>
      <w:proofErr w:type="spellEnd"/>
      <w:r w:rsidR="00480E9B" w:rsidRPr="00441241">
        <w:rPr>
          <w:rFonts w:ascii="Times New Roman" w:hAnsi="Times New Roman" w:cs="Times New Roman"/>
          <w:sz w:val="25"/>
          <w:szCs w:val="25"/>
        </w:rPr>
        <w:t xml:space="preserve"> [in all nine district]. </w:t>
      </w:r>
      <w:proofErr w:type="gramStart"/>
      <w:r w:rsidR="00480E9B" w:rsidRPr="00441241">
        <w:rPr>
          <w:rFonts w:ascii="Times New Roman" w:hAnsi="Times New Roman" w:cs="Times New Roman"/>
          <w:sz w:val="25"/>
          <w:szCs w:val="25"/>
        </w:rPr>
        <w:t>defendant</w:t>
      </w:r>
      <w:proofErr w:type="gramEnd"/>
      <w:r w:rsidR="00480E9B" w:rsidRPr="00441241">
        <w:rPr>
          <w:rFonts w:ascii="Times New Roman" w:hAnsi="Times New Roman" w:cs="Times New Roman"/>
          <w:sz w:val="25"/>
          <w:szCs w:val="25"/>
        </w:rPr>
        <w:t xml:space="preserve"> No. 4, was a Director in the defendant companies guaranteed due performance of the obligation by defendant Nos. 1, 2 and 3. Defendant Nos. 1, 2 and 3 were liable to furnish bank </w:t>
      </w:r>
      <w:proofErr w:type="spellStart"/>
      <w:r w:rsidR="00480E9B" w:rsidRPr="00441241">
        <w:rPr>
          <w:rFonts w:ascii="Times New Roman" w:hAnsi="Times New Roman" w:cs="Times New Roman"/>
          <w:sz w:val="25"/>
          <w:szCs w:val="25"/>
        </w:rPr>
        <w:t>guarantic</w:t>
      </w:r>
      <w:proofErr w:type="spellEnd"/>
      <w:r w:rsidR="00480E9B" w:rsidRPr="00441241">
        <w:rPr>
          <w:rFonts w:ascii="Times New Roman" w:hAnsi="Times New Roman" w:cs="Times New Roman"/>
          <w:sz w:val="25"/>
          <w:szCs w:val="25"/>
        </w:rPr>
        <w:t xml:space="preserve"> </w:t>
      </w:r>
      <w:proofErr w:type="spellStart"/>
      <w:r w:rsidR="00480E9B" w:rsidRPr="00441241">
        <w:rPr>
          <w:rFonts w:ascii="Times New Roman" w:hAnsi="Times New Roman" w:cs="Times New Roman"/>
          <w:sz w:val="25"/>
          <w:szCs w:val="25"/>
        </w:rPr>
        <w:t>i.c</w:t>
      </w:r>
      <w:proofErr w:type="spellEnd"/>
      <w:r w:rsidR="00480E9B" w:rsidRPr="00441241">
        <w:rPr>
          <w:rFonts w:ascii="Times New Roman" w:hAnsi="Times New Roman" w:cs="Times New Roman"/>
          <w:sz w:val="25"/>
          <w:szCs w:val="25"/>
        </w:rPr>
        <w:t xml:space="preserve">. performance </w:t>
      </w:r>
      <w:proofErr w:type="spellStart"/>
      <w:r w:rsidR="00480E9B" w:rsidRPr="00441241">
        <w:rPr>
          <w:rFonts w:ascii="Times New Roman" w:hAnsi="Times New Roman" w:cs="Times New Roman"/>
          <w:sz w:val="25"/>
          <w:szCs w:val="25"/>
        </w:rPr>
        <w:t>guarantcc</w:t>
      </w:r>
      <w:proofErr w:type="spellEnd"/>
      <w:r w:rsidR="00480E9B" w:rsidRPr="00441241">
        <w:rPr>
          <w:rFonts w:ascii="Times New Roman" w:hAnsi="Times New Roman" w:cs="Times New Roman"/>
          <w:sz w:val="25"/>
          <w:szCs w:val="25"/>
        </w:rPr>
        <w:t xml:space="preserve"> of </w:t>
      </w:r>
      <w:proofErr w:type="spellStart"/>
      <w:r w:rsidR="00480E9B" w:rsidRPr="00441241">
        <w:rPr>
          <w:rFonts w:ascii="Times New Roman" w:hAnsi="Times New Roman" w:cs="Times New Roman"/>
          <w:sz w:val="25"/>
          <w:szCs w:val="25"/>
        </w:rPr>
        <w:t>Rs</w:t>
      </w:r>
      <w:proofErr w:type="spellEnd"/>
      <w:r w:rsidR="00480E9B" w:rsidRPr="00441241">
        <w:rPr>
          <w:rFonts w:ascii="Times New Roman" w:hAnsi="Times New Roman" w:cs="Times New Roman"/>
          <w:sz w:val="25"/>
          <w:szCs w:val="25"/>
        </w:rPr>
        <w:t xml:space="preserve">. 10 lakhs cash and on failure to do so, pledge share scripts with duly signed transfer deeds by way of security. On various facts and grounds averred in the plant, the plaintiff sought for relief against the defendant Nos. 1, 2 and 3 for (a) delivery of photo identity cards/video </w:t>
      </w:r>
      <w:proofErr w:type="spellStart"/>
      <w:r w:rsidR="00480E9B" w:rsidRPr="00441241">
        <w:rPr>
          <w:rFonts w:ascii="Times New Roman" w:hAnsi="Times New Roman" w:cs="Times New Roman"/>
          <w:sz w:val="25"/>
          <w:szCs w:val="25"/>
        </w:rPr>
        <w:t>casettes</w:t>
      </w:r>
      <w:proofErr w:type="spellEnd"/>
      <w:r w:rsidR="00480E9B" w:rsidRPr="00441241">
        <w:rPr>
          <w:rFonts w:ascii="Times New Roman" w:hAnsi="Times New Roman" w:cs="Times New Roman"/>
          <w:sz w:val="25"/>
          <w:szCs w:val="25"/>
        </w:rPr>
        <w:t xml:space="preserve"> or cartridges containing photos of electors/generator sets or payment of </w:t>
      </w:r>
      <w:proofErr w:type="spellStart"/>
      <w:r w:rsidR="00480E9B" w:rsidRPr="00441241">
        <w:rPr>
          <w:rFonts w:ascii="Times New Roman" w:hAnsi="Times New Roman" w:cs="Times New Roman"/>
          <w:sz w:val="25"/>
          <w:szCs w:val="25"/>
        </w:rPr>
        <w:t>Rs</w:t>
      </w:r>
      <w:proofErr w:type="spellEnd"/>
      <w:r w:rsidR="00480E9B" w:rsidRPr="00441241">
        <w:rPr>
          <w:rFonts w:ascii="Times New Roman" w:hAnsi="Times New Roman" w:cs="Times New Roman"/>
          <w:sz w:val="25"/>
          <w:szCs w:val="25"/>
        </w:rPr>
        <w:t xml:space="preserve">. 80,000/- in lieu thereof; (b) decree of </w:t>
      </w:r>
      <w:proofErr w:type="spellStart"/>
      <w:r w:rsidR="00480E9B" w:rsidRPr="00441241">
        <w:rPr>
          <w:rFonts w:ascii="Times New Roman" w:hAnsi="Times New Roman" w:cs="Times New Roman"/>
          <w:sz w:val="25"/>
          <w:szCs w:val="25"/>
        </w:rPr>
        <w:t>Rs</w:t>
      </w:r>
      <w:proofErr w:type="spellEnd"/>
      <w:r w:rsidR="00480E9B" w:rsidRPr="00441241">
        <w:rPr>
          <w:rFonts w:ascii="Times New Roman" w:hAnsi="Times New Roman" w:cs="Times New Roman"/>
          <w:sz w:val="25"/>
          <w:szCs w:val="25"/>
        </w:rPr>
        <w:t xml:space="preserve">. 1 </w:t>
      </w:r>
      <w:proofErr w:type="spellStart"/>
      <w:r w:rsidR="00480E9B" w:rsidRPr="00441241">
        <w:rPr>
          <w:rFonts w:ascii="Times New Roman" w:hAnsi="Times New Roman" w:cs="Times New Roman"/>
          <w:sz w:val="25"/>
          <w:szCs w:val="25"/>
        </w:rPr>
        <w:t>crore</w:t>
      </w:r>
      <w:proofErr w:type="spellEnd"/>
      <w:r w:rsidR="00480E9B" w:rsidRPr="00441241">
        <w:rPr>
          <w:rFonts w:ascii="Times New Roman" w:hAnsi="Times New Roman" w:cs="Times New Roman"/>
          <w:sz w:val="25"/>
          <w:szCs w:val="25"/>
        </w:rPr>
        <w:t xml:space="preserve"> against defendant Nos. 1, and 4; decree of </w:t>
      </w:r>
      <w:proofErr w:type="spellStart"/>
      <w:r w:rsidR="00480E9B" w:rsidRPr="00441241">
        <w:rPr>
          <w:rFonts w:ascii="Times New Roman" w:hAnsi="Times New Roman" w:cs="Times New Roman"/>
          <w:sz w:val="25"/>
          <w:szCs w:val="25"/>
        </w:rPr>
        <w:t>Rs</w:t>
      </w:r>
      <w:proofErr w:type="spellEnd"/>
      <w:r w:rsidR="00480E9B" w:rsidRPr="00441241">
        <w:rPr>
          <w:rFonts w:ascii="Times New Roman" w:hAnsi="Times New Roman" w:cs="Times New Roman"/>
          <w:sz w:val="25"/>
          <w:szCs w:val="25"/>
        </w:rPr>
        <w:t xml:space="preserve">. 1 </w:t>
      </w:r>
      <w:proofErr w:type="spellStart"/>
      <w:r w:rsidR="00480E9B" w:rsidRPr="00441241">
        <w:rPr>
          <w:rFonts w:ascii="Times New Roman" w:hAnsi="Times New Roman" w:cs="Times New Roman"/>
          <w:sz w:val="25"/>
          <w:szCs w:val="25"/>
        </w:rPr>
        <w:t>crore</w:t>
      </w:r>
      <w:proofErr w:type="spellEnd"/>
      <w:r w:rsidR="00480E9B" w:rsidRPr="00441241">
        <w:rPr>
          <w:rFonts w:ascii="Times New Roman" w:hAnsi="Times New Roman" w:cs="Times New Roman"/>
          <w:sz w:val="25"/>
          <w:szCs w:val="25"/>
        </w:rPr>
        <w:t xml:space="preserve"> against the defendant Nos. 2 and 4; decree of </w:t>
      </w:r>
      <w:proofErr w:type="spellStart"/>
      <w:r w:rsidR="00480E9B" w:rsidRPr="00441241">
        <w:rPr>
          <w:rFonts w:ascii="Times New Roman" w:hAnsi="Times New Roman" w:cs="Times New Roman"/>
          <w:sz w:val="25"/>
          <w:szCs w:val="25"/>
        </w:rPr>
        <w:t>Rs</w:t>
      </w:r>
      <w:proofErr w:type="spellEnd"/>
      <w:r w:rsidR="00480E9B" w:rsidRPr="00441241">
        <w:rPr>
          <w:rFonts w:ascii="Times New Roman" w:hAnsi="Times New Roman" w:cs="Times New Roman"/>
          <w:sz w:val="25"/>
          <w:szCs w:val="25"/>
        </w:rPr>
        <w:t xml:space="preserve">. 1 </w:t>
      </w:r>
      <w:proofErr w:type="spellStart"/>
      <w:r w:rsidR="00480E9B" w:rsidRPr="00441241">
        <w:rPr>
          <w:rFonts w:ascii="Times New Roman" w:hAnsi="Times New Roman" w:cs="Times New Roman"/>
          <w:sz w:val="25"/>
          <w:szCs w:val="25"/>
        </w:rPr>
        <w:t>crore</w:t>
      </w:r>
      <w:proofErr w:type="spellEnd"/>
      <w:r w:rsidR="00480E9B" w:rsidRPr="00441241">
        <w:rPr>
          <w:rFonts w:ascii="Times New Roman" w:hAnsi="Times New Roman" w:cs="Times New Roman"/>
          <w:sz w:val="25"/>
          <w:szCs w:val="25"/>
        </w:rPr>
        <w:t xml:space="preserve"> against defendant Nos. 3 and 4, alternatively inquiry for damages; (e) declaration that shares stand pledged to plaintiff and for sale thereof for adjustment of the proceeds against the dues to the plaintiff from the defendants. </w:t>
      </w:r>
    </w:p>
    <w:p w:rsidR="00441241" w:rsidRPr="00441241" w:rsidRDefault="00441241" w:rsidP="00441241">
      <w:pPr>
        <w:spacing w:after="0" w:line="240" w:lineRule="auto"/>
        <w:jc w:val="both"/>
        <w:rPr>
          <w:rFonts w:ascii="Times New Roman" w:hAnsi="Times New Roman" w:cs="Times New Roman"/>
          <w:sz w:val="25"/>
          <w:szCs w:val="25"/>
        </w:rPr>
      </w:pPr>
    </w:p>
    <w:p w:rsidR="00480E9B" w:rsidRDefault="00480E9B" w:rsidP="00441241">
      <w:pPr>
        <w:spacing w:after="0" w:line="240" w:lineRule="auto"/>
        <w:jc w:val="both"/>
        <w:rPr>
          <w:rFonts w:ascii="Times New Roman" w:hAnsi="Times New Roman" w:cs="Times New Roman"/>
          <w:sz w:val="25"/>
          <w:szCs w:val="25"/>
        </w:rPr>
      </w:pPr>
      <w:r w:rsidRPr="00441241">
        <w:rPr>
          <w:rFonts w:ascii="Times New Roman" w:hAnsi="Times New Roman" w:cs="Times New Roman"/>
          <w:sz w:val="25"/>
          <w:szCs w:val="25"/>
        </w:rPr>
        <w:t xml:space="preserve">2. Suit No. 209-A/96 was filed by (1) </w:t>
      </w:r>
      <w:proofErr w:type="spellStart"/>
      <w:r w:rsidRPr="00441241">
        <w:rPr>
          <w:rFonts w:ascii="Times New Roman" w:hAnsi="Times New Roman" w:cs="Times New Roman"/>
          <w:sz w:val="25"/>
          <w:szCs w:val="25"/>
        </w:rPr>
        <w:t>Ritona</w:t>
      </w:r>
      <w:proofErr w:type="spellEnd"/>
      <w:r w:rsidRPr="00441241">
        <w:rPr>
          <w:rFonts w:ascii="Times New Roman" w:hAnsi="Times New Roman" w:cs="Times New Roman"/>
          <w:sz w:val="25"/>
          <w:szCs w:val="25"/>
        </w:rPr>
        <w:t xml:space="preserve"> </w:t>
      </w:r>
      <w:proofErr w:type="spellStart"/>
      <w:r w:rsidRPr="00441241">
        <w:rPr>
          <w:rFonts w:ascii="Times New Roman" w:hAnsi="Times New Roman" w:cs="Times New Roman"/>
          <w:sz w:val="25"/>
          <w:szCs w:val="25"/>
        </w:rPr>
        <w:t>Cunsultancy</w:t>
      </w:r>
      <w:proofErr w:type="spellEnd"/>
      <w:r w:rsidRPr="00441241">
        <w:rPr>
          <w:rFonts w:ascii="Times New Roman" w:hAnsi="Times New Roman" w:cs="Times New Roman"/>
          <w:sz w:val="25"/>
          <w:szCs w:val="25"/>
        </w:rPr>
        <w:t xml:space="preserve"> Pvt. Ltd. (2) </w:t>
      </w:r>
      <w:proofErr w:type="spellStart"/>
      <w:r w:rsidRPr="00441241">
        <w:rPr>
          <w:rFonts w:ascii="Times New Roman" w:hAnsi="Times New Roman" w:cs="Times New Roman"/>
          <w:sz w:val="25"/>
          <w:szCs w:val="25"/>
        </w:rPr>
        <w:t>Smrity</w:t>
      </w:r>
      <w:proofErr w:type="spellEnd"/>
      <w:r w:rsidRPr="00441241">
        <w:rPr>
          <w:rFonts w:ascii="Times New Roman" w:hAnsi="Times New Roman" w:cs="Times New Roman"/>
          <w:sz w:val="25"/>
          <w:szCs w:val="25"/>
        </w:rPr>
        <w:t xml:space="preserve"> Securities Pvt. Ltd. (3) River Blue Commodities Pvt. Ltd. against </w:t>
      </w:r>
      <w:proofErr w:type="spellStart"/>
      <w:r w:rsidRPr="00441241">
        <w:rPr>
          <w:rFonts w:ascii="Times New Roman" w:hAnsi="Times New Roman" w:cs="Times New Roman"/>
          <w:sz w:val="25"/>
          <w:szCs w:val="25"/>
        </w:rPr>
        <w:t>Lohia</w:t>
      </w:r>
      <w:proofErr w:type="spellEnd"/>
      <w:r w:rsidRPr="00441241">
        <w:rPr>
          <w:rFonts w:ascii="Times New Roman" w:hAnsi="Times New Roman" w:cs="Times New Roman"/>
          <w:sz w:val="25"/>
          <w:szCs w:val="25"/>
        </w:rPr>
        <w:t xml:space="preserve"> Jute Press and its partners and shareholders [defendant Nos. 5 to 22] whose shares have been pledged and defendant Nos. 23 to 190 to whom shares are transferred for (a) return of the shares or debentures from defendants other than defendant Nos. 5 to 22 or inquiry into their value and decree for such sum as may be fixed; (b) decree for money in </w:t>
      </w:r>
      <w:proofErr w:type="spellStart"/>
      <w:r w:rsidRPr="00441241">
        <w:rPr>
          <w:rFonts w:ascii="Times New Roman" w:hAnsi="Times New Roman" w:cs="Times New Roman"/>
          <w:sz w:val="25"/>
          <w:szCs w:val="25"/>
        </w:rPr>
        <w:t>favour</w:t>
      </w:r>
      <w:proofErr w:type="spellEnd"/>
      <w:r w:rsidRPr="00441241">
        <w:rPr>
          <w:rFonts w:ascii="Times New Roman" w:hAnsi="Times New Roman" w:cs="Times New Roman"/>
          <w:sz w:val="25"/>
          <w:szCs w:val="25"/>
        </w:rPr>
        <w:t xml:space="preserve"> of plaintiffs or for inquiry into damages and decree thereof; (c) decree for injunction restraining defendant Nos. 1 to 4 from lodging any of the shares or debentures with defendant Nos. 23 to 190 not to further alienate or alter </w:t>
      </w:r>
      <w:r w:rsidRPr="00441241">
        <w:rPr>
          <w:rFonts w:ascii="Times New Roman" w:hAnsi="Times New Roman" w:cs="Times New Roman"/>
          <w:sz w:val="25"/>
          <w:szCs w:val="25"/>
        </w:rPr>
        <w:lastRenderedPageBreak/>
        <w:t xml:space="preserve">ownership, and if altered, to restore ownership to defendant Nos. 5 </w:t>
      </w:r>
      <w:proofErr w:type="spellStart"/>
      <w:r w:rsidRPr="00441241">
        <w:rPr>
          <w:rFonts w:ascii="Times New Roman" w:hAnsi="Times New Roman" w:cs="Times New Roman"/>
          <w:sz w:val="25"/>
          <w:szCs w:val="25"/>
        </w:rPr>
        <w:t>rto</w:t>
      </w:r>
      <w:proofErr w:type="spellEnd"/>
      <w:r w:rsidRPr="00441241">
        <w:rPr>
          <w:rFonts w:ascii="Times New Roman" w:hAnsi="Times New Roman" w:cs="Times New Roman"/>
          <w:sz w:val="25"/>
          <w:szCs w:val="25"/>
        </w:rPr>
        <w:t xml:space="preserve"> 22; and (d) declaration that plaintiffs are owners of video </w:t>
      </w:r>
      <w:proofErr w:type="spellStart"/>
      <w:r w:rsidRPr="00441241">
        <w:rPr>
          <w:rFonts w:ascii="Times New Roman" w:hAnsi="Times New Roman" w:cs="Times New Roman"/>
          <w:sz w:val="25"/>
          <w:szCs w:val="25"/>
        </w:rPr>
        <w:t>cassetes</w:t>
      </w:r>
      <w:proofErr w:type="spellEnd"/>
      <w:r w:rsidRPr="00441241">
        <w:rPr>
          <w:rFonts w:ascii="Times New Roman" w:hAnsi="Times New Roman" w:cs="Times New Roman"/>
          <w:sz w:val="25"/>
          <w:szCs w:val="25"/>
        </w:rPr>
        <w:t xml:space="preserve">, cartridges and photographs and injunction from claiming ownership. </w:t>
      </w:r>
    </w:p>
    <w:p w:rsidR="00441241" w:rsidRPr="00441241" w:rsidRDefault="00441241" w:rsidP="00441241">
      <w:pPr>
        <w:spacing w:after="0" w:line="240" w:lineRule="auto"/>
        <w:jc w:val="both"/>
        <w:rPr>
          <w:rFonts w:ascii="Times New Roman" w:hAnsi="Times New Roman" w:cs="Times New Roman"/>
          <w:sz w:val="25"/>
          <w:szCs w:val="25"/>
        </w:rPr>
      </w:pPr>
    </w:p>
    <w:p w:rsidR="00480E9B" w:rsidRDefault="00480E9B" w:rsidP="00441241">
      <w:pPr>
        <w:spacing w:after="0" w:line="240" w:lineRule="auto"/>
        <w:jc w:val="both"/>
        <w:rPr>
          <w:rFonts w:ascii="Times New Roman" w:hAnsi="Times New Roman" w:cs="Times New Roman"/>
          <w:sz w:val="25"/>
          <w:szCs w:val="25"/>
        </w:rPr>
      </w:pPr>
      <w:r w:rsidRPr="00441241">
        <w:rPr>
          <w:rFonts w:ascii="Times New Roman" w:hAnsi="Times New Roman" w:cs="Times New Roman"/>
          <w:sz w:val="25"/>
          <w:szCs w:val="25"/>
        </w:rPr>
        <w:t xml:space="preserve">3. These two suits arose out of contract awarded to M/s </w:t>
      </w:r>
      <w:proofErr w:type="spellStart"/>
      <w:r w:rsidRPr="00441241">
        <w:rPr>
          <w:rFonts w:ascii="Times New Roman" w:hAnsi="Times New Roman" w:cs="Times New Roman"/>
          <w:sz w:val="25"/>
          <w:szCs w:val="25"/>
        </w:rPr>
        <w:t>Lohia</w:t>
      </w:r>
      <w:proofErr w:type="spellEnd"/>
      <w:r w:rsidRPr="00441241">
        <w:rPr>
          <w:rFonts w:ascii="Times New Roman" w:hAnsi="Times New Roman" w:cs="Times New Roman"/>
          <w:sz w:val="25"/>
          <w:szCs w:val="25"/>
        </w:rPr>
        <w:t xml:space="preserve"> Jute Press for preparation and supply of 49, 26, </w:t>
      </w:r>
      <w:proofErr w:type="gramStart"/>
      <w:r w:rsidRPr="00441241">
        <w:rPr>
          <w:rFonts w:ascii="Times New Roman" w:hAnsi="Times New Roman" w:cs="Times New Roman"/>
          <w:sz w:val="25"/>
          <w:szCs w:val="25"/>
        </w:rPr>
        <w:t>465</w:t>
      </w:r>
      <w:proofErr w:type="gramEnd"/>
      <w:r w:rsidRPr="00441241">
        <w:rPr>
          <w:rFonts w:ascii="Times New Roman" w:hAnsi="Times New Roman" w:cs="Times New Roman"/>
          <w:sz w:val="25"/>
          <w:szCs w:val="25"/>
        </w:rPr>
        <w:t xml:space="preserve"> photo identity cards to be completed by 3.9.1995 subject to several conditions with which we are at </w:t>
      </w:r>
      <w:proofErr w:type="spellStart"/>
      <w:r w:rsidRPr="00441241">
        <w:rPr>
          <w:rFonts w:ascii="Times New Roman" w:hAnsi="Times New Roman" w:cs="Times New Roman"/>
          <w:sz w:val="25"/>
          <w:szCs w:val="25"/>
        </w:rPr>
        <w:t>presnet</w:t>
      </w:r>
      <w:proofErr w:type="spellEnd"/>
      <w:r w:rsidRPr="00441241">
        <w:rPr>
          <w:rFonts w:ascii="Times New Roman" w:hAnsi="Times New Roman" w:cs="Times New Roman"/>
          <w:sz w:val="25"/>
          <w:szCs w:val="25"/>
        </w:rPr>
        <w:t xml:space="preserve"> not concerned. M/s </w:t>
      </w:r>
      <w:proofErr w:type="spellStart"/>
      <w:r w:rsidRPr="00441241">
        <w:rPr>
          <w:rFonts w:ascii="Times New Roman" w:hAnsi="Times New Roman" w:cs="Times New Roman"/>
          <w:sz w:val="25"/>
          <w:szCs w:val="25"/>
        </w:rPr>
        <w:t>Lohia</w:t>
      </w:r>
      <w:proofErr w:type="spellEnd"/>
      <w:r w:rsidRPr="00441241">
        <w:rPr>
          <w:rFonts w:ascii="Times New Roman" w:hAnsi="Times New Roman" w:cs="Times New Roman"/>
          <w:sz w:val="25"/>
          <w:szCs w:val="25"/>
        </w:rPr>
        <w:t xml:space="preserve"> Jute Press entered into contracts with the three defendants in Suit No. 228/96 to which the State of Assam is not a party. In those suits applications were filed for interim reliefs and the High Court of Calcutta, on its original side, made an order on 26.8.1996 appointing Court receiver in respect of video cassettes and directions were given to him to take steps for preparation of the voter identity cards and deliver the same on preparation thereof. In furtherance of this order, another order was made on 28.4.1997 </w:t>
      </w:r>
      <w:proofErr w:type="spellStart"/>
      <w:r w:rsidRPr="00441241">
        <w:rPr>
          <w:rFonts w:ascii="Times New Roman" w:hAnsi="Times New Roman" w:cs="Times New Roman"/>
          <w:sz w:val="25"/>
          <w:szCs w:val="25"/>
        </w:rPr>
        <w:t>framining</w:t>
      </w:r>
      <w:proofErr w:type="spellEnd"/>
      <w:r w:rsidRPr="00441241">
        <w:rPr>
          <w:rFonts w:ascii="Times New Roman" w:hAnsi="Times New Roman" w:cs="Times New Roman"/>
          <w:sz w:val="25"/>
          <w:szCs w:val="25"/>
        </w:rPr>
        <w:t xml:space="preserve"> a scheme for preparation of the identity cards by the Court receiver. Appeals were preferred before the Division Bench of the High Court against the order of the learned Single Judge dated 28.4.1997 framing the scheme. The Division Bench directed to joint receivers to complete the work of preparation of photo cards within a time frame by taking necessary assistance of outside agency for preparation of the same by an order made on 5.5.1998. This order is challenged in SLP(c) Nos. 10072-10073/98. Certain other orders made by the Division Bench which do not effectively dispose of the matters before it are also challenged in </w:t>
      </w:r>
      <w:proofErr w:type="spellStart"/>
      <w:r w:rsidRPr="00441241">
        <w:rPr>
          <w:rFonts w:ascii="Times New Roman" w:hAnsi="Times New Roman" w:cs="Times New Roman"/>
          <w:sz w:val="25"/>
          <w:szCs w:val="25"/>
        </w:rPr>
        <w:t>differenct</w:t>
      </w:r>
      <w:proofErr w:type="spellEnd"/>
      <w:r w:rsidRPr="00441241">
        <w:rPr>
          <w:rFonts w:ascii="Times New Roman" w:hAnsi="Times New Roman" w:cs="Times New Roman"/>
          <w:sz w:val="25"/>
          <w:szCs w:val="25"/>
        </w:rPr>
        <w:t xml:space="preserve"> special leave </w:t>
      </w:r>
      <w:proofErr w:type="spellStart"/>
      <w:r w:rsidRPr="00441241">
        <w:rPr>
          <w:rFonts w:ascii="Times New Roman" w:hAnsi="Times New Roman" w:cs="Times New Roman"/>
          <w:sz w:val="25"/>
          <w:szCs w:val="25"/>
        </w:rPr>
        <w:t>peitions</w:t>
      </w:r>
      <w:proofErr w:type="spellEnd"/>
      <w:r w:rsidRPr="00441241">
        <w:rPr>
          <w:rFonts w:ascii="Times New Roman" w:hAnsi="Times New Roman" w:cs="Times New Roman"/>
          <w:sz w:val="25"/>
          <w:szCs w:val="25"/>
        </w:rPr>
        <w:t xml:space="preserve">. This Court has passed several orders to complete the work of preparation of photo identity cards within a particular time frame by taking help of the Chief Electoral Officer, though he was not a party to the proceedings and as many as 12 different orders have been passed on various dates from 28.8.1999 to 18.8.2000. Still as </w:t>
      </w:r>
      <w:proofErr w:type="spellStart"/>
      <w:r w:rsidRPr="00441241">
        <w:rPr>
          <w:rFonts w:ascii="Times New Roman" w:hAnsi="Times New Roman" w:cs="Times New Roman"/>
          <w:sz w:val="25"/>
          <w:szCs w:val="25"/>
        </w:rPr>
        <w:t>perthe</w:t>
      </w:r>
      <w:proofErr w:type="spellEnd"/>
      <w:r w:rsidRPr="00441241">
        <w:rPr>
          <w:rFonts w:ascii="Times New Roman" w:hAnsi="Times New Roman" w:cs="Times New Roman"/>
          <w:sz w:val="25"/>
          <w:szCs w:val="25"/>
        </w:rPr>
        <w:t xml:space="preserve"> status report field in the Court, the work is not complete. </w:t>
      </w:r>
    </w:p>
    <w:p w:rsidR="00441241" w:rsidRPr="00441241" w:rsidRDefault="00441241" w:rsidP="00441241">
      <w:pPr>
        <w:spacing w:after="0" w:line="240" w:lineRule="auto"/>
        <w:jc w:val="both"/>
        <w:rPr>
          <w:rFonts w:ascii="Times New Roman" w:hAnsi="Times New Roman" w:cs="Times New Roman"/>
          <w:sz w:val="25"/>
          <w:szCs w:val="25"/>
        </w:rPr>
      </w:pPr>
    </w:p>
    <w:p w:rsidR="00480E9B" w:rsidRDefault="00480E9B" w:rsidP="00441241">
      <w:pPr>
        <w:spacing w:after="0" w:line="240" w:lineRule="auto"/>
        <w:jc w:val="both"/>
        <w:rPr>
          <w:rFonts w:ascii="Times New Roman" w:hAnsi="Times New Roman" w:cs="Times New Roman"/>
          <w:sz w:val="25"/>
          <w:szCs w:val="25"/>
        </w:rPr>
      </w:pPr>
      <w:r w:rsidRPr="00441241">
        <w:rPr>
          <w:rFonts w:ascii="Times New Roman" w:hAnsi="Times New Roman" w:cs="Times New Roman"/>
          <w:sz w:val="25"/>
          <w:szCs w:val="25"/>
        </w:rPr>
        <w:t xml:space="preserve">4. At this stage of the proceedings, we must notice certain staggering features of the case: </w:t>
      </w:r>
    </w:p>
    <w:p w:rsidR="00441241" w:rsidRPr="00441241" w:rsidRDefault="00441241" w:rsidP="00441241">
      <w:pPr>
        <w:spacing w:after="0" w:line="240" w:lineRule="auto"/>
        <w:jc w:val="both"/>
        <w:rPr>
          <w:rFonts w:ascii="Times New Roman" w:hAnsi="Times New Roman" w:cs="Times New Roman"/>
          <w:sz w:val="25"/>
          <w:szCs w:val="25"/>
        </w:rPr>
      </w:pPr>
    </w:p>
    <w:p w:rsidR="00480E9B" w:rsidRDefault="00441241" w:rsidP="0044124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480E9B" w:rsidRPr="00441241">
        <w:rPr>
          <w:rFonts w:ascii="Times New Roman" w:hAnsi="Times New Roman" w:cs="Times New Roman"/>
          <w:sz w:val="25"/>
          <w:szCs w:val="25"/>
        </w:rPr>
        <w:t>(</w:t>
      </w:r>
      <w:proofErr w:type="gramStart"/>
      <w:r w:rsidR="00480E9B" w:rsidRPr="00441241">
        <w:rPr>
          <w:rFonts w:ascii="Times New Roman" w:hAnsi="Times New Roman" w:cs="Times New Roman"/>
          <w:sz w:val="25"/>
          <w:szCs w:val="25"/>
        </w:rPr>
        <w:t>a</w:t>
      </w:r>
      <w:proofErr w:type="gramEnd"/>
      <w:r w:rsidR="00480E9B" w:rsidRPr="00441241">
        <w:rPr>
          <w:rFonts w:ascii="Times New Roman" w:hAnsi="Times New Roman" w:cs="Times New Roman"/>
          <w:sz w:val="25"/>
          <w:szCs w:val="25"/>
        </w:rPr>
        <w:t xml:space="preserve">) Contract was awarded by the Government of Assam on 17.7.1995 to be completed by 3.9.1995 which is not still complete, though over five years have elapsed; </w:t>
      </w:r>
    </w:p>
    <w:p w:rsidR="00441241" w:rsidRPr="00441241" w:rsidRDefault="00441241" w:rsidP="00441241">
      <w:pPr>
        <w:spacing w:after="0" w:line="240" w:lineRule="auto"/>
        <w:ind w:left="720"/>
        <w:jc w:val="both"/>
        <w:rPr>
          <w:rFonts w:ascii="Times New Roman" w:hAnsi="Times New Roman" w:cs="Times New Roman"/>
          <w:sz w:val="25"/>
          <w:szCs w:val="25"/>
        </w:rPr>
      </w:pPr>
    </w:p>
    <w:p w:rsidR="00480E9B" w:rsidRDefault="00480E9B" w:rsidP="00441241">
      <w:pPr>
        <w:spacing w:after="0" w:line="240" w:lineRule="auto"/>
        <w:ind w:left="720"/>
        <w:jc w:val="both"/>
        <w:rPr>
          <w:rFonts w:ascii="Times New Roman" w:hAnsi="Times New Roman" w:cs="Times New Roman"/>
          <w:sz w:val="25"/>
          <w:szCs w:val="25"/>
        </w:rPr>
      </w:pPr>
      <w:r w:rsidRPr="00441241">
        <w:rPr>
          <w:rFonts w:ascii="Times New Roman" w:hAnsi="Times New Roman" w:cs="Times New Roman"/>
          <w:sz w:val="25"/>
          <w:szCs w:val="25"/>
        </w:rPr>
        <w:t xml:space="preserve">(b) In the disputes between the main contractor and sub-contractors arising out of certain contract to which </w:t>
      </w:r>
      <w:proofErr w:type="spellStart"/>
      <w:r w:rsidRPr="00441241">
        <w:rPr>
          <w:rFonts w:ascii="Times New Roman" w:hAnsi="Times New Roman" w:cs="Times New Roman"/>
          <w:sz w:val="25"/>
          <w:szCs w:val="25"/>
        </w:rPr>
        <w:t>theState</w:t>
      </w:r>
      <w:proofErr w:type="spellEnd"/>
      <w:r w:rsidRPr="00441241">
        <w:rPr>
          <w:rFonts w:ascii="Times New Roman" w:hAnsi="Times New Roman" w:cs="Times New Roman"/>
          <w:sz w:val="25"/>
          <w:szCs w:val="25"/>
        </w:rPr>
        <w:t xml:space="preserve"> Government is not a party, various </w:t>
      </w:r>
      <w:proofErr w:type="spellStart"/>
      <w:r w:rsidRPr="00441241">
        <w:rPr>
          <w:rFonts w:ascii="Times New Roman" w:hAnsi="Times New Roman" w:cs="Times New Roman"/>
          <w:sz w:val="25"/>
          <w:szCs w:val="25"/>
        </w:rPr>
        <w:t>releifs</w:t>
      </w:r>
      <w:proofErr w:type="spellEnd"/>
      <w:r w:rsidRPr="00441241">
        <w:rPr>
          <w:rFonts w:ascii="Times New Roman" w:hAnsi="Times New Roman" w:cs="Times New Roman"/>
          <w:sz w:val="25"/>
          <w:szCs w:val="25"/>
        </w:rPr>
        <w:t xml:space="preserve"> are sought for even </w:t>
      </w:r>
      <w:proofErr w:type="spellStart"/>
      <w:r w:rsidRPr="00441241">
        <w:rPr>
          <w:rFonts w:ascii="Times New Roman" w:hAnsi="Times New Roman" w:cs="Times New Roman"/>
          <w:sz w:val="25"/>
          <w:szCs w:val="25"/>
        </w:rPr>
        <w:t>affectign</w:t>
      </w:r>
      <w:proofErr w:type="spellEnd"/>
      <w:r w:rsidRPr="00441241">
        <w:rPr>
          <w:rFonts w:ascii="Times New Roman" w:hAnsi="Times New Roman" w:cs="Times New Roman"/>
          <w:sz w:val="25"/>
          <w:szCs w:val="25"/>
        </w:rPr>
        <w:t xml:space="preserve"> the rights and interests of </w:t>
      </w:r>
      <w:proofErr w:type="spellStart"/>
      <w:r w:rsidRPr="00441241">
        <w:rPr>
          <w:rFonts w:ascii="Times New Roman" w:hAnsi="Times New Roman" w:cs="Times New Roman"/>
          <w:sz w:val="25"/>
          <w:szCs w:val="25"/>
        </w:rPr>
        <w:t>hte</w:t>
      </w:r>
      <w:proofErr w:type="spellEnd"/>
      <w:r w:rsidRPr="00441241">
        <w:rPr>
          <w:rFonts w:ascii="Times New Roman" w:hAnsi="Times New Roman" w:cs="Times New Roman"/>
          <w:sz w:val="25"/>
          <w:szCs w:val="25"/>
        </w:rPr>
        <w:t xml:space="preserve"> Government of Assam; thus this is a case of playing </w:t>
      </w:r>
      <w:proofErr w:type="spellStart"/>
      <w:r w:rsidRPr="00441241">
        <w:rPr>
          <w:rFonts w:ascii="Times New Roman" w:hAnsi="Times New Roman" w:cs="Times New Roman"/>
          <w:sz w:val="25"/>
          <w:szCs w:val="25"/>
        </w:rPr>
        <w:t>Ilamlet</w:t>
      </w:r>
      <w:proofErr w:type="spellEnd"/>
      <w:r w:rsidRPr="00441241">
        <w:rPr>
          <w:rFonts w:ascii="Times New Roman" w:hAnsi="Times New Roman" w:cs="Times New Roman"/>
          <w:sz w:val="25"/>
          <w:szCs w:val="25"/>
        </w:rPr>
        <w:t xml:space="preserve"> without the Prince of Denmark. </w:t>
      </w:r>
    </w:p>
    <w:p w:rsidR="00441241" w:rsidRPr="00441241" w:rsidRDefault="00441241" w:rsidP="00441241">
      <w:pPr>
        <w:spacing w:after="0" w:line="240" w:lineRule="auto"/>
        <w:ind w:left="720"/>
        <w:jc w:val="both"/>
        <w:rPr>
          <w:rFonts w:ascii="Times New Roman" w:hAnsi="Times New Roman" w:cs="Times New Roman"/>
          <w:sz w:val="25"/>
          <w:szCs w:val="25"/>
        </w:rPr>
      </w:pPr>
    </w:p>
    <w:p w:rsidR="00480E9B" w:rsidRDefault="00480E9B" w:rsidP="00441241">
      <w:pPr>
        <w:spacing w:after="0" w:line="240" w:lineRule="auto"/>
        <w:ind w:left="720"/>
        <w:jc w:val="both"/>
        <w:rPr>
          <w:rFonts w:ascii="Times New Roman" w:hAnsi="Times New Roman" w:cs="Times New Roman"/>
          <w:sz w:val="25"/>
          <w:szCs w:val="25"/>
        </w:rPr>
      </w:pPr>
      <w:r w:rsidRPr="00441241">
        <w:rPr>
          <w:rFonts w:ascii="Times New Roman" w:hAnsi="Times New Roman" w:cs="Times New Roman"/>
          <w:sz w:val="25"/>
          <w:szCs w:val="25"/>
        </w:rPr>
        <w:t xml:space="preserve">(c) In the event the contract with the Government of Assam and </w:t>
      </w:r>
      <w:proofErr w:type="spellStart"/>
      <w:r w:rsidRPr="00441241">
        <w:rPr>
          <w:rFonts w:ascii="Times New Roman" w:hAnsi="Times New Roman" w:cs="Times New Roman"/>
          <w:sz w:val="25"/>
          <w:szCs w:val="25"/>
        </w:rPr>
        <w:t>Lohia</w:t>
      </w:r>
      <w:proofErr w:type="spellEnd"/>
      <w:r w:rsidRPr="00441241">
        <w:rPr>
          <w:rFonts w:ascii="Times New Roman" w:hAnsi="Times New Roman" w:cs="Times New Roman"/>
          <w:sz w:val="25"/>
          <w:szCs w:val="25"/>
        </w:rPr>
        <w:t xml:space="preserve"> Jute Press is cancelled (for which step there is no impediment) many of the reliefs sought for in the suits filed by either of the parties would become infructuous and different kinds of </w:t>
      </w:r>
      <w:proofErr w:type="spellStart"/>
      <w:r w:rsidRPr="00441241">
        <w:rPr>
          <w:rFonts w:ascii="Times New Roman" w:hAnsi="Times New Roman" w:cs="Times New Roman"/>
          <w:sz w:val="25"/>
          <w:szCs w:val="25"/>
        </w:rPr>
        <w:t>freliefs</w:t>
      </w:r>
      <w:proofErr w:type="spellEnd"/>
      <w:r w:rsidRPr="00441241">
        <w:rPr>
          <w:rFonts w:ascii="Times New Roman" w:hAnsi="Times New Roman" w:cs="Times New Roman"/>
          <w:sz w:val="25"/>
          <w:szCs w:val="25"/>
        </w:rPr>
        <w:t xml:space="preserve"> will have to be worked out; </w:t>
      </w:r>
    </w:p>
    <w:p w:rsidR="00441241" w:rsidRPr="00441241" w:rsidRDefault="00441241" w:rsidP="00441241">
      <w:pPr>
        <w:spacing w:after="0" w:line="240" w:lineRule="auto"/>
        <w:ind w:left="720"/>
        <w:jc w:val="both"/>
        <w:rPr>
          <w:rFonts w:ascii="Times New Roman" w:hAnsi="Times New Roman" w:cs="Times New Roman"/>
          <w:sz w:val="25"/>
          <w:szCs w:val="25"/>
        </w:rPr>
      </w:pPr>
    </w:p>
    <w:p w:rsidR="00480E9B" w:rsidRDefault="00480E9B" w:rsidP="00441241">
      <w:pPr>
        <w:spacing w:after="0" w:line="240" w:lineRule="auto"/>
        <w:ind w:left="720"/>
        <w:jc w:val="both"/>
        <w:rPr>
          <w:rFonts w:ascii="Times New Roman" w:hAnsi="Times New Roman" w:cs="Times New Roman"/>
          <w:sz w:val="25"/>
          <w:szCs w:val="25"/>
        </w:rPr>
      </w:pPr>
      <w:r w:rsidRPr="00441241">
        <w:rPr>
          <w:rFonts w:ascii="Times New Roman" w:hAnsi="Times New Roman" w:cs="Times New Roman"/>
          <w:sz w:val="25"/>
          <w:szCs w:val="25"/>
        </w:rPr>
        <w:t xml:space="preserve">(d) Suits are filed in the High Court of Calcutta a forum found to be convenient to the </w:t>
      </w:r>
      <w:proofErr w:type="gramStart"/>
      <w:r w:rsidRPr="00441241">
        <w:rPr>
          <w:rFonts w:ascii="Times New Roman" w:hAnsi="Times New Roman" w:cs="Times New Roman"/>
          <w:sz w:val="25"/>
          <w:szCs w:val="25"/>
        </w:rPr>
        <w:t>parties,</w:t>
      </w:r>
      <w:proofErr w:type="gramEnd"/>
      <w:r w:rsidRPr="00441241">
        <w:rPr>
          <w:rFonts w:ascii="Times New Roman" w:hAnsi="Times New Roman" w:cs="Times New Roman"/>
          <w:sz w:val="25"/>
          <w:szCs w:val="25"/>
        </w:rPr>
        <w:t xml:space="preserve"> and not where the contract has to be executed or the Government upon </w:t>
      </w:r>
      <w:proofErr w:type="spellStart"/>
      <w:r w:rsidRPr="00441241">
        <w:rPr>
          <w:rFonts w:ascii="Times New Roman" w:hAnsi="Times New Roman" w:cs="Times New Roman"/>
          <w:sz w:val="25"/>
          <w:szCs w:val="25"/>
        </w:rPr>
        <w:t>wich</w:t>
      </w:r>
      <w:proofErr w:type="spellEnd"/>
      <w:r w:rsidRPr="00441241">
        <w:rPr>
          <w:rFonts w:ascii="Times New Roman" w:hAnsi="Times New Roman" w:cs="Times New Roman"/>
          <w:sz w:val="25"/>
          <w:szCs w:val="25"/>
        </w:rPr>
        <w:t xml:space="preserve"> it is binding is located.</w:t>
      </w:r>
      <w:r w:rsidR="00441241">
        <w:rPr>
          <w:rFonts w:ascii="Times New Roman" w:hAnsi="Times New Roman" w:cs="Times New Roman"/>
          <w:sz w:val="25"/>
          <w:szCs w:val="25"/>
        </w:rPr>
        <w:t>”</w:t>
      </w:r>
      <w:r w:rsidRPr="00441241">
        <w:rPr>
          <w:rFonts w:ascii="Times New Roman" w:hAnsi="Times New Roman" w:cs="Times New Roman"/>
          <w:sz w:val="25"/>
          <w:szCs w:val="25"/>
        </w:rPr>
        <w:t xml:space="preserve"> </w:t>
      </w:r>
    </w:p>
    <w:p w:rsidR="00441241" w:rsidRPr="00441241" w:rsidRDefault="00441241" w:rsidP="00441241">
      <w:pPr>
        <w:spacing w:after="0" w:line="240" w:lineRule="auto"/>
        <w:jc w:val="both"/>
        <w:rPr>
          <w:rFonts w:ascii="Times New Roman" w:hAnsi="Times New Roman" w:cs="Times New Roman"/>
          <w:sz w:val="25"/>
          <w:szCs w:val="25"/>
        </w:rPr>
      </w:pPr>
    </w:p>
    <w:p w:rsidR="00480E9B" w:rsidRDefault="00480E9B" w:rsidP="00441241">
      <w:pPr>
        <w:spacing w:after="0" w:line="240" w:lineRule="auto"/>
        <w:jc w:val="both"/>
        <w:rPr>
          <w:rFonts w:ascii="Times New Roman" w:hAnsi="Times New Roman" w:cs="Times New Roman"/>
          <w:sz w:val="25"/>
          <w:szCs w:val="25"/>
        </w:rPr>
      </w:pPr>
      <w:r w:rsidRPr="00441241">
        <w:rPr>
          <w:rFonts w:ascii="Times New Roman" w:hAnsi="Times New Roman" w:cs="Times New Roman"/>
          <w:sz w:val="25"/>
          <w:szCs w:val="25"/>
        </w:rPr>
        <w:t xml:space="preserve">5. In these circumstances, no useful purpose will be served in keeping these proceedings in this Court pending and the orders made by the High Court as modified by this Court shall be effective until further orders are made by the High Court either on the trial side or in the LPA side. In respect of those reliefs sought for in different applications, either pending or not </w:t>
      </w:r>
      <w:proofErr w:type="spellStart"/>
      <w:r w:rsidRPr="00441241">
        <w:rPr>
          <w:rFonts w:ascii="Times New Roman" w:hAnsi="Times New Roman" w:cs="Times New Roman"/>
          <w:sz w:val="25"/>
          <w:szCs w:val="25"/>
        </w:rPr>
        <w:t>effecitively</w:t>
      </w:r>
      <w:proofErr w:type="spellEnd"/>
      <w:r w:rsidRPr="00441241">
        <w:rPr>
          <w:rFonts w:ascii="Times New Roman" w:hAnsi="Times New Roman" w:cs="Times New Roman"/>
          <w:sz w:val="25"/>
          <w:szCs w:val="25"/>
        </w:rPr>
        <w:t xml:space="preserve"> disposed of by allowing or rejecting or in </w:t>
      </w:r>
      <w:proofErr w:type="spellStart"/>
      <w:r w:rsidRPr="00441241">
        <w:rPr>
          <w:rFonts w:ascii="Times New Roman" w:hAnsi="Times New Roman" w:cs="Times New Roman"/>
          <w:sz w:val="25"/>
          <w:szCs w:val="25"/>
        </w:rPr>
        <w:t>nay</w:t>
      </w:r>
      <w:proofErr w:type="spellEnd"/>
      <w:r w:rsidRPr="00441241">
        <w:rPr>
          <w:rFonts w:ascii="Times New Roman" w:hAnsi="Times New Roman" w:cs="Times New Roman"/>
          <w:sz w:val="25"/>
          <w:szCs w:val="25"/>
        </w:rPr>
        <w:t xml:space="preserve"> similar manner or fresh or new aspects, it is open to the parties to seek for further directions in the High Court. The High Court shall decide on such applications bearing in mind the salutary principle that an interlocutory order is made by way of aid to the proper adjudication of the claims and disputes arising in and not made beyond the scope of the suit or against the parties who are not before it. That neither excessive conservation or traditional technical approach nor over-zealous activist approach is conducive to advancement of justice. </w:t>
      </w:r>
    </w:p>
    <w:p w:rsidR="00441241" w:rsidRPr="00441241" w:rsidRDefault="00441241" w:rsidP="00441241">
      <w:pPr>
        <w:spacing w:after="0" w:line="240" w:lineRule="auto"/>
        <w:jc w:val="both"/>
        <w:rPr>
          <w:rFonts w:ascii="Times New Roman" w:hAnsi="Times New Roman" w:cs="Times New Roman"/>
          <w:sz w:val="25"/>
          <w:szCs w:val="25"/>
        </w:rPr>
      </w:pPr>
    </w:p>
    <w:p w:rsidR="00480E9B" w:rsidRDefault="00480E9B" w:rsidP="00441241">
      <w:pPr>
        <w:spacing w:after="0" w:line="240" w:lineRule="auto"/>
        <w:jc w:val="both"/>
        <w:rPr>
          <w:rFonts w:ascii="Times New Roman" w:hAnsi="Times New Roman" w:cs="Times New Roman"/>
          <w:sz w:val="25"/>
          <w:szCs w:val="25"/>
        </w:rPr>
      </w:pPr>
      <w:r w:rsidRPr="00441241">
        <w:rPr>
          <w:rFonts w:ascii="Times New Roman" w:hAnsi="Times New Roman" w:cs="Times New Roman"/>
          <w:sz w:val="25"/>
          <w:szCs w:val="25"/>
        </w:rPr>
        <w:t xml:space="preserve">6. Subject to the aforesaid </w:t>
      </w:r>
      <w:proofErr w:type="spellStart"/>
      <w:r w:rsidRPr="00441241">
        <w:rPr>
          <w:rFonts w:ascii="Times New Roman" w:hAnsi="Times New Roman" w:cs="Times New Roman"/>
          <w:sz w:val="25"/>
          <w:szCs w:val="25"/>
        </w:rPr>
        <w:t>observaions</w:t>
      </w:r>
      <w:proofErr w:type="spellEnd"/>
      <w:r w:rsidRPr="00441241">
        <w:rPr>
          <w:rFonts w:ascii="Times New Roman" w:hAnsi="Times New Roman" w:cs="Times New Roman"/>
          <w:sz w:val="25"/>
          <w:szCs w:val="25"/>
        </w:rPr>
        <w:t xml:space="preserve">, these special leave petitions shall stand disposed of accordingly. </w:t>
      </w:r>
    </w:p>
    <w:p w:rsidR="00441241" w:rsidRPr="00441241" w:rsidRDefault="00441241" w:rsidP="00441241">
      <w:pPr>
        <w:spacing w:after="0" w:line="240" w:lineRule="auto"/>
        <w:jc w:val="both"/>
        <w:rPr>
          <w:rFonts w:ascii="Times New Roman" w:hAnsi="Times New Roman" w:cs="Times New Roman"/>
          <w:sz w:val="25"/>
          <w:szCs w:val="25"/>
        </w:rPr>
      </w:pPr>
    </w:p>
    <w:p w:rsidR="00480E9B" w:rsidRPr="00441241" w:rsidRDefault="00480E9B" w:rsidP="00441241">
      <w:pPr>
        <w:spacing w:after="0" w:line="240" w:lineRule="auto"/>
        <w:jc w:val="both"/>
        <w:rPr>
          <w:rFonts w:ascii="Times New Roman" w:hAnsi="Times New Roman" w:cs="Times New Roman"/>
          <w:sz w:val="25"/>
          <w:szCs w:val="25"/>
        </w:rPr>
      </w:pPr>
      <w:r w:rsidRPr="00441241">
        <w:rPr>
          <w:rFonts w:ascii="Times New Roman" w:hAnsi="Times New Roman" w:cs="Times New Roman"/>
          <w:sz w:val="25"/>
          <w:szCs w:val="25"/>
        </w:rPr>
        <w:t xml:space="preserve">7. In view of the orders made by us now, the petitions invoking the jurisdiction in contempt have become unnecessary. The proceedings in the contempt petitions shall thus stand dropped and shall be </w:t>
      </w:r>
      <w:proofErr w:type="spellStart"/>
      <w:r w:rsidRPr="00441241">
        <w:rPr>
          <w:rFonts w:ascii="Times New Roman" w:hAnsi="Times New Roman" w:cs="Times New Roman"/>
          <w:sz w:val="25"/>
          <w:szCs w:val="25"/>
        </w:rPr>
        <w:t>tracated</w:t>
      </w:r>
      <w:proofErr w:type="spellEnd"/>
      <w:r w:rsidRPr="00441241">
        <w:rPr>
          <w:rFonts w:ascii="Times New Roman" w:hAnsi="Times New Roman" w:cs="Times New Roman"/>
          <w:sz w:val="25"/>
          <w:szCs w:val="25"/>
        </w:rPr>
        <w:t xml:space="preserve"> to have </w:t>
      </w:r>
      <w:proofErr w:type="spellStart"/>
      <w:r w:rsidRPr="00441241">
        <w:rPr>
          <w:rFonts w:ascii="Times New Roman" w:hAnsi="Times New Roman" w:cs="Times New Roman"/>
          <w:sz w:val="25"/>
          <w:szCs w:val="25"/>
        </w:rPr>
        <w:t>termianted</w:t>
      </w:r>
      <w:proofErr w:type="spellEnd"/>
      <w:r w:rsidRPr="00441241">
        <w:rPr>
          <w:rFonts w:ascii="Times New Roman" w:hAnsi="Times New Roman" w:cs="Times New Roman"/>
          <w:sz w:val="25"/>
          <w:szCs w:val="25"/>
        </w:rPr>
        <w:t xml:space="preserve"> with this order. </w:t>
      </w:r>
    </w:p>
    <w:p w:rsidR="00DB43DF" w:rsidRPr="00441241" w:rsidRDefault="00D453FE" w:rsidP="00441241">
      <w:pPr>
        <w:spacing w:after="0" w:line="240" w:lineRule="auto"/>
        <w:jc w:val="both"/>
        <w:rPr>
          <w:rFonts w:ascii="Times New Roman" w:hAnsi="Times New Roman" w:cs="Times New Roman"/>
          <w:sz w:val="25"/>
          <w:szCs w:val="25"/>
        </w:rPr>
      </w:pPr>
    </w:p>
    <w:sectPr w:rsidR="00DB43DF" w:rsidRPr="004412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53FE" w:rsidRDefault="00D453FE" w:rsidP="00DA0365">
      <w:pPr>
        <w:spacing w:after="0" w:line="240" w:lineRule="auto"/>
      </w:pPr>
      <w:r>
        <w:separator/>
      </w:r>
    </w:p>
  </w:endnote>
  <w:endnote w:type="continuationSeparator" w:id="0">
    <w:p w:rsidR="00D453FE" w:rsidRDefault="00D453F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9071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53FE" w:rsidRDefault="00D453FE" w:rsidP="00DA0365">
      <w:pPr>
        <w:spacing w:after="0" w:line="240" w:lineRule="auto"/>
      </w:pPr>
      <w:r>
        <w:separator/>
      </w:r>
    </w:p>
  </w:footnote>
  <w:footnote w:type="continuationSeparator" w:id="0">
    <w:p w:rsidR="00D453FE" w:rsidRDefault="00D453F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1241"/>
    <w:rsid w:val="00480E9B"/>
    <w:rsid w:val="005C7F20"/>
    <w:rsid w:val="008D320C"/>
    <w:rsid w:val="00A9071F"/>
    <w:rsid w:val="00D453FE"/>
    <w:rsid w:val="00DA0365"/>
    <w:rsid w:val="00EF38D0"/>
    <w:rsid w:val="00F04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80E9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124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80E9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412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378733">
      <w:bodyDiv w:val="1"/>
      <w:marLeft w:val="0"/>
      <w:marRight w:val="0"/>
      <w:marTop w:val="0"/>
      <w:marBottom w:val="0"/>
      <w:divBdr>
        <w:top w:val="none" w:sz="0" w:space="0" w:color="auto"/>
        <w:left w:val="none" w:sz="0" w:space="0" w:color="auto"/>
        <w:bottom w:val="none" w:sz="0" w:space="0" w:color="auto"/>
        <w:right w:val="none" w:sz="0" w:space="0" w:color="auto"/>
      </w:divBdr>
      <w:divsChild>
        <w:div w:id="1460682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1051</Words>
  <Characters>5994</Characters>
  <Application>Microsoft Office Word</Application>
  <DocSecurity>0</DocSecurity>
  <Lines>49</Lines>
  <Paragraphs>14</Paragraphs>
  <ScaleCrop>false</ScaleCrop>
  <Company/>
  <LinksUpToDate>false</LinksUpToDate>
  <CharactersWithSpaces>7031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2016-04-01T06:22:00Z</dcterms:modified>
</cp:coreProperties>
</file>