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B9E" w:rsidRPr="00374929" w:rsidRDefault="00135B9E" w:rsidP="00374929">
      <w:pPr>
        <w:spacing w:after="0" w:line="240" w:lineRule="auto"/>
        <w:jc w:val="center"/>
        <w:rPr>
          <w:rFonts w:ascii="Times New Roman" w:eastAsia="Times New Roman" w:hAnsi="Times New Roman" w:cs="Times New Roman"/>
          <w:sz w:val="25"/>
          <w:szCs w:val="25"/>
        </w:rPr>
      </w:pPr>
      <w:bookmarkStart w:id="0" w:name="_GoBack"/>
      <w:bookmarkEnd w:id="0"/>
      <w:r w:rsidRPr="00374929">
        <w:rPr>
          <w:rFonts w:ascii="Times New Roman" w:eastAsia="Times New Roman" w:hAnsi="Times New Roman" w:cs="Times New Roman"/>
          <w:b/>
          <w:bCs/>
          <w:sz w:val="25"/>
          <w:szCs w:val="25"/>
        </w:rPr>
        <w:t xml:space="preserve">SUPREME COURT OF INDIA </w:t>
      </w:r>
    </w:p>
    <w:p w:rsidR="00135B9E" w:rsidRPr="00374929" w:rsidRDefault="00135B9E" w:rsidP="00374929">
      <w:pPr>
        <w:spacing w:after="0" w:line="240" w:lineRule="auto"/>
        <w:jc w:val="center"/>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w:t>
      </w:r>
    </w:p>
    <w:p w:rsidR="00135B9E" w:rsidRPr="00374929" w:rsidRDefault="00135B9E" w:rsidP="00374929">
      <w:pPr>
        <w:spacing w:after="0" w:line="240" w:lineRule="auto"/>
        <w:jc w:val="center"/>
        <w:rPr>
          <w:rFonts w:ascii="Times New Roman" w:eastAsia="Times New Roman" w:hAnsi="Times New Roman" w:cs="Times New Roman"/>
          <w:sz w:val="25"/>
          <w:szCs w:val="25"/>
        </w:rPr>
      </w:pPr>
      <w:proofErr w:type="gramStart"/>
      <w:r w:rsidRPr="00374929">
        <w:rPr>
          <w:rFonts w:ascii="Times New Roman" w:eastAsia="Times New Roman" w:hAnsi="Times New Roman" w:cs="Times New Roman"/>
          <w:sz w:val="25"/>
          <w:szCs w:val="25"/>
        </w:rPr>
        <w:t xml:space="preserve">W.-T., </w:t>
      </w:r>
      <w:proofErr w:type="spellStart"/>
      <w:r w:rsidRPr="00374929">
        <w:rPr>
          <w:rFonts w:ascii="Times New Roman" w:eastAsia="Times New Roman" w:hAnsi="Times New Roman" w:cs="Times New Roman"/>
          <w:sz w:val="25"/>
          <w:szCs w:val="25"/>
        </w:rPr>
        <w:t>Commr</w:t>
      </w:r>
      <w:proofErr w:type="spellEnd"/>
      <w:r w:rsidRPr="00374929">
        <w:rPr>
          <w:rFonts w:ascii="Times New Roman" w:eastAsia="Times New Roman" w:hAnsi="Times New Roman" w:cs="Times New Roman"/>
          <w:sz w:val="25"/>
          <w:szCs w:val="25"/>
        </w:rPr>
        <w:t>.</w:t>
      </w:r>
      <w:proofErr w:type="gramEnd"/>
      <w:r w:rsidRPr="00374929">
        <w:rPr>
          <w:rFonts w:ascii="Times New Roman" w:eastAsia="Times New Roman" w:hAnsi="Times New Roman" w:cs="Times New Roman"/>
          <w:sz w:val="25"/>
          <w:szCs w:val="25"/>
        </w:rPr>
        <w:t xml:space="preserve"> </w:t>
      </w:r>
      <w:proofErr w:type="gramStart"/>
      <w:r w:rsidRPr="00374929">
        <w:rPr>
          <w:rFonts w:ascii="Times New Roman" w:eastAsia="Times New Roman" w:hAnsi="Times New Roman" w:cs="Times New Roman"/>
          <w:sz w:val="25"/>
          <w:szCs w:val="25"/>
        </w:rPr>
        <w:t>of</w:t>
      </w:r>
      <w:proofErr w:type="gramEnd"/>
      <w:r w:rsidRPr="00374929">
        <w:rPr>
          <w:rFonts w:ascii="Times New Roman" w:eastAsia="Times New Roman" w:hAnsi="Times New Roman" w:cs="Times New Roman"/>
          <w:sz w:val="25"/>
          <w:szCs w:val="25"/>
        </w:rPr>
        <w:t xml:space="preserve"> Bhopal</w:t>
      </w:r>
    </w:p>
    <w:p w:rsidR="00135B9E" w:rsidRPr="00374929" w:rsidRDefault="00135B9E" w:rsidP="00374929">
      <w:pPr>
        <w:spacing w:after="0" w:line="240" w:lineRule="auto"/>
        <w:jc w:val="center"/>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w:t>
      </w:r>
    </w:p>
    <w:p w:rsidR="00135B9E" w:rsidRPr="00374929" w:rsidRDefault="00135B9E" w:rsidP="00374929">
      <w:pPr>
        <w:spacing w:after="0" w:line="240" w:lineRule="auto"/>
        <w:jc w:val="center"/>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Vs.</w:t>
      </w:r>
    </w:p>
    <w:p w:rsidR="00135B9E" w:rsidRPr="00374929" w:rsidRDefault="00135B9E" w:rsidP="00374929">
      <w:pPr>
        <w:spacing w:after="0" w:line="240" w:lineRule="auto"/>
        <w:jc w:val="center"/>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w:t>
      </w:r>
    </w:p>
    <w:p w:rsidR="00135B9E" w:rsidRPr="00374929" w:rsidRDefault="00135B9E" w:rsidP="00374929">
      <w:pPr>
        <w:spacing w:after="0" w:line="240" w:lineRule="auto"/>
        <w:jc w:val="center"/>
        <w:rPr>
          <w:rFonts w:ascii="Times New Roman" w:eastAsia="Times New Roman" w:hAnsi="Times New Roman" w:cs="Times New Roman"/>
          <w:sz w:val="25"/>
          <w:szCs w:val="25"/>
        </w:rPr>
      </w:pPr>
      <w:proofErr w:type="spellStart"/>
      <w:r w:rsidRPr="00374929">
        <w:rPr>
          <w:rFonts w:ascii="Times New Roman" w:eastAsia="Times New Roman" w:hAnsi="Times New Roman" w:cs="Times New Roman"/>
          <w:sz w:val="25"/>
          <w:szCs w:val="25"/>
        </w:rPr>
        <w:t>Lokendra</w:t>
      </w:r>
      <w:proofErr w:type="spellEnd"/>
      <w:r w:rsidRPr="00374929">
        <w:rPr>
          <w:rFonts w:ascii="Times New Roman" w:eastAsia="Times New Roman" w:hAnsi="Times New Roman" w:cs="Times New Roman"/>
          <w:sz w:val="25"/>
          <w:szCs w:val="25"/>
        </w:rPr>
        <w:t xml:space="preserve"> Singh, </w:t>
      </w:r>
      <w:proofErr w:type="spellStart"/>
      <w:r w:rsidRPr="00374929">
        <w:rPr>
          <w:rFonts w:ascii="Times New Roman" w:eastAsia="Times New Roman" w:hAnsi="Times New Roman" w:cs="Times New Roman"/>
          <w:sz w:val="25"/>
          <w:szCs w:val="25"/>
        </w:rPr>
        <w:t>Ratlam</w:t>
      </w:r>
      <w:proofErr w:type="spellEnd"/>
    </w:p>
    <w:p w:rsidR="00135B9E" w:rsidRPr="00374929" w:rsidRDefault="00135B9E" w:rsidP="00374929">
      <w:pPr>
        <w:spacing w:after="0" w:line="240" w:lineRule="auto"/>
        <w:jc w:val="center"/>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w:t>
      </w:r>
    </w:p>
    <w:p w:rsidR="00135B9E" w:rsidRPr="00374929" w:rsidRDefault="00135B9E" w:rsidP="00374929">
      <w:pPr>
        <w:spacing w:after="0" w:line="240" w:lineRule="auto"/>
        <w:jc w:val="center"/>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C.A.Nos.9083-9086 of 1996</w:t>
      </w:r>
    </w:p>
    <w:p w:rsidR="00135B9E" w:rsidRPr="00374929" w:rsidRDefault="00135B9E" w:rsidP="00374929">
      <w:pPr>
        <w:spacing w:after="0" w:line="240" w:lineRule="auto"/>
        <w:jc w:val="center"/>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w:t>
      </w:r>
    </w:p>
    <w:p w:rsidR="00135B9E" w:rsidRPr="00374929" w:rsidRDefault="00135B9E" w:rsidP="00374929">
      <w:pPr>
        <w:spacing w:after="0" w:line="240" w:lineRule="auto"/>
        <w:jc w:val="center"/>
        <w:rPr>
          <w:rFonts w:ascii="Times New Roman" w:eastAsia="Times New Roman" w:hAnsi="Times New Roman" w:cs="Times New Roman"/>
          <w:sz w:val="25"/>
          <w:szCs w:val="25"/>
        </w:rPr>
      </w:pPr>
      <w:proofErr w:type="gramStart"/>
      <w:r w:rsidRPr="00374929">
        <w:rPr>
          <w:rFonts w:ascii="Times New Roman" w:eastAsia="Times New Roman" w:hAnsi="Times New Roman" w:cs="Times New Roman"/>
          <w:sz w:val="25"/>
          <w:szCs w:val="25"/>
        </w:rPr>
        <w:t xml:space="preserve">(S. P. </w:t>
      </w:r>
      <w:proofErr w:type="spellStart"/>
      <w:r w:rsidRPr="00374929">
        <w:rPr>
          <w:rFonts w:ascii="Times New Roman" w:eastAsia="Times New Roman" w:hAnsi="Times New Roman" w:cs="Times New Roman"/>
          <w:sz w:val="25"/>
          <w:szCs w:val="25"/>
        </w:rPr>
        <w:t>Bharucha</w:t>
      </w:r>
      <w:proofErr w:type="spellEnd"/>
      <w:r w:rsidRPr="00374929">
        <w:rPr>
          <w:rFonts w:ascii="Times New Roman" w:eastAsia="Times New Roman" w:hAnsi="Times New Roman" w:cs="Times New Roman"/>
          <w:sz w:val="25"/>
          <w:szCs w:val="25"/>
        </w:rPr>
        <w:t xml:space="preserve">, </w:t>
      </w:r>
      <w:proofErr w:type="spellStart"/>
      <w:r w:rsidRPr="00374929">
        <w:rPr>
          <w:rFonts w:ascii="Times New Roman" w:eastAsia="Times New Roman" w:hAnsi="Times New Roman" w:cs="Times New Roman"/>
          <w:sz w:val="25"/>
          <w:szCs w:val="25"/>
        </w:rPr>
        <w:t>Doraiswamy</w:t>
      </w:r>
      <w:proofErr w:type="spellEnd"/>
      <w:r w:rsidRPr="00374929">
        <w:rPr>
          <w:rFonts w:ascii="Times New Roman" w:eastAsia="Times New Roman" w:hAnsi="Times New Roman" w:cs="Times New Roman"/>
          <w:sz w:val="25"/>
          <w:szCs w:val="25"/>
        </w:rPr>
        <w:t xml:space="preserve"> </w:t>
      </w:r>
      <w:proofErr w:type="spellStart"/>
      <w:r w:rsidRPr="00374929">
        <w:rPr>
          <w:rFonts w:ascii="Times New Roman" w:eastAsia="Times New Roman" w:hAnsi="Times New Roman" w:cs="Times New Roman"/>
          <w:sz w:val="25"/>
          <w:szCs w:val="25"/>
        </w:rPr>
        <w:t>Raju</w:t>
      </w:r>
      <w:proofErr w:type="spellEnd"/>
      <w:r w:rsidRPr="00374929">
        <w:rPr>
          <w:rFonts w:ascii="Times New Roman" w:eastAsia="Times New Roman" w:hAnsi="Times New Roman" w:cs="Times New Roman"/>
          <w:sz w:val="25"/>
          <w:szCs w:val="25"/>
        </w:rPr>
        <w:t xml:space="preserve"> and Y. K. </w:t>
      </w:r>
      <w:proofErr w:type="spellStart"/>
      <w:r w:rsidRPr="00374929">
        <w:rPr>
          <w:rFonts w:ascii="Times New Roman" w:eastAsia="Times New Roman" w:hAnsi="Times New Roman" w:cs="Times New Roman"/>
          <w:sz w:val="25"/>
          <w:szCs w:val="25"/>
        </w:rPr>
        <w:t>Sabharwal</w:t>
      </w:r>
      <w:proofErr w:type="spellEnd"/>
      <w:r w:rsidRPr="00374929">
        <w:rPr>
          <w:rFonts w:ascii="Times New Roman" w:eastAsia="Times New Roman" w:hAnsi="Times New Roman" w:cs="Times New Roman"/>
          <w:sz w:val="25"/>
          <w:szCs w:val="25"/>
        </w:rPr>
        <w:t xml:space="preserve"> JJ.)</w:t>
      </w:r>
      <w:proofErr w:type="gramEnd"/>
    </w:p>
    <w:p w:rsidR="00135B9E" w:rsidRPr="00374929" w:rsidRDefault="00135B9E" w:rsidP="00374929">
      <w:pPr>
        <w:spacing w:after="0" w:line="240" w:lineRule="auto"/>
        <w:jc w:val="center"/>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w:t>
      </w:r>
    </w:p>
    <w:p w:rsidR="00135B9E" w:rsidRPr="00374929" w:rsidRDefault="00135B9E" w:rsidP="00374929">
      <w:pPr>
        <w:spacing w:after="0" w:line="240" w:lineRule="auto"/>
        <w:jc w:val="center"/>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08.02.2001</w:t>
      </w:r>
    </w:p>
    <w:p w:rsidR="00135B9E" w:rsidRPr="00374929" w:rsidRDefault="00135B9E" w:rsidP="00374929">
      <w:pPr>
        <w:spacing w:after="0" w:line="240" w:lineRule="auto"/>
        <w:jc w:val="center"/>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w:t>
      </w:r>
    </w:p>
    <w:p w:rsidR="00135B9E" w:rsidRPr="00374929" w:rsidRDefault="00135B9E" w:rsidP="00374929">
      <w:pPr>
        <w:spacing w:after="0" w:line="240" w:lineRule="auto"/>
        <w:jc w:val="center"/>
        <w:rPr>
          <w:rFonts w:ascii="Times New Roman" w:eastAsia="Times New Roman" w:hAnsi="Times New Roman" w:cs="Times New Roman"/>
          <w:sz w:val="25"/>
          <w:szCs w:val="25"/>
        </w:rPr>
      </w:pPr>
      <w:r w:rsidRPr="00374929">
        <w:rPr>
          <w:rFonts w:ascii="Times New Roman" w:eastAsia="Times New Roman" w:hAnsi="Times New Roman" w:cs="Times New Roman"/>
          <w:b/>
          <w:bCs/>
          <w:sz w:val="25"/>
          <w:szCs w:val="25"/>
        </w:rPr>
        <w:t>ORDER</w:t>
      </w:r>
    </w:p>
    <w:p w:rsidR="00135B9E" w:rsidRPr="00374929" w:rsidRDefault="00135B9E" w:rsidP="00374929">
      <w:pPr>
        <w:spacing w:after="0" w:line="240" w:lineRule="auto"/>
        <w:jc w:val="both"/>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w:t>
      </w:r>
    </w:p>
    <w:p w:rsidR="00135B9E" w:rsidRPr="00374929" w:rsidRDefault="00135B9E" w:rsidP="00374929">
      <w:pPr>
        <w:spacing w:after="0" w:line="240" w:lineRule="auto"/>
        <w:jc w:val="both"/>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1. The High Court declined to call for a reference, at the behest of the Revenue, of the following question:</w:t>
      </w:r>
    </w:p>
    <w:p w:rsidR="00135B9E" w:rsidRPr="00374929" w:rsidRDefault="00135B9E" w:rsidP="00374929">
      <w:pPr>
        <w:spacing w:after="0" w:line="240" w:lineRule="auto"/>
        <w:jc w:val="both"/>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w:t>
      </w:r>
    </w:p>
    <w:p w:rsidR="00135B9E" w:rsidRPr="00374929" w:rsidRDefault="00135B9E" w:rsidP="00374929">
      <w:pPr>
        <w:spacing w:after="0" w:line="240" w:lineRule="auto"/>
        <w:ind w:left="720"/>
        <w:jc w:val="both"/>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xml:space="preserve">"Whether, on the facts and in the circumstances of the case including in particular the fact that part of the official residence of the ex-ruler of </w:t>
      </w:r>
      <w:proofErr w:type="spellStart"/>
      <w:r w:rsidRPr="00374929">
        <w:rPr>
          <w:rFonts w:ascii="Times New Roman" w:eastAsia="Times New Roman" w:hAnsi="Times New Roman" w:cs="Times New Roman"/>
          <w:sz w:val="25"/>
          <w:szCs w:val="25"/>
        </w:rPr>
        <w:t>Ratlam</w:t>
      </w:r>
      <w:proofErr w:type="spellEnd"/>
      <w:r w:rsidRPr="00374929">
        <w:rPr>
          <w:rFonts w:ascii="Times New Roman" w:eastAsia="Times New Roman" w:hAnsi="Times New Roman" w:cs="Times New Roman"/>
          <w:sz w:val="25"/>
          <w:szCs w:val="25"/>
        </w:rPr>
        <w:t xml:space="preserve"> who is the </w:t>
      </w:r>
      <w:proofErr w:type="spellStart"/>
      <w:r w:rsidRPr="00374929">
        <w:rPr>
          <w:rFonts w:ascii="Times New Roman" w:eastAsia="Times New Roman" w:hAnsi="Times New Roman" w:cs="Times New Roman"/>
          <w:sz w:val="25"/>
          <w:szCs w:val="25"/>
        </w:rPr>
        <w:t>assessee</w:t>
      </w:r>
      <w:proofErr w:type="spellEnd"/>
      <w:r w:rsidRPr="00374929">
        <w:rPr>
          <w:rFonts w:ascii="Times New Roman" w:eastAsia="Times New Roman" w:hAnsi="Times New Roman" w:cs="Times New Roman"/>
          <w:sz w:val="25"/>
          <w:szCs w:val="25"/>
        </w:rPr>
        <w:t xml:space="preserve">-respondent, stood let out, the Tribunal is justified in law in holding that the </w:t>
      </w:r>
      <w:proofErr w:type="spellStart"/>
      <w:r w:rsidRPr="00374929">
        <w:rPr>
          <w:rFonts w:ascii="Times New Roman" w:eastAsia="Times New Roman" w:hAnsi="Times New Roman" w:cs="Times New Roman"/>
          <w:sz w:val="25"/>
          <w:szCs w:val="25"/>
        </w:rPr>
        <w:t>assessee</w:t>
      </w:r>
      <w:proofErr w:type="spellEnd"/>
      <w:r w:rsidRPr="00374929">
        <w:rPr>
          <w:rFonts w:ascii="Times New Roman" w:eastAsia="Times New Roman" w:hAnsi="Times New Roman" w:cs="Times New Roman"/>
          <w:sz w:val="25"/>
          <w:szCs w:val="25"/>
        </w:rPr>
        <w:t xml:space="preserve"> is entitled to exemption of the value of the said property in its entirety under S. 5(1</w:t>
      </w:r>
      <w:proofErr w:type="gramStart"/>
      <w:r w:rsidRPr="00374929">
        <w:rPr>
          <w:rFonts w:ascii="Times New Roman" w:eastAsia="Times New Roman" w:hAnsi="Times New Roman" w:cs="Times New Roman"/>
          <w:sz w:val="25"/>
          <w:szCs w:val="25"/>
        </w:rPr>
        <w:t>)(</w:t>
      </w:r>
      <w:proofErr w:type="gramEnd"/>
      <w:r w:rsidRPr="00374929">
        <w:rPr>
          <w:rFonts w:ascii="Times New Roman" w:eastAsia="Times New Roman" w:hAnsi="Times New Roman" w:cs="Times New Roman"/>
          <w:sz w:val="25"/>
          <w:szCs w:val="25"/>
        </w:rPr>
        <w:t xml:space="preserve">iii) of the </w:t>
      </w:r>
      <w:r w:rsidRPr="00374929">
        <w:rPr>
          <w:rFonts w:ascii="Times New Roman" w:eastAsia="Times New Roman" w:hAnsi="Times New Roman" w:cs="Times New Roman"/>
          <w:i/>
          <w:sz w:val="25"/>
          <w:szCs w:val="25"/>
        </w:rPr>
        <w:t>Wealth-tax Act, 1957</w:t>
      </w:r>
      <w:r w:rsidRPr="00374929">
        <w:rPr>
          <w:rFonts w:ascii="Times New Roman" w:eastAsia="Times New Roman" w:hAnsi="Times New Roman" w:cs="Times New Roman"/>
          <w:sz w:val="25"/>
          <w:szCs w:val="25"/>
        </w:rPr>
        <w:t>?"</w:t>
      </w:r>
    </w:p>
    <w:p w:rsidR="00135B9E" w:rsidRPr="00374929" w:rsidRDefault="00135B9E" w:rsidP="00374929">
      <w:pPr>
        <w:spacing w:after="0" w:line="240" w:lineRule="auto"/>
        <w:jc w:val="both"/>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w:t>
      </w:r>
    </w:p>
    <w:p w:rsidR="00135B9E" w:rsidRPr="00374929" w:rsidRDefault="00135B9E" w:rsidP="00374929">
      <w:pPr>
        <w:spacing w:after="0" w:line="240" w:lineRule="auto"/>
        <w:ind w:left="720"/>
        <w:jc w:val="both"/>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It did so for the reason that, in its view, no question of law was raised. It appears, in fact, that the question was not referred because the answer was indicated by an earlier judgment of the High Court.</w:t>
      </w:r>
    </w:p>
    <w:p w:rsidR="00135B9E" w:rsidRPr="00374929" w:rsidRDefault="00135B9E" w:rsidP="00374929">
      <w:pPr>
        <w:spacing w:after="0" w:line="240" w:lineRule="auto"/>
        <w:jc w:val="both"/>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w:t>
      </w:r>
    </w:p>
    <w:p w:rsidR="00135B9E" w:rsidRPr="00374929" w:rsidRDefault="00135B9E" w:rsidP="00374929">
      <w:pPr>
        <w:spacing w:after="0" w:line="240" w:lineRule="auto"/>
        <w:jc w:val="both"/>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xml:space="preserve">2. A question of law does clearly arise. In fact, it is the submission of learned counsel for the Revenue that the answer to it is furnished by the judgment of this Court in </w:t>
      </w:r>
      <w:r w:rsidRPr="00374929">
        <w:rPr>
          <w:rFonts w:ascii="Times New Roman" w:eastAsia="Times New Roman" w:hAnsi="Times New Roman" w:cs="Times New Roman"/>
          <w:i/>
          <w:sz w:val="25"/>
          <w:szCs w:val="25"/>
        </w:rPr>
        <w:t>Mohammed Ali Khan v. Commissioner of Wealth-tax</w:t>
      </w:r>
      <w:r w:rsidR="00374929" w:rsidRPr="00374929">
        <w:rPr>
          <w:rFonts w:ascii="Times New Roman" w:eastAsia="Times New Roman" w:hAnsi="Times New Roman" w:cs="Times New Roman"/>
          <w:i/>
          <w:sz w:val="25"/>
          <w:szCs w:val="25"/>
          <w:vertAlign w:val="superscript"/>
        </w:rPr>
        <w:t>1</w:t>
      </w:r>
      <w:r w:rsidRPr="00374929">
        <w:rPr>
          <w:rFonts w:ascii="Times New Roman" w:eastAsia="Times New Roman" w:hAnsi="Times New Roman" w:cs="Times New Roman"/>
          <w:sz w:val="25"/>
          <w:szCs w:val="25"/>
        </w:rPr>
        <w:t>. We decline to decide the question here, particularly, since the respondent has not chosen to put in an appearance.</w:t>
      </w:r>
    </w:p>
    <w:p w:rsidR="00135B9E" w:rsidRPr="00374929" w:rsidRDefault="00135B9E" w:rsidP="00374929">
      <w:pPr>
        <w:spacing w:after="0" w:line="240" w:lineRule="auto"/>
        <w:jc w:val="both"/>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w:t>
      </w:r>
    </w:p>
    <w:p w:rsidR="00135B9E" w:rsidRPr="00374929" w:rsidRDefault="00135B9E" w:rsidP="00374929">
      <w:pPr>
        <w:spacing w:after="0" w:line="240" w:lineRule="auto"/>
        <w:jc w:val="both"/>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xml:space="preserve">3. We allow the appeals, set aside the order under challenge and direct the Tribunal to refer to the High Court the question </w:t>
      </w:r>
      <w:proofErr w:type="spellStart"/>
      <w:r w:rsidRPr="00374929">
        <w:rPr>
          <w:rFonts w:ascii="Times New Roman" w:eastAsia="Times New Roman" w:hAnsi="Times New Roman" w:cs="Times New Roman"/>
          <w:sz w:val="25"/>
          <w:szCs w:val="25"/>
        </w:rPr>
        <w:t>aforestated</w:t>
      </w:r>
      <w:proofErr w:type="spellEnd"/>
      <w:r w:rsidRPr="00374929">
        <w:rPr>
          <w:rFonts w:ascii="Times New Roman" w:eastAsia="Times New Roman" w:hAnsi="Times New Roman" w:cs="Times New Roman"/>
          <w:sz w:val="25"/>
          <w:szCs w:val="25"/>
        </w:rPr>
        <w:t>, after drawing up a statement of case.</w:t>
      </w:r>
    </w:p>
    <w:p w:rsidR="00135B9E" w:rsidRPr="00374929" w:rsidRDefault="00135B9E" w:rsidP="00374929">
      <w:pPr>
        <w:spacing w:after="0" w:line="240" w:lineRule="auto"/>
        <w:jc w:val="both"/>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w:t>
      </w:r>
    </w:p>
    <w:p w:rsidR="00135B9E" w:rsidRDefault="00135B9E" w:rsidP="00374929">
      <w:pPr>
        <w:spacing w:after="0" w:line="240" w:lineRule="auto"/>
        <w:jc w:val="both"/>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4. No order as to costs.</w:t>
      </w:r>
    </w:p>
    <w:p w:rsidR="00374929" w:rsidRPr="00374929" w:rsidRDefault="00374929" w:rsidP="00374929">
      <w:pPr>
        <w:spacing w:after="0" w:line="240" w:lineRule="auto"/>
        <w:jc w:val="both"/>
        <w:rPr>
          <w:rFonts w:ascii="Times New Roman" w:eastAsia="Times New Roman" w:hAnsi="Times New Roman" w:cs="Times New Roman"/>
          <w:sz w:val="25"/>
          <w:szCs w:val="25"/>
        </w:rPr>
      </w:pPr>
    </w:p>
    <w:p w:rsidR="00135B9E" w:rsidRPr="00374929" w:rsidRDefault="00135B9E" w:rsidP="00374929">
      <w:pPr>
        <w:spacing w:after="0" w:line="240" w:lineRule="auto"/>
        <w:jc w:val="both"/>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Appeals allowed.</w:t>
      </w:r>
    </w:p>
    <w:p w:rsidR="00135B9E" w:rsidRPr="00374929" w:rsidRDefault="00135B9E" w:rsidP="00374929">
      <w:pPr>
        <w:spacing w:after="0" w:line="240" w:lineRule="auto"/>
        <w:rPr>
          <w:rFonts w:ascii="Times New Roman" w:eastAsia="Times New Roman" w:hAnsi="Times New Roman" w:cs="Times New Roman"/>
          <w:sz w:val="25"/>
          <w:szCs w:val="25"/>
        </w:rPr>
      </w:pPr>
      <w:r w:rsidRPr="00374929">
        <w:rPr>
          <w:rFonts w:ascii="Times New Roman" w:eastAsia="Times New Roman" w:hAnsi="Times New Roman" w:cs="Times New Roman"/>
          <w:sz w:val="25"/>
          <w:szCs w:val="25"/>
        </w:rPr>
        <w:t> </w:t>
      </w:r>
    </w:p>
    <w:p w:rsidR="00DB43DF" w:rsidRPr="00374929" w:rsidRDefault="00374929" w:rsidP="00374929">
      <w:pPr>
        <w:spacing w:after="0" w:line="240" w:lineRule="auto"/>
        <w:rPr>
          <w:i/>
        </w:rPr>
      </w:pPr>
      <w:r w:rsidRPr="00374929">
        <w:rPr>
          <w:rFonts w:ascii="Times New Roman" w:eastAsia="Times New Roman" w:hAnsi="Times New Roman" w:cs="Times New Roman"/>
          <w:i/>
          <w:vertAlign w:val="superscript"/>
        </w:rPr>
        <w:t>1</w:t>
      </w:r>
      <w:r w:rsidRPr="00374929">
        <w:rPr>
          <w:rFonts w:ascii="Times New Roman" w:eastAsia="Times New Roman" w:hAnsi="Times New Roman" w:cs="Times New Roman"/>
          <w:i/>
        </w:rPr>
        <w:t>AIR 1997 SC 1165</w:t>
      </w:r>
    </w:p>
    <w:sectPr w:rsidR="00DB43DF" w:rsidRPr="003749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37B" w:rsidRDefault="007D737B" w:rsidP="00DA0365">
      <w:pPr>
        <w:spacing w:after="0" w:line="240" w:lineRule="auto"/>
      </w:pPr>
      <w:r>
        <w:separator/>
      </w:r>
    </w:p>
  </w:endnote>
  <w:endnote w:type="continuationSeparator" w:id="0">
    <w:p w:rsidR="007D737B" w:rsidRDefault="007D73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7492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37B" w:rsidRDefault="007D737B" w:rsidP="00DA0365">
      <w:pPr>
        <w:spacing w:after="0" w:line="240" w:lineRule="auto"/>
      </w:pPr>
      <w:r>
        <w:separator/>
      </w:r>
    </w:p>
  </w:footnote>
  <w:footnote w:type="continuationSeparator" w:id="0">
    <w:p w:rsidR="007D737B" w:rsidRDefault="007D73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5B9E"/>
    <w:rsid w:val="00374929"/>
    <w:rsid w:val="005C7F20"/>
    <w:rsid w:val="006F0F76"/>
    <w:rsid w:val="007D737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841026">
      <w:bodyDiv w:val="1"/>
      <w:marLeft w:val="0"/>
      <w:marRight w:val="0"/>
      <w:marTop w:val="0"/>
      <w:marBottom w:val="0"/>
      <w:divBdr>
        <w:top w:val="none" w:sz="0" w:space="0" w:color="auto"/>
        <w:left w:val="none" w:sz="0" w:space="0" w:color="auto"/>
        <w:bottom w:val="none" w:sz="0" w:space="0" w:color="auto"/>
        <w:right w:val="none" w:sz="0" w:space="0" w:color="auto"/>
      </w:divBdr>
      <w:divsChild>
        <w:div w:id="840462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2016-03-30T07:24:00Z</dcterms:modified>
</cp:coreProperties>
</file>