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EA1" w:rsidRPr="001F672F" w:rsidRDefault="00193EA1" w:rsidP="001F672F">
      <w:pPr>
        <w:spacing w:after="0" w:line="240" w:lineRule="auto"/>
        <w:jc w:val="center"/>
        <w:rPr>
          <w:rFonts w:ascii="Times New Roman" w:eastAsia="Times New Roman" w:hAnsi="Times New Roman" w:cs="Times New Roman"/>
          <w:sz w:val="25"/>
          <w:szCs w:val="25"/>
        </w:rPr>
      </w:pPr>
      <w:r w:rsidRPr="001F672F">
        <w:rPr>
          <w:rFonts w:ascii="Times New Roman" w:eastAsia="Times New Roman" w:hAnsi="Times New Roman" w:cs="Times New Roman"/>
          <w:b/>
          <w:bCs/>
          <w:sz w:val="25"/>
          <w:szCs w:val="25"/>
        </w:rPr>
        <w:t>SUPREME COURT OF INDIA</w:t>
      </w:r>
    </w:p>
    <w:p w:rsidR="00193EA1" w:rsidRPr="001F672F" w:rsidRDefault="00193EA1" w:rsidP="001F672F">
      <w:pPr>
        <w:spacing w:after="0" w:line="240" w:lineRule="auto"/>
        <w:jc w:val="center"/>
        <w:rPr>
          <w:rFonts w:ascii="Times New Roman" w:eastAsia="Times New Roman" w:hAnsi="Times New Roman" w:cs="Times New Roman"/>
          <w:sz w:val="25"/>
          <w:szCs w:val="25"/>
        </w:rPr>
      </w:pPr>
    </w:p>
    <w:p w:rsidR="00193EA1" w:rsidRPr="001F672F" w:rsidRDefault="00193EA1" w:rsidP="001F672F">
      <w:pPr>
        <w:spacing w:after="0" w:line="240" w:lineRule="auto"/>
        <w:jc w:val="center"/>
        <w:rPr>
          <w:rFonts w:ascii="Times New Roman" w:eastAsia="Times New Roman" w:hAnsi="Times New Roman" w:cs="Times New Roman"/>
          <w:sz w:val="25"/>
          <w:szCs w:val="25"/>
        </w:rPr>
      </w:pPr>
      <w:r w:rsidRPr="001F672F">
        <w:rPr>
          <w:rFonts w:ascii="Times New Roman" w:eastAsia="Times New Roman" w:hAnsi="Times New Roman" w:cs="Times New Roman"/>
          <w:sz w:val="25"/>
          <w:szCs w:val="25"/>
        </w:rPr>
        <w:t xml:space="preserve">Ajay </w:t>
      </w:r>
      <w:proofErr w:type="spellStart"/>
      <w:r w:rsidRPr="001F672F">
        <w:rPr>
          <w:rFonts w:ascii="Times New Roman" w:eastAsia="Times New Roman" w:hAnsi="Times New Roman" w:cs="Times New Roman"/>
          <w:sz w:val="25"/>
          <w:szCs w:val="25"/>
        </w:rPr>
        <w:t>Mehra</w:t>
      </w:r>
      <w:proofErr w:type="spellEnd"/>
    </w:p>
    <w:p w:rsidR="00193EA1" w:rsidRPr="001F672F" w:rsidRDefault="00193EA1" w:rsidP="001F672F">
      <w:pPr>
        <w:spacing w:after="0" w:line="240" w:lineRule="auto"/>
        <w:jc w:val="center"/>
        <w:rPr>
          <w:rFonts w:ascii="Times New Roman" w:eastAsia="Times New Roman" w:hAnsi="Times New Roman" w:cs="Times New Roman"/>
          <w:sz w:val="25"/>
          <w:szCs w:val="25"/>
        </w:rPr>
      </w:pPr>
    </w:p>
    <w:p w:rsidR="00193EA1" w:rsidRDefault="00193EA1" w:rsidP="001F672F">
      <w:pPr>
        <w:spacing w:after="0" w:line="240" w:lineRule="auto"/>
        <w:jc w:val="center"/>
        <w:rPr>
          <w:rFonts w:ascii="Times New Roman" w:eastAsia="Times New Roman" w:hAnsi="Times New Roman" w:cs="Times New Roman"/>
          <w:sz w:val="25"/>
          <w:szCs w:val="25"/>
        </w:rPr>
      </w:pPr>
      <w:r w:rsidRPr="001F672F">
        <w:rPr>
          <w:rFonts w:ascii="Times New Roman" w:eastAsia="Times New Roman" w:hAnsi="Times New Roman" w:cs="Times New Roman"/>
          <w:sz w:val="25"/>
          <w:szCs w:val="25"/>
        </w:rPr>
        <w:t>Vs.</w:t>
      </w:r>
    </w:p>
    <w:p w:rsidR="001F672F" w:rsidRPr="001F672F" w:rsidRDefault="001F672F" w:rsidP="001F672F">
      <w:pPr>
        <w:spacing w:after="0" w:line="240" w:lineRule="auto"/>
        <w:jc w:val="center"/>
        <w:rPr>
          <w:rFonts w:ascii="Times New Roman" w:eastAsia="Times New Roman" w:hAnsi="Times New Roman" w:cs="Times New Roman"/>
          <w:sz w:val="25"/>
          <w:szCs w:val="25"/>
        </w:rPr>
      </w:pPr>
    </w:p>
    <w:p w:rsidR="00193EA1" w:rsidRPr="001F672F" w:rsidRDefault="00193EA1" w:rsidP="001F672F">
      <w:pPr>
        <w:spacing w:after="0" w:line="240" w:lineRule="auto"/>
        <w:jc w:val="center"/>
        <w:rPr>
          <w:rFonts w:ascii="Times New Roman" w:eastAsia="Times New Roman" w:hAnsi="Times New Roman" w:cs="Times New Roman"/>
          <w:sz w:val="25"/>
          <w:szCs w:val="25"/>
        </w:rPr>
      </w:pPr>
      <w:proofErr w:type="spellStart"/>
      <w:r w:rsidRPr="001F672F">
        <w:rPr>
          <w:rFonts w:ascii="Times New Roman" w:eastAsia="Times New Roman" w:hAnsi="Times New Roman" w:cs="Times New Roman"/>
          <w:sz w:val="25"/>
          <w:szCs w:val="25"/>
        </w:rPr>
        <w:t>Durgesh</w:t>
      </w:r>
      <w:proofErr w:type="spellEnd"/>
      <w:r w:rsidRPr="001F672F">
        <w:rPr>
          <w:rFonts w:ascii="Times New Roman" w:eastAsia="Times New Roman" w:hAnsi="Times New Roman" w:cs="Times New Roman"/>
          <w:sz w:val="25"/>
          <w:szCs w:val="25"/>
        </w:rPr>
        <w:t xml:space="preserve"> </w:t>
      </w:r>
      <w:proofErr w:type="spellStart"/>
      <w:r w:rsidRPr="001F672F">
        <w:rPr>
          <w:rFonts w:ascii="Times New Roman" w:eastAsia="Times New Roman" w:hAnsi="Times New Roman" w:cs="Times New Roman"/>
          <w:sz w:val="25"/>
          <w:szCs w:val="25"/>
        </w:rPr>
        <w:t>Babu</w:t>
      </w:r>
      <w:proofErr w:type="spellEnd"/>
    </w:p>
    <w:p w:rsidR="00193EA1" w:rsidRPr="001F672F" w:rsidRDefault="00193EA1" w:rsidP="001F672F">
      <w:pPr>
        <w:spacing w:after="0" w:line="240" w:lineRule="auto"/>
        <w:jc w:val="center"/>
        <w:rPr>
          <w:rFonts w:ascii="Times New Roman" w:eastAsia="Times New Roman" w:hAnsi="Times New Roman" w:cs="Times New Roman"/>
          <w:sz w:val="25"/>
          <w:szCs w:val="25"/>
        </w:rPr>
      </w:pPr>
    </w:p>
    <w:p w:rsidR="00193EA1" w:rsidRPr="001F672F" w:rsidRDefault="00193EA1" w:rsidP="001F672F">
      <w:pPr>
        <w:spacing w:after="0" w:line="240" w:lineRule="auto"/>
        <w:jc w:val="center"/>
        <w:rPr>
          <w:rFonts w:ascii="Times New Roman" w:eastAsia="Times New Roman" w:hAnsi="Times New Roman" w:cs="Times New Roman"/>
          <w:sz w:val="25"/>
          <w:szCs w:val="25"/>
        </w:rPr>
      </w:pPr>
      <w:r w:rsidRPr="001F672F">
        <w:rPr>
          <w:rFonts w:ascii="Times New Roman" w:eastAsia="Times New Roman" w:hAnsi="Times New Roman" w:cs="Times New Roman"/>
          <w:sz w:val="25"/>
          <w:szCs w:val="25"/>
        </w:rPr>
        <w:t>Crl.A.No.201 of 2001</w:t>
      </w:r>
    </w:p>
    <w:p w:rsidR="00193EA1" w:rsidRPr="001F672F" w:rsidRDefault="00193EA1" w:rsidP="001F672F">
      <w:pPr>
        <w:spacing w:after="0" w:line="240" w:lineRule="auto"/>
        <w:jc w:val="center"/>
        <w:rPr>
          <w:rFonts w:ascii="Times New Roman" w:eastAsia="Times New Roman" w:hAnsi="Times New Roman" w:cs="Times New Roman"/>
          <w:sz w:val="25"/>
          <w:szCs w:val="25"/>
        </w:rPr>
      </w:pPr>
    </w:p>
    <w:p w:rsidR="00193EA1" w:rsidRPr="001F672F" w:rsidRDefault="00193EA1" w:rsidP="001F672F">
      <w:pPr>
        <w:spacing w:after="0" w:line="240" w:lineRule="auto"/>
        <w:jc w:val="center"/>
        <w:rPr>
          <w:rFonts w:ascii="Times New Roman" w:eastAsia="Times New Roman" w:hAnsi="Times New Roman" w:cs="Times New Roman"/>
          <w:sz w:val="25"/>
          <w:szCs w:val="25"/>
        </w:rPr>
      </w:pPr>
      <w:proofErr w:type="gramStart"/>
      <w:r w:rsidRPr="001F672F">
        <w:rPr>
          <w:rFonts w:ascii="Times New Roman" w:eastAsia="Times New Roman" w:hAnsi="Times New Roman" w:cs="Times New Roman"/>
          <w:sz w:val="25"/>
          <w:szCs w:val="25"/>
        </w:rPr>
        <w:t xml:space="preserve">(G. B. </w:t>
      </w:r>
      <w:proofErr w:type="spellStart"/>
      <w:r w:rsidRPr="001F672F">
        <w:rPr>
          <w:rFonts w:ascii="Times New Roman" w:eastAsia="Times New Roman" w:hAnsi="Times New Roman" w:cs="Times New Roman"/>
          <w:sz w:val="25"/>
          <w:szCs w:val="25"/>
        </w:rPr>
        <w:t>Pattanaik</w:t>
      </w:r>
      <w:proofErr w:type="spellEnd"/>
      <w:r w:rsidRPr="001F672F">
        <w:rPr>
          <w:rFonts w:ascii="Times New Roman" w:eastAsia="Times New Roman" w:hAnsi="Times New Roman" w:cs="Times New Roman"/>
          <w:sz w:val="25"/>
          <w:szCs w:val="25"/>
        </w:rPr>
        <w:t xml:space="preserve"> and U. C. Banerjee JJ.)</w:t>
      </w:r>
      <w:proofErr w:type="gramEnd"/>
    </w:p>
    <w:p w:rsidR="00193EA1" w:rsidRPr="001F672F" w:rsidRDefault="00193EA1" w:rsidP="001F672F">
      <w:pPr>
        <w:spacing w:after="0" w:line="240" w:lineRule="auto"/>
        <w:jc w:val="center"/>
        <w:rPr>
          <w:rFonts w:ascii="Times New Roman" w:eastAsia="Times New Roman" w:hAnsi="Times New Roman" w:cs="Times New Roman"/>
          <w:sz w:val="25"/>
          <w:szCs w:val="25"/>
        </w:rPr>
      </w:pPr>
    </w:p>
    <w:p w:rsidR="00193EA1" w:rsidRPr="001F672F" w:rsidRDefault="00193EA1" w:rsidP="001F672F">
      <w:pPr>
        <w:spacing w:after="0" w:line="240" w:lineRule="auto"/>
        <w:jc w:val="center"/>
        <w:rPr>
          <w:rFonts w:ascii="Times New Roman" w:eastAsia="Times New Roman" w:hAnsi="Times New Roman" w:cs="Times New Roman"/>
          <w:sz w:val="25"/>
          <w:szCs w:val="25"/>
        </w:rPr>
      </w:pPr>
      <w:r w:rsidRPr="001F672F">
        <w:rPr>
          <w:rFonts w:ascii="Times New Roman" w:eastAsia="Times New Roman" w:hAnsi="Times New Roman" w:cs="Times New Roman"/>
          <w:sz w:val="25"/>
          <w:szCs w:val="25"/>
        </w:rPr>
        <w:t>16.02.2001</w:t>
      </w:r>
    </w:p>
    <w:p w:rsidR="00193EA1" w:rsidRPr="001F672F" w:rsidRDefault="00193EA1" w:rsidP="001F672F">
      <w:pPr>
        <w:spacing w:after="0" w:line="240" w:lineRule="auto"/>
        <w:jc w:val="center"/>
        <w:rPr>
          <w:rFonts w:ascii="Times New Roman" w:eastAsia="Times New Roman" w:hAnsi="Times New Roman" w:cs="Times New Roman"/>
          <w:sz w:val="25"/>
          <w:szCs w:val="25"/>
        </w:rPr>
      </w:pPr>
    </w:p>
    <w:p w:rsidR="00193EA1" w:rsidRPr="001F672F" w:rsidRDefault="00193EA1" w:rsidP="001F672F">
      <w:pPr>
        <w:spacing w:after="0" w:line="240" w:lineRule="auto"/>
        <w:jc w:val="center"/>
        <w:rPr>
          <w:rFonts w:ascii="Times New Roman" w:eastAsia="Times New Roman" w:hAnsi="Times New Roman" w:cs="Times New Roman"/>
          <w:sz w:val="25"/>
          <w:szCs w:val="25"/>
        </w:rPr>
      </w:pPr>
      <w:r w:rsidRPr="001F672F">
        <w:rPr>
          <w:rFonts w:ascii="Times New Roman" w:eastAsia="Times New Roman" w:hAnsi="Times New Roman" w:cs="Times New Roman"/>
          <w:b/>
          <w:bCs/>
          <w:sz w:val="25"/>
          <w:szCs w:val="25"/>
        </w:rPr>
        <w:t>ORDER</w:t>
      </w:r>
      <w:bookmarkStart w:id="0" w:name="_GoBack"/>
      <w:bookmarkEnd w:id="0"/>
    </w:p>
    <w:p w:rsidR="00193EA1" w:rsidRPr="001F672F" w:rsidRDefault="00193EA1" w:rsidP="001F672F">
      <w:pPr>
        <w:spacing w:after="0" w:line="240" w:lineRule="auto"/>
        <w:jc w:val="both"/>
        <w:rPr>
          <w:rFonts w:ascii="Times New Roman" w:eastAsia="Times New Roman" w:hAnsi="Times New Roman" w:cs="Times New Roman"/>
          <w:sz w:val="25"/>
          <w:szCs w:val="25"/>
        </w:rPr>
      </w:pPr>
      <w:r w:rsidRPr="001F672F">
        <w:rPr>
          <w:rFonts w:ascii="Times New Roman" w:eastAsia="Times New Roman" w:hAnsi="Times New Roman" w:cs="Times New Roman"/>
          <w:b/>
          <w:bCs/>
          <w:sz w:val="25"/>
          <w:szCs w:val="25"/>
        </w:rPr>
        <w:t> </w:t>
      </w:r>
    </w:p>
    <w:p w:rsidR="00193EA1" w:rsidRPr="001F672F" w:rsidRDefault="00193EA1" w:rsidP="001F672F">
      <w:pPr>
        <w:spacing w:after="0" w:line="240" w:lineRule="auto"/>
        <w:jc w:val="both"/>
        <w:rPr>
          <w:rFonts w:ascii="Times New Roman" w:eastAsia="Times New Roman" w:hAnsi="Times New Roman" w:cs="Times New Roman"/>
          <w:sz w:val="25"/>
          <w:szCs w:val="25"/>
        </w:rPr>
      </w:pPr>
      <w:r w:rsidRPr="001F672F">
        <w:rPr>
          <w:rFonts w:ascii="Times New Roman" w:eastAsia="Times New Roman" w:hAnsi="Times New Roman" w:cs="Times New Roman"/>
          <w:sz w:val="25"/>
          <w:szCs w:val="25"/>
        </w:rPr>
        <w:t>The Text below is only a summarized version of the order pronounced</w:t>
      </w:r>
    </w:p>
    <w:p w:rsidR="00193EA1" w:rsidRPr="001F672F" w:rsidRDefault="00193EA1" w:rsidP="001F672F">
      <w:pPr>
        <w:spacing w:after="0" w:line="240" w:lineRule="auto"/>
        <w:jc w:val="both"/>
        <w:rPr>
          <w:rFonts w:ascii="Times New Roman" w:eastAsia="Times New Roman" w:hAnsi="Times New Roman" w:cs="Times New Roman"/>
          <w:sz w:val="25"/>
          <w:szCs w:val="25"/>
        </w:rPr>
      </w:pPr>
      <w:r w:rsidRPr="001F672F">
        <w:rPr>
          <w:rFonts w:ascii="Times New Roman" w:eastAsia="Times New Roman" w:hAnsi="Times New Roman" w:cs="Times New Roman"/>
          <w:sz w:val="25"/>
          <w:szCs w:val="25"/>
        </w:rPr>
        <w:t> </w:t>
      </w:r>
    </w:p>
    <w:p w:rsidR="00193EA1" w:rsidRPr="001F672F" w:rsidRDefault="00193EA1" w:rsidP="001F672F">
      <w:pPr>
        <w:spacing w:after="0" w:line="240" w:lineRule="auto"/>
        <w:jc w:val="both"/>
        <w:rPr>
          <w:rFonts w:ascii="Times New Roman" w:eastAsia="Times New Roman" w:hAnsi="Times New Roman" w:cs="Times New Roman"/>
          <w:sz w:val="25"/>
          <w:szCs w:val="25"/>
        </w:rPr>
      </w:pPr>
      <w:r w:rsidRPr="001F672F">
        <w:rPr>
          <w:rFonts w:ascii="Times New Roman" w:eastAsia="Times New Roman" w:hAnsi="Times New Roman" w:cs="Times New Roman"/>
          <w:sz w:val="25"/>
          <w:szCs w:val="25"/>
        </w:rPr>
        <w:t xml:space="preserve">On basis of complaint alleging commission of offence under Section 406 and 420 Magistrate took cognizance and issued processes. On reconsideration of matter Magistrate concluded that there was no infirmity in issuing process for offence under Section 406. On appeal Supreme Court held that there was no error in taking cognizance of offence but it was open for appellant while framing charges to argue whether materials permit framing of charge in the case in hand. </w:t>
      </w:r>
    </w:p>
    <w:p w:rsidR="00193EA1" w:rsidRPr="001F672F" w:rsidRDefault="00193EA1" w:rsidP="001F672F">
      <w:pPr>
        <w:spacing w:after="0" w:line="240" w:lineRule="auto"/>
        <w:jc w:val="both"/>
        <w:rPr>
          <w:rFonts w:ascii="Times New Roman" w:eastAsia="Times New Roman" w:hAnsi="Times New Roman" w:cs="Times New Roman"/>
          <w:sz w:val="25"/>
          <w:szCs w:val="25"/>
        </w:rPr>
      </w:pPr>
      <w:r w:rsidRPr="001F672F">
        <w:rPr>
          <w:rFonts w:ascii="Times New Roman" w:eastAsia="Times New Roman" w:hAnsi="Times New Roman" w:cs="Times New Roman"/>
          <w:sz w:val="25"/>
          <w:szCs w:val="25"/>
        </w:rPr>
        <w:t> </w:t>
      </w:r>
    </w:p>
    <w:p w:rsidR="00193EA1" w:rsidRPr="001F672F" w:rsidRDefault="00193EA1" w:rsidP="001F672F">
      <w:pPr>
        <w:spacing w:after="0" w:line="240" w:lineRule="auto"/>
        <w:rPr>
          <w:rFonts w:ascii="Times New Roman" w:eastAsia="Times New Roman" w:hAnsi="Times New Roman" w:cs="Times New Roman"/>
          <w:sz w:val="25"/>
          <w:szCs w:val="25"/>
        </w:rPr>
      </w:pPr>
      <w:r w:rsidRPr="001F672F">
        <w:rPr>
          <w:rFonts w:ascii="Times New Roman" w:eastAsia="Times New Roman" w:hAnsi="Times New Roman" w:cs="Times New Roman"/>
          <w:sz w:val="25"/>
          <w:szCs w:val="25"/>
        </w:rPr>
        <w:t> </w:t>
      </w:r>
    </w:p>
    <w:p w:rsidR="00DB43DF" w:rsidRPr="001F672F" w:rsidRDefault="0031451D" w:rsidP="001F672F">
      <w:pPr>
        <w:spacing w:after="0" w:line="240" w:lineRule="auto"/>
        <w:rPr>
          <w:rFonts w:ascii="Times New Roman" w:hAnsi="Times New Roman" w:cs="Times New Roman"/>
          <w:sz w:val="25"/>
          <w:szCs w:val="25"/>
        </w:rPr>
      </w:pPr>
    </w:p>
    <w:sectPr w:rsidR="00DB43DF" w:rsidRPr="001F672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51D" w:rsidRDefault="0031451D" w:rsidP="00DA0365">
      <w:pPr>
        <w:spacing w:after="0" w:line="240" w:lineRule="auto"/>
      </w:pPr>
      <w:r>
        <w:separator/>
      </w:r>
    </w:p>
  </w:endnote>
  <w:endnote w:type="continuationSeparator" w:id="0">
    <w:p w:rsidR="0031451D" w:rsidRDefault="0031451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F672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51D" w:rsidRDefault="0031451D" w:rsidP="00DA0365">
      <w:pPr>
        <w:spacing w:after="0" w:line="240" w:lineRule="auto"/>
      </w:pPr>
      <w:r>
        <w:separator/>
      </w:r>
    </w:p>
  </w:footnote>
  <w:footnote w:type="continuationSeparator" w:id="0">
    <w:p w:rsidR="0031451D" w:rsidRDefault="0031451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93EA1"/>
    <w:rsid w:val="001F672F"/>
    <w:rsid w:val="0027233E"/>
    <w:rsid w:val="0031451D"/>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193EA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93EA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193EA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93E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63617">
      <w:bodyDiv w:val="1"/>
      <w:marLeft w:val="0"/>
      <w:marRight w:val="0"/>
      <w:marTop w:val="0"/>
      <w:marBottom w:val="0"/>
      <w:divBdr>
        <w:top w:val="none" w:sz="0" w:space="0" w:color="auto"/>
        <w:left w:val="none" w:sz="0" w:space="0" w:color="auto"/>
        <w:bottom w:val="none" w:sz="0" w:space="0" w:color="auto"/>
        <w:right w:val="none" w:sz="0" w:space="0" w:color="auto"/>
      </w:divBdr>
      <w:divsChild>
        <w:div w:id="1959023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2016-03-30T09:59:00Z</dcterms:modified>
</cp:coreProperties>
</file>