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4C" w:rsidRPr="00CF3FC0" w:rsidRDefault="00190B4C" w:rsidP="00CF3FC0">
      <w:pPr>
        <w:spacing w:after="0" w:line="240" w:lineRule="auto"/>
        <w:jc w:val="center"/>
        <w:rPr>
          <w:rFonts w:ascii="Times New Roman" w:eastAsia="Times New Roman" w:hAnsi="Times New Roman" w:cs="Times New Roman"/>
          <w:sz w:val="25"/>
          <w:szCs w:val="25"/>
        </w:rPr>
      </w:pPr>
      <w:bookmarkStart w:id="0" w:name="_GoBack"/>
      <w:bookmarkEnd w:id="0"/>
      <w:r w:rsidRPr="00CF3FC0">
        <w:rPr>
          <w:rFonts w:ascii="Times New Roman" w:eastAsia="Times New Roman" w:hAnsi="Times New Roman" w:cs="Times New Roman"/>
          <w:b/>
          <w:bCs/>
          <w:sz w:val="25"/>
          <w:szCs w:val="25"/>
        </w:rPr>
        <w:t>SUPREME COURT OF INDIA</w:t>
      </w:r>
    </w:p>
    <w:p w:rsidR="00190B4C" w:rsidRPr="00CF3FC0" w:rsidRDefault="00190B4C" w:rsidP="00CF3FC0">
      <w:pPr>
        <w:spacing w:after="0" w:line="240" w:lineRule="auto"/>
        <w:jc w:val="center"/>
        <w:rPr>
          <w:rFonts w:ascii="Times New Roman" w:eastAsia="Times New Roman" w:hAnsi="Times New Roman" w:cs="Times New Roman"/>
          <w:sz w:val="25"/>
          <w:szCs w:val="25"/>
        </w:rPr>
      </w:pPr>
    </w:p>
    <w:p w:rsidR="00190B4C" w:rsidRPr="00CF3FC0" w:rsidRDefault="00190B4C" w:rsidP="00CF3FC0">
      <w:pPr>
        <w:spacing w:after="0" w:line="240" w:lineRule="auto"/>
        <w:jc w:val="center"/>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In Re: </w:t>
      </w:r>
      <w:proofErr w:type="spellStart"/>
      <w:r w:rsidRPr="00CF3FC0">
        <w:rPr>
          <w:rFonts w:ascii="Times New Roman" w:eastAsia="Times New Roman" w:hAnsi="Times New Roman" w:cs="Times New Roman"/>
          <w:sz w:val="25"/>
          <w:szCs w:val="25"/>
        </w:rPr>
        <w:t>Bineet</w:t>
      </w:r>
      <w:proofErr w:type="spellEnd"/>
      <w:r w:rsidRPr="00CF3FC0">
        <w:rPr>
          <w:rFonts w:ascii="Times New Roman" w:eastAsia="Times New Roman" w:hAnsi="Times New Roman" w:cs="Times New Roman"/>
          <w:sz w:val="25"/>
          <w:szCs w:val="25"/>
        </w:rPr>
        <w:t xml:space="preserve"> Kumar Singh</w:t>
      </w:r>
    </w:p>
    <w:p w:rsidR="00CF3FC0" w:rsidRDefault="00CF3FC0" w:rsidP="00CF3FC0">
      <w:pPr>
        <w:spacing w:after="0" w:line="240" w:lineRule="auto"/>
        <w:jc w:val="center"/>
        <w:rPr>
          <w:rFonts w:ascii="Times New Roman" w:eastAsia="Times New Roman" w:hAnsi="Times New Roman" w:cs="Times New Roman"/>
          <w:sz w:val="25"/>
          <w:szCs w:val="25"/>
        </w:rPr>
      </w:pPr>
    </w:p>
    <w:p w:rsidR="00190B4C" w:rsidRPr="00CF3FC0" w:rsidRDefault="00190B4C" w:rsidP="00CF3FC0">
      <w:pPr>
        <w:spacing w:after="0" w:line="240" w:lineRule="auto"/>
        <w:jc w:val="center"/>
        <w:rPr>
          <w:rFonts w:ascii="Times New Roman" w:eastAsia="Times New Roman" w:hAnsi="Times New Roman" w:cs="Times New Roman"/>
          <w:sz w:val="25"/>
          <w:szCs w:val="25"/>
        </w:rPr>
      </w:pPr>
      <w:proofErr w:type="gramStart"/>
      <w:r w:rsidRPr="00CF3FC0">
        <w:rPr>
          <w:rFonts w:ascii="Times New Roman" w:eastAsia="Times New Roman" w:hAnsi="Times New Roman" w:cs="Times New Roman"/>
          <w:sz w:val="25"/>
          <w:szCs w:val="25"/>
        </w:rPr>
        <w:t xml:space="preserve">(G. B. </w:t>
      </w:r>
      <w:proofErr w:type="spellStart"/>
      <w:r w:rsidRPr="00CF3FC0">
        <w:rPr>
          <w:rFonts w:ascii="Times New Roman" w:eastAsia="Times New Roman" w:hAnsi="Times New Roman" w:cs="Times New Roman"/>
          <w:sz w:val="25"/>
          <w:szCs w:val="25"/>
        </w:rPr>
        <w:t>Pattanaik</w:t>
      </w:r>
      <w:proofErr w:type="spellEnd"/>
      <w:r w:rsidRPr="00CF3FC0">
        <w:rPr>
          <w:rFonts w:ascii="Times New Roman" w:eastAsia="Times New Roman" w:hAnsi="Times New Roman" w:cs="Times New Roman"/>
          <w:sz w:val="25"/>
          <w:szCs w:val="25"/>
        </w:rPr>
        <w:t xml:space="preserve"> and B. N. </w:t>
      </w:r>
      <w:proofErr w:type="spellStart"/>
      <w:r w:rsidRPr="00CF3FC0">
        <w:rPr>
          <w:rFonts w:ascii="Times New Roman" w:eastAsia="Times New Roman" w:hAnsi="Times New Roman" w:cs="Times New Roman"/>
          <w:sz w:val="25"/>
          <w:szCs w:val="25"/>
        </w:rPr>
        <w:t>Agrawal</w:t>
      </w:r>
      <w:proofErr w:type="spellEnd"/>
      <w:r w:rsidRPr="00CF3FC0">
        <w:rPr>
          <w:rFonts w:ascii="Times New Roman" w:eastAsia="Times New Roman" w:hAnsi="Times New Roman" w:cs="Times New Roman"/>
          <w:sz w:val="25"/>
          <w:szCs w:val="25"/>
        </w:rPr>
        <w:t xml:space="preserve"> JJ.)</w:t>
      </w:r>
      <w:proofErr w:type="gramEnd"/>
    </w:p>
    <w:p w:rsidR="00190B4C" w:rsidRPr="00CF3FC0" w:rsidRDefault="00190B4C" w:rsidP="00CF3FC0">
      <w:pPr>
        <w:spacing w:after="0" w:line="240" w:lineRule="auto"/>
        <w:jc w:val="center"/>
        <w:rPr>
          <w:rFonts w:ascii="Times New Roman" w:eastAsia="Times New Roman" w:hAnsi="Times New Roman" w:cs="Times New Roman"/>
          <w:sz w:val="25"/>
          <w:szCs w:val="25"/>
        </w:rPr>
      </w:pPr>
    </w:p>
    <w:p w:rsidR="00190B4C" w:rsidRPr="00CF3FC0" w:rsidRDefault="00190B4C" w:rsidP="00CF3FC0">
      <w:pPr>
        <w:spacing w:after="0" w:line="240" w:lineRule="auto"/>
        <w:jc w:val="center"/>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03.05.2001</w:t>
      </w:r>
    </w:p>
    <w:p w:rsidR="00190B4C" w:rsidRPr="00CF3FC0" w:rsidRDefault="00190B4C" w:rsidP="00CF3FC0">
      <w:pPr>
        <w:spacing w:after="0" w:line="240" w:lineRule="auto"/>
        <w:jc w:val="center"/>
        <w:rPr>
          <w:rFonts w:ascii="Times New Roman" w:eastAsia="Times New Roman" w:hAnsi="Times New Roman" w:cs="Times New Roman"/>
          <w:sz w:val="25"/>
          <w:szCs w:val="25"/>
        </w:rPr>
      </w:pPr>
    </w:p>
    <w:p w:rsidR="00190B4C" w:rsidRPr="00CF3FC0" w:rsidRDefault="00190B4C" w:rsidP="00CF3FC0">
      <w:pPr>
        <w:spacing w:after="0" w:line="240" w:lineRule="auto"/>
        <w:jc w:val="center"/>
        <w:rPr>
          <w:rFonts w:ascii="Times New Roman" w:eastAsia="Times New Roman" w:hAnsi="Times New Roman" w:cs="Times New Roman"/>
          <w:sz w:val="25"/>
          <w:szCs w:val="25"/>
        </w:rPr>
      </w:pPr>
      <w:r w:rsidRPr="00CF3FC0">
        <w:rPr>
          <w:rFonts w:ascii="Times New Roman" w:eastAsia="Times New Roman" w:hAnsi="Times New Roman" w:cs="Times New Roman"/>
          <w:b/>
          <w:bCs/>
          <w:sz w:val="25"/>
          <w:szCs w:val="25"/>
        </w:rPr>
        <w:t>ORDER</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1. On account of a serious disquieting feature in relation to an order passed by this Court, this Court took </w:t>
      </w:r>
      <w:proofErr w:type="spellStart"/>
      <w:r w:rsidRPr="00CF3FC0">
        <w:rPr>
          <w:rFonts w:ascii="Times New Roman" w:eastAsia="Times New Roman" w:hAnsi="Times New Roman" w:cs="Times New Roman"/>
          <w:sz w:val="25"/>
          <w:szCs w:val="25"/>
        </w:rPr>
        <w:t>suo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motu</w:t>
      </w:r>
      <w:proofErr w:type="spellEnd"/>
      <w:r w:rsidRPr="00CF3FC0">
        <w:rPr>
          <w:rFonts w:ascii="Times New Roman" w:eastAsia="Times New Roman" w:hAnsi="Times New Roman" w:cs="Times New Roman"/>
          <w:sz w:val="25"/>
          <w:szCs w:val="25"/>
        </w:rPr>
        <w:t xml:space="preserve"> cognizance and issued notice as to why the persons involved, should not be death with under the provisions of the Contempt of Courts act. Pursuant to the notice issued, show cause, being one of denial, it necessitated an inquiry and the inquiry was conducted by the Registrar (Judicial) of this Court, who on the basis of evidence lead before him, has submitted a Report. After getting the said Report, objections were filed on behalf of contemnors and they have been </w:t>
      </w:r>
      <w:proofErr w:type="gramStart"/>
      <w:r w:rsidRPr="00CF3FC0">
        <w:rPr>
          <w:rFonts w:ascii="Times New Roman" w:eastAsia="Times New Roman" w:hAnsi="Times New Roman" w:cs="Times New Roman"/>
          <w:sz w:val="25"/>
          <w:szCs w:val="25"/>
        </w:rPr>
        <w:t>head</w:t>
      </w:r>
      <w:proofErr w:type="gramEnd"/>
      <w:r w:rsidRPr="00CF3FC0">
        <w:rPr>
          <w:rFonts w:ascii="Times New Roman" w:eastAsia="Times New Roman" w:hAnsi="Times New Roman" w:cs="Times New Roman"/>
          <w:sz w:val="25"/>
          <w:szCs w:val="25"/>
        </w:rPr>
        <w:t xml:space="preserve"> at length being represented by their respective counsel.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2. The State of Maharashtra, introduced a course in Physical Education called </w:t>
      </w:r>
      <w:proofErr w:type="spellStart"/>
      <w:r w:rsidRPr="00CF3FC0">
        <w:rPr>
          <w:rFonts w:ascii="Times New Roman" w:eastAsia="Times New Roman" w:hAnsi="Times New Roman" w:cs="Times New Roman"/>
          <w:sz w:val="25"/>
          <w:szCs w:val="25"/>
        </w:rPr>
        <w:t>C.P.Ed</w:t>
      </w:r>
      <w:proofErr w:type="spellEnd"/>
      <w:r w:rsidRPr="00CF3FC0">
        <w:rPr>
          <w:rFonts w:ascii="Times New Roman" w:eastAsia="Times New Roman" w:hAnsi="Times New Roman" w:cs="Times New Roman"/>
          <w:sz w:val="25"/>
          <w:szCs w:val="25"/>
        </w:rPr>
        <w:t xml:space="preserve"> course. A person acquiring the said diploma would be eligible for being considered for the post of a Physical Instructor in the schools. In the recent past, there has </w:t>
      </w:r>
      <w:proofErr w:type="spellStart"/>
      <w:r w:rsidRPr="00CF3FC0">
        <w:rPr>
          <w:rFonts w:ascii="Times New Roman" w:eastAsia="Times New Roman" w:hAnsi="Times New Roman" w:cs="Times New Roman"/>
          <w:sz w:val="25"/>
          <w:szCs w:val="25"/>
        </w:rPr>
        <w:t>bee</w:t>
      </w:r>
      <w:proofErr w:type="spellEnd"/>
      <w:r w:rsidRPr="00CF3FC0">
        <w:rPr>
          <w:rFonts w:ascii="Times New Roman" w:eastAsia="Times New Roman" w:hAnsi="Times New Roman" w:cs="Times New Roman"/>
          <w:sz w:val="25"/>
          <w:szCs w:val="25"/>
        </w:rPr>
        <w:t xml:space="preserve"> a mushroom growth of private institutions and the founders of such institutions make huge sum of money by admitting students from different parts of the country and by conferring degree or diploma on them. But every such institution requires degree or diploma on them. But every such institution requires permission of the concerned State Government as well as the affiliation to any university, failing which the so-called diploma/degree from the institution will be of no use. </w:t>
      </w:r>
      <w:proofErr w:type="gramStart"/>
      <w:r w:rsidRPr="00CF3FC0">
        <w:rPr>
          <w:rFonts w:ascii="Times New Roman" w:eastAsia="Times New Roman" w:hAnsi="Times New Roman" w:cs="Times New Roman"/>
          <w:sz w:val="25"/>
          <w:szCs w:val="25"/>
        </w:rPr>
        <w:t xml:space="preserve">One such institution with which we are concerned in the present case in </w:t>
      </w:r>
      <w:proofErr w:type="spellStart"/>
      <w:r w:rsidRPr="00CF3FC0">
        <w:rPr>
          <w:rFonts w:ascii="Times New Roman" w:eastAsia="Times New Roman" w:hAnsi="Times New Roman" w:cs="Times New Roman"/>
          <w:sz w:val="25"/>
          <w:szCs w:val="25"/>
        </w:rPr>
        <w:t>Lokmata</w:t>
      </w:r>
      <w:proofErr w:type="spellEnd"/>
      <w:r w:rsidRPr="00CF3FC0">
        <w:rPr>
          <w:rFonts w:ascii="Times New Roman" w:eastAsia="Times New Roman" w:hAnsi="Times New Roman" w:cs="Times New Roman"/>
          <w:sz w:val="25"/>
          <w:szCs w:val="25"/>
        </w:rPr>
        <w:t xml:space="preserve"> Indira Gandhi College of Sports, </w:t>
      </w:r>
      <w:proofErr w:type="spellStart"/>
      <w:r w:rsidRPr="00CF3FC0">
        <w:rPr>
          <w:rFonts w:ascii="Times New Roman" w:eastAsia="Times New Roman" w:hAnsi="Times New Roman" w:cs="Times New Roman"/>
          <w:sz w:val="25"/>
          <w:szCs w:val="25"/>
        </w:rPr>
        <w:t>Yavatmal</w:t>
      </w:r>
      <w:proofErr w:type="spellEnd"/>
      <w:r w:rsidRPr="00CF3FC0">
        <w:rPr>
          <w:rFonts w:ascii="Times New Roman" w:eastAsia="Times New Roman" w:hAnsi="Times New Roman" w:cs="Times New Roman"/>
          <w:sz w:val="25"/>
          <w:szCs w:val="25"/>
        </w:rPr>
        <w:t>.</w:t>
      </w:r>
      <w:proofErr w:type="gramEnd"/>
      <w:r w:rsidRPr="00CF3FC0">
        <w:rPr>
          <w:rFonts w:ascii="Times New Roman" w:eastAsia="Times New Roman" w:hAnsi="Times New Roman" w:cs="Times New Roman"/>
          <w:sz w:val="25"/>
          <w:szCs w:val="25"/>
        </w:rPr>
        <w:t xml:space="preserve"> The institution use to run by Late </w:t>
      </w:r>
      <w:proofErr w:type="spellStart"/>
      <w:r w:rsidRPr="00CF3FC0">
        <w:rPr>
          <w:rFonts w:ascii="Times New Roman" w:eastAsia="Times New Roman" w:hAnsi="Times New Roman" w:cs="Times New Roman"/>
          <w:sz w:val="25"/>
          <w:szCs w:val="25"/>
        </w:rPr>
        <w:t>Savitribai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Sikshan</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Prasarak</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Mandal</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Yavatmal</w:t>
      </w:r>
      <w:proofErr w:type="spellEnd"/>
      <w:r w:rsidRPr="00CF3FC0">
        <w:rPr>
          <w:rFonts w:ascii="Times New Roman" w:eastAsia="Times New Roman" w:hAnsi="Times New Roman" w:cs="Times New Roman"/>
          <w:sz w:val="25"/>
          <w:szCs w:val="25"/>
        </w:rPr>
        <w:t xml:space="preserve"> (for short referred to as 'the K.S.S.P </w:t>
      </w:r>
      <w:proofErr w:type="spellStart"/>
      <w:r w:rsidRPr="00CF3FC0">
        <w:rPr>
          <w:rFonts w:ascii="Times New Roman" w:eastAsia="Times New Roman" w:hAnsi="Times New Roman" w:cs="Times New Roman"/>
          <w:sz w:val="25"/>
          <w:szCs w:val="25"/>
        </w:rPr>
        <w:t>Mandal</w:t>
      </w:r>
      <w:proofErr w:type="spellEnd"/>
      <w:r w:rsidRPr="00CF3FC0">
        <w:rPr>
          <w:rFonts w:ascii="Times New Roman" w:eastAsia="Times New Roman" w:hAnsi="Times New Roman" w:cs="Times New Roman"/>
          <w:sz w:val="25"/>
          <w:szCs w:val="25"/>
        </w:rPr>
        <w:t xml:space="preserve">'). The Government of Maharashtra did not grant permission to the institution for the academic year 1994-1995 but the institution admitted several students and then persuaded the Government for grant of permission. At later stage, the government did grant the permission for the academic year 1994-1995, so that the students who have already studied in the institution could appear in the examination. An examination was conducted in the year 1996 but many of the students could not appear in the said examination, allegedly because of lack of proper information, K.S.S.P. </w:t>
      </w:r>
      <w:proofErr w:type="spellStart"/>
      <w:r w:rsidRPr="00CF3FC0">
        <w:rPr>
          <w:rFonts w:ascii="Times New Roman" w:eastAsia="Times New Roman" w:hAnsi="Times New Roman" w:cs="Times New Roman"/>
          <w:sz w:val="25"/>
          <w:szCs w:val="25"/>
        </w:rPr>
        <w:t>Mandal</w:t>
      </w:r>
      <w:proofErr w:type="spellEnd"/>
      <w:r w:rsidRPr="00CF3FC0">
        <w:rPr>
          <w:rFonts w:ascii="Times New Roman" w:eastAsia="Times New Roman" w:hAnsi="Times New Roman" w:cs="Times New Roman"/>
          <w:sz w:val="25"/>
          <w:szCs w:val="25"/>
        </w:rPr>
        <w:t xml:space="preserve">, therefore, filed a writ petition in the Nagpur High Court for a direction that the remaining students who have already studied for the academic session 1994-95, should be permitted to appear at the examination to be held by the appropriate authority. That application, however was withdrawn by the counsel appearing for the </w:t>
      </w:r>
      <w:proofErr w:type="spellStart"/>
      <w:r w:rsidRPr="00CF3FC0">
        <w:rPr>
          <w:rFonts w:ascii="Times New Roman" w:eastAsia="Times New Roman" w:hAnsi="Times New Roman" w:cs="Times New Roman"/>
          <w:sz w:val="25"/>
          <w:szCs w:val="25"/>
        </w:rPr>
        <w:t>Mandal</w:t>
      </w:r>
      <w:proofErr w:type="spellEnd"/>
      <w:r w:rsidRPr="00CF3FC0">
        <w:rPr>
          <w:rFonts w:ascii="Times New Roman" w:eastAsia="Times New Roman" w:hAnsi="Times New Roman" w:cs="Times New Roman"/>
          <w:sz w:val="25"/>
          <w:szCs w:val="25"/>
        </w:rPr>
        <w:t xml:space="preserve">, as indicated in the order of the Court dated 21.3.1997. A fresh writ petition was filed in the Nagpur High Court, which was registered as Writ Petition No. 1005/97, entitled </w:t>
      </w:r>
      <w:proofErr w:type="spellStart"/>
      <w:r w:rsidRPr="00CF3FC0">
        <w:rPr>
          <w:rFonts w:ascii="Times New Roman" w:eastAsia="Times New Roman" w:hAnsi="Times New Roman" w:cs="Times New Roman"/>
          <w:sz w:val="25"/>
          <w:szCs w:val="25"/>
        </w:rPr>
        <w:t>C.P.Ed</w:t>
      </w:r>
      <w:proofErr w:type="spellEnd"/>
      <w:r w:rsidRPr="00CF3FC0">
        <w:rPr>
          <w:rFonts w:ascii="Times New Roman" w:eastAsia="Times New Roman" w:hAnsi="Times New Roman" w:cs="Times New Roman"/>
          <w:sz w:val="25"/>
          <w:szCs w:val="25"/>
        </w:rPr>
        <w:t xml:space="preserve">. </w:t>
      </w:r>
      <w:proofErr w:type="spellStart"/>
      <w:proofErr w:type="gramStart"/>
      <w:r w:rsidRPr="00CF3FC0">
        <w:rPr>
          <w:rFonts w:ascii="Times New Roman" w:eastAsia="Times New Roman" w:hAnsi="Times New Roman" w:cs="Times New Roman"/>
          <w:sz w:val="25"/>
          <w:szCs w:val="25"/>
        </w:rPr>
        <w:t>Vidhyarthi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Sangh</w:t>
      </w:r>
      <w:proofErr w:type="spellEnd"/>
      <w:r w:rsidRPr="00CF3FC0">
        <w:rPr>
          <w:rFonts w:ascii="Times New Roman" w:eastAsia="Times New Roman" w:hAnsi="Times New Roman" w:cs="Times New Roman"/>
          <w:sz w:val="25"/>
          <w:szCs w:val="25"/>
        </w:rPr>
        <w:t xml:space="preserve"> through </w:t>
      </w:r>
      <w:proofErr w:type="spellStart"/>
      <w:r w:rsidRPr="00CF3FC0">
        <w:rPr>
          <w:rFonts w:ascii="Times New Roman" w:eastAsia="Times New Roman" w:hAnsi="Times New Roman" w:cs="Times New Roman"/>
          <w:sz w:val="25"/>
          <w:szCs w:val="25"/>
        </w:rPr>
        <w:t>Bineet</w:t>
      </w:r>
      <w:proofErr w:type="spellEnd"/>
      <w:r w:rsidRPr="00CF3FC0">
        <w:rPr>
          <w:rFonts w:ascii="Times New Roman" w:eastAsia="Times New Roman" w:hAnsi="Times New Roman" w:cs="Times New Roman"/>
          <w:sz w:val="25"/>
          <w:szCs w:val="25"/>
        </w:rPr>
        <w:t xml:space="preserve"> Kumar Singh.</w:t>
      </w:r>
      <w:proofErr w:type="gramEnd"/>
      <w:r w:rsidRPr="00CF3FC0">
        <w:rPr>
          <w:rFonts w:ascii="Times New Roman" w:eastAsia="Times New Roman" w:hAnsi="Times New Roman" w:cs="Times New Roman"/>
          <w:sz w:val="25"/>
          <w:szCs w:val="25"/>
        </w:rPr>
        <w:t xml:space="preserve"> That writ petition was also dismissed on 26.8.1997. Ann application for review was filed in the High Court, which was registered as Review Petition No. M.C.A. 225/97 and that application stood disposed of by order dated 23rd October, 1997. The said order stipulates that if the examination is held in future by the State of </w:t>
      </w:r>
      <w:r w:rsidRPr="00CF3FC0">
        <w:rPr>
          <w:rFonts w:ascii="Times New Roman" w:eastAsia="Times New Roman" w:hAnsi="Times New Roman" w:cs="Times New Roman"/>
          <w:sz w:val="25"/>
          <w:szCs w:val="25"/>
        </w:rPr>
        <w:lastRenderedPageBreak/>
        <w:t xml:space="preserve">Maharashtra, then all such student who were the ex-students in the </w:t>
      </w:r>
      <w:proofErr w:type="spellStart"/>
      <w:r w:rsidRPr="00CF3FC0">
        <w:rPr>
          <w:rFonts w:ascii="Times New Roman" w:eastAsia="Times New Roman" w:hAnsi="Times New Roman" w:cs="Times New Roman"/>
          <w:sz w:val="25"/>
          <w:szCs w:val="25"/>
        </w:rPr>
        <w:t>C.P.Ed</w:t>
      </w:r>
      <w:proofErr w:type="spellEnd"/>
      <w:r w:rsidRPr="00CF3FC0">
        <w:rPr>
          <w:rFonts w:ascii="Times New Roman" w:eastAsia="Times New Roman" w:hAnsi="Times New Roman" w:cs="Times New Roman"/>
          <w:sz w:val="25"/>
          <w:szCs w:val="25"/>
        </w:rPr>
        <w:t xml:space="preserve">. Course and who had missed their examination for any cause, would be allowed to appear in the examination and the relief would not be restricted only to those, who have approached the Court, but to the entire student community Notwithstanding the aforesaid order, as no examination was held, a fresh writ petition was filed in the year 1998, which was registered as Writ Petition No. 1621/98. This writ petition was also dismissed by the High Court on 8th July, 1998. Against the said order of the High Court dated 8th July, 1998, a special leave petition was dismissed by order dated 28th of August, 1998. In view of the dismissal of the special leave petition, the so-called students of </w:t>
      </w:r>
      <w:proofErr w:type="spellStart"/>
      <w:proofErr w:type="gramStart"/>
      <w:r w:rsidRPr="00CF3FC0">
        <w:rPr>
          <w:rFonts w:ascii="Times New Roman" w:eastAsia="Times New Roman" w:hAnsi="Times New Roman" w:cs="Times New Roman"/>
          <w:sz w:val="25"/>
          <w:szCs w:val="25"/>
        </w:rPr>
        <w:t>Mandal</w:t>
      </w:r>
      <w:proofErr w:type="spellEnd"/>
      <w:r w:rsidRPr="00CF3FC0">
        <w:rPr>
          <w:rFonts w:ascii="Times New Roman" w:eastAsia="Times New Roman" w:hAnsi="Times New Roman" w:cs="Times New Roman"/>
          <w:sz w:val="25"/>
          <w:szCs w:val="25"/>
        </w:rPr>
        <w:t>,</w:t>
      </w:r>
      <w:proofErr w:type="gramEnd"/>
      <w:r w:rsidRPr="00CF3FC0">
        <w:rPr>
          <w:rFonts w:ascii="Times New Roman" w:eastAsia="Times New Roman" w:hAnsi="Times New Roman" w:cs="Times New Roman"/>
          <w:sz w:val="25"/>
          <w:szCs w:val="25"/>
        </w:rPr>
        <w:t xml:space="preserve"> would not get any chance of appearing at any future examination. But an order purported to have been passed on 28.8.1998, was sent to the State of Maharashtra, which indicates that while dismissing the special leave petition, this Court directed respondents 1 and 2 to conduct the examination for the year 1994-95, as per the student list submitted by the petitioner in writ petition No. 1621/98 immediately. The exact order which was sent to the State Government for appropriate action, purported to have been passed by this Court on 28.8.98 reads thus: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ind w:left="720"/>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"R No. 1 and 2 are directed to conduct the exams for the year 94-95 as per student list Annex. 8 &amp; 9 submitted </w:t>
      </w:r>
      <w:proofErr w:type="spellStart"/>
      <w:proofErr w:type="gramStart"/>
      <w:r w:rsidRPr="00CF3FC0">
        <w:rPr>
          <w:rFonts w:ascii="Times New Roman" w:eastAsia="Times New Roman" w:hAnsi="Times New Roman" w:cs="Times New Roman"/>
          <w:sz w:val="25"/>
          <w:szCs w:val="25"/>
        </w:rPr>
        <w:t>dy</w:t>
      </w:r>
      <w:proofErr w:type="spellEnd"/>
      <w:proofErr w:type="gramEnd"/>
      <w:r w:rsidRPr="00CF3FC0">
        <w:rPr>
          <w:rFonts w:ascii="Times New Roman" w:eastAsia="Times New Roman" w:hAnsi="Times New Roman" w:cs="Times New Roman"/>
          <w:sz w:val="25"/>
          <w:szCs w:val="25"/>
        </w:rPr>
        <w:t xml:space="preserve"> petitioner's in W.P. No. 1621/98 immediately. C.F. required form institutions. </w:t>
      </w:r>
    </w:p>
    <w:p w:rsidR="00190B4C" w:rsidRPr="00CF3FC0" w:rsidRDefault="00190B4C" w:rsidP="00CF3FC0">
      <w:pPr>
        <w:spacing w:after="0" w:line="240" w:lineRule="auto"/>
        <w:ind w:left="720"/>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ind w:left="720"/>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The Special Leave Petition is dismissed."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ind w:left="720"/>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The State of Maharashtra, thereafter filed an application on 20th of February, 1999, indicating the aforesaid act of forgery committed by somebody and on the basis of the said forged order, the institution had been compelling the State of Maharashtra to hold an examination for those students, list of which had been appended as Annexures 8 and 9 to the writ petition No. 1621/98. When the aforesaid Interlocutory Application was listed before the Court, notice had been issued and after getting the reply from the persons concerned, the Inquiry was made and the Report in question has been submitted. The Inquiring Officer, after elaborate discussion of materials before him, came to the conclusion that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Bineet</w:t>
      </w:r>
      <w:proofErr w:type="spellEnd"/>
      <w:r w:rsidRPr="00CF3FC0">
        <w:rPr>
          <w:rFonts w:ascii="Times New Roman" w:eastAsia="Times New Roman" w:hAnsi="Times New Roman" w:cs="Times New Roman"/>
          <w:sz w:val="25"/>
          <w:szCs w:val="25"/>
        </w:rPr>
        <w:t xml:space="preserve"> Kumar Singh cannot be held in any way responsible for the alleged forgery of the order of this Court dated 28.8.98, but so far as the two other persons are concerned, namely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and Mr.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the Inquiring Officer unequivocally came the conclusion that they must be held responsible for this untoward incidence and ever though, it has not been established that they committed the forgery in question by inserting and interpolation on the orders of this Court but they were fully aware of the orders of this Court, dismissing the special leave petition and yet they have transmitted the so-called forged orders to the State of Maharashtra, seeking relief for the students of the institution on the basis of the said forged order. </w:t>
      </w:r>
    </w:p>
    <w:p w:rsidR="00190B4C" w:rsidRPr="00CF3FC0" w:rsidRDefault="00190B4C" w:rsidP="00CF3FC0">
      <w:pPr>
        <w:spacing w:after="0" w:line="240" w:lineRule="auto"/>
        <w:ind w:left="720"/>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3. Mr. A.K </w:t>
      </w:r>
      <w:proofErr w:type="spellStart"/>
      <w:r w:rsidRPr="00CF3FC0">
        <w:rPr>
          <w:rFonts w:ascii="Times New Roman" w:eastAsia="Times New Roman" w:hAnsi="Times New Roman" w:cs="Times New Roman"/>
          <w:sz w:val="25"/>
          <w:szCs w:val="25"/>
        </w:rPr>
        <w:t>Sanghi</w:t>
      </w:r>
      <w:proofErr w:type="spellEnd"/>
      <w:r w:rsidRPr="00CF3FC0">
        <w:rPr>
          <w:rFonts w:ascii="Times New Roman" w:eastAsia="Times New Roman" w:hAnsi="Times New Roman" w:cs="Times New Roman"/>
          <w:sz w:val="25"/>
          <w:szCs w:val="25"/>
        </w:rPr>
        <w:t xml:space="preserve">, appearing for Mr. </w:t>
      </w:r>
      <w:proofErr w:type="spellStart"/>
      <w:r w:rsidRPr="00CF3FC0">
        <w:rPr>
          <w:rFonts w:ascii="Times New Roman" w:eastAsia="Times New Roman" w:hAnsi="Times New Roman" w:cs="Times New Roman"/>
          <w:sz w:val="25"/>
          <w:szCs w:val="25"/>
        </w:rPr>
        <w:t>Dalip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contended that the fabrication and manipulation of an order of the Court, undoubtedly is a very serious charge, but even though said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has been found to have approached the Advocate Mr.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and then came to Delhi and was present in Court on the date, the special leave </w:t>
      </w:r>
      <w:r w:rsidRPr="00CF3FC0">
        <w:rPr>
          <w:rFonts w:ascii="Times New Roman" w:eastAsia="Times New Roman" w:hAnsi="Times New Roman" w:cs="Times New Roman"/>
          <w:sz w:val="25"/>
          <w:szCs w:val="25"/>
        </w:rPr>
        <w:lastRenderedPageBreak/>
        <w:t xml:space="preserve">petition was dismissed but it has not been established that </w:t>
      </w:r>
      <w:proofErr w:type="spellStart"/>
      <w:r w:rsidRPr="00CF3FC0">
        <w:rPr>
          <w:rFonts w:ascii="Times New Roman" w:eastAsia="Times New Roman" w:hAnsi="Times New Roman" w:cs="Times New Roman"/>
          <w:sz w:val="25"/>
          <w:szCs w:val="25"/>
        </w:rPr>
        <w:t>eh</w:t>
      </w:r>
      <w:proofErr w:type="spellEnd"/>
      <w:r w:rsidRPr="00CF3FC0">
        <w:rPr>
          <w:rFonts w:ascii="Times New Roman" w:eastAsia="Times New Roman" w:hAnsi="Times New Roman" w:cs="Times New Roman"/>
          <w:sz w:val="25"/>
          <w:szCs w:val="25"/>
        </w:rPr>
        <w:t xml:space="preserve"> played any role in forging the order of the Court and further, he cannot be said to have been benefited in any way by the so-called forged order. Consequently, it would be difficult to say with definiteness that he had played any role in getting the order the Court forged and, therefore, he cannot be held guilty of Contempt of Court, Mr. </w:t>
      </w:r>
      <w:proofErr w:type="spellStart"/>
      <w:r w:rsidRPr="00CF3FC0">
        <w:rPr>
          <w:rFonts w:ascii="Times New Roman" w:eastAsia="Times New Roman" w:hAnsi="Times New Roman" w:cs="Times New Roman"/>
          <w:sz w:val="25"/>
          <w:szCs w:val="25"/>
        </w:rPr>
        <w:t>Sanghi</w:t>
      </w:r>
      <w:proofErr w:type="spellEnd"/>
      <w:r w:rsidRPr="00CF3FC0">
        <w:rPr>
          <w:rFonts w:ascii="Times New Roman" w:eastAsia="Times New Roman" w:hAnsi="Times New Roman" w:cs="Times New Roman"/>
          <w:sz w:val="25"/>
          <w:szCs w:val="25"/>
        </w:rPr>
        <w:t xml:space="preserve"> further submitted that in a case like this, it would be more appropriate to lodge a complaint, so that the matter can be deeply investigated into be a competent investigating agency like C.B.I and those who are guilty, should be suitably punished, which would have a deterrent effect. Mr. </w:t>
      </w:r>
      <w:proofErr w:type="spellStart"/>
      <w:r w:rsidRPr="00CF3FC0">
        <w:rPr>
          <w:rFonts w:ascii="Times New Roman" w:eastAsia="Times New Roman" w:hAnsi="Times New Roman" w:cs="Times New Roman"/>
          <w:sz w:val="25"/>
          <w:szCs w:val="25"/>
        </w:rPr>
        <w:t>Sandhi</w:t>
      </w:r>
      <w:proofErr w:type="spellEnd"/>
      <w:r w:rsidRPr="00CF3FC0">
        <w:rPr>
          <w:rFonts w:ascii="Times New Roman" w:eastAsia="Times New Roman" w:hAnsi="Times New Roman" w:cs="Times New Roman"/>
          <w:sz w:val="25"/>
          <w:szCs w:val="25"/>
        </w:rPr>
        <w:t xml:space="preserve"> also commented that in the course of inquiry that had been conducted by the Registrar, the students who can be said to be beneficiaries, mentioned in Annexures 8 and 9, ought to have been examined, which would have unveiled the truth and such non-examination must be viewed seriously.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4. Mr. A.K. </w:t>
      </w:r>
      <w:proofErr w:type="spellStart"/>
      <w:r w:rsidRPr="00CF3FC0">
        <w:rPr>
          <w:rFonts w:ascii="Times New Roman" w:eastAsia="Times New Roman" w:hAnsi="Times New Roman" w:cs="Times New Roman"/>
          <w:sz w:val="25"/>
          <w:szCs w:val="25"/>
        </w:rPr>
        <w:t>Dutta</w:t>
      </w:r>
      <w:proofErr w:type="spellEnd"/>
      <w:r w:rsidRPr="00CF3FC0">
        <w:rPr>
          <w:rFonts w:ascii="Times New Roman" w:eastAsia="Times New Roman" w:hAnsi="Times New Roman" w:cs="Times New Roman"/>
          <w:sz w:val="25"/>
          <w:szCs w:val="25"/>
        </w:rPr>
        <w:t xml:space="preserve">, appearing for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Rued contended that the findings of the Inquiring officer being a more suspicion, suspicion cannot take the place of proof. Besides in the absence of any positive material or the conclusion that it is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who has forged the document in question of punishing </w:t>
      </w:r>
      <w:proofErr w:type="gramStart"/>
      <w:r w:rsidRPr="00CF3FC0">
        <w:rPr>
          <w:rFonts w:ascii="Times New Roman" w:eastAsia="Times New Roman" w:hAnsi="Times New Roman" w:cs="Times New Roman"/>
          <w:sz w:val="25"/>
          <w:szCs w:val="25"/>
        </w:rPr>
        <w:t>her</w:t>
      </w:r>
      <w:proofErr w:type="gramEnd"/>
      <w:r w:rsidRPr="00CF3FC0">
        <w:rPr>
          <w:rFonts w:ascii="Times New Roman" w:eastAsia="Times New Roman" w:hAnsi="Times New Roman" w:cs="Times New Roman"/>
          <w:sz w:val="25"/>
          <w:szCs w:val="25"/>
        </w:rPr>
        <w:t xml:space="preserve"> for contempt of Court does not arise. It is in this connection, Mr. </w:t>
      </w:r>
      <w:proofErr w:type="spellStart"/>
      <w:r w:rsidRPr="00CF3FC0">
        <w:rPr>
          <w:rFonts w:ascii="Times New Roman" w:eastAsia="Times New Roman" w:hAnsi="Times New Roman" w:cs="Times New Roman"/>
          <w:sz w:val="25"/>
          <w:szCs w:val="25"/>
        </w:rPr>
        <w:t>Dutta</w:t>
      </w:r>
      <w:proofErr w:type="spellEnd"/>
      <w:r w:rsidRPr="00CF3FC0">
        <w:rPr>
          <w:rFonts w:ascii="Times New Roman" w:eastAsia="Times New Roman" w:hAnsi="Times New Roman" w:cs="Times New Roman"/>
          <w:sz w:val="25"/>
          <w:szCs w:val="25"/>
        </w:rPr>
        <w:t xml:space="preserve"> tried to impress upon the Court that said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was not a party to the special leave petition nor </w:t>
      </w:r>
      <w:proofErr w:type="gramStart"/>
      <w:r w:rsidRPr="00CF3FC0">
        <w:rPr>
          <w:rFonts w:ascii="Times New Roman" w:eastAsia="Times New Roman" w:hAnsi="Times New Roman" w:cs="Times New Roman"/>
          <w:sz w:val="25"/>
          <w:szCs w:val="25"/>
        </w:rPr>
        <w:t>she is</w:t>
      </w:r>
      <w:proofErr w:type="gramEnd"/>
      <w:r w:rsidRPr="00CF3FC0">
        <w:rPr>
          <w:rFonts w:ascii="Times New Roman" w:eastAsia="Times New Roman" w:hAnsi="Times New Roman" w:cs="Times New Roman"/>
          <w:sz w:val="25"/>
          <w:szCs w:val="25"/>
        </w:rPr>
        <w:t xml:space="preserve"> alleged to have derived any benefit on account of the forgery committed. She was merely the Secretary of the Institution, who even does not have any decision making authority and it is the President of the institution, who exercises control. The Inquiring authority has not even tried to verify the role of the President in this matter. It is under these circumstances, the said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cannot be punished for having committed contempt. The Inquiry Report, according to the learned counsel, having not established conclusively about the complexity of said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it would not be in the interest of justice to punish her on the allegation that either she played any role in getting the forged order or even knew about the forged order and </w:t>
      </w:r>
      <w:proofErr w:type="spellStart"/>
      <w:r w:rsidRPr="00CF3FC0">
        <w:rPr>
          <w:rFonts w:ascii="Times New Roman" w:eastAsia="Times New Roman" w:hAnsi="Times New Roman" w:cs="Times New Roman"/>
          <w:sz w:val="25"/>
          <w:szCs w:val="25"/>
        </w:rPr>
        <w:t>utilised</w:t>
      </w:r>
      <w:proofErr w:type="spellEnd"/>
      <w:r w:rsidRPr="00CF3FC0">
        <w:rPr>
          <w:rFonts w:ascii="Times New Roman" w:eastAsia="Times New Roman" w:hAnsi="Times New Roman" w:cs="Times New Roman"/>
          <w:sz w:val="25"/>
          <w:szCs w:val="25"/>
        </w:rPr>
        <w:t xml:space="preserve"> the same for benefit of others. Mr. </w:t>
      </w:r>
      <w:proofErr w:type="spellStart"/>
      <w:r w:rsidRPr="00CF3FC0">
        <w:rPr>
          <w:rFonts w:ascii="Times New Roman" w:eastAsia="Times New Roman" w:hAnsi="Times New Roman" w:cs="Times New Roman"/>
          <w:sz w:val="25"/>
          <w:szCs w:val="25"/>
        </w:rPr>
        <w:t>Dutta</w:t>
      </w:r>
      <w:proofErr w:type="spellEnd"/>
      <w:r w:rsidRPr="00CF3FC0">
        <w:rPr>
          <w:rFonts w:ascii="Times New Roman" w:eastAsia="Times New Roman" w:hAnsi="Times New Roman" w:cs="Times New Roman"/>
          <w:sz w:val="25"/>
          <w:szCs w:val="25"/>
        </w:rPr>
        <w:t xml:space="preserve"> also reiterated the contention raised by Mr. </w:t>
      </w:r>
      <w:proofErr w:type="spellStart"/>
      <w:r w:rsidRPr="00CF3FC0">
        <w:rPr>
          <w:rFonts w:ascii="Times New Roman" w:eastAsia="Times New Roman" w:hAnsi="Times New Roman" w:cs="Times New Roman"/>
          <w:sz w:val="25"/>
          <w:szCs w:val="25"/>
        </w:rPr>
        <w:t>Sanghi</w:t>
      </w:r>
      <w:proofErr w:type="spellEnd"/>
      <w:r w:rsidRPr="00CF3FC0">
        <w:rPr>
          <w:rFonts w:ascii="Times New Roman" w:eastAsia="Times New Roman" w:hAnsi="Times New Roman" w:cs="Times New Roman"/>
          <w:sz w:val="25"/>
          <w:szCs w:val="25"/>
        </w:rPr>
        <w:t xml:space="preserve"> that the case in hand requires a </w:t>
      </w:r>
      <w:proofErr w:type="spellStart"/>
      <w:r w:rsidRPr="00CF3FC0">
        <w:rPr>
          <w:rFonts w:ascii="Times New Roman" w:eastAsia="Times New Roman" w:hAnsi="Times New Roman" w:cs="Times New Roman"/>
          <w:sz w:val="25"/>
          <w:szCs w:val="25"/>
        </w:rPr>
        <w:t>full fledged</w:t>
      </w:r>
      <w:proofErr w:type="spellEnd"/>
      <w:r w:rsidRPr="00CF3FC0">
        <w:rPr>
          <w:rFonts w:ascii="Times New Roman" w:eastAsia="Times New Roman" w:hAnsi="Times New Roman" w:cs="Times New Roman"/>
          <w:sz w:val="25"/>
          <w:szCs w:val="25"/>
        </w:rPr>
        <w:t xml:space="preserve"> investigation by an investigating agency, so that the guilty persons could be criminally dealt with, but in any view of the matter,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cannot be punished for having found guilty of contempt.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5. That the order of this Court has been forged and fabricated is proved beyond reasonable doubt and there cannot be any dispute about the same. It is further established that the aforesaid forged of this Court was received by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which she had indicated in her letter, Exhibit 27, to the Director. She was the Secretary of the institution, which institution had not been granted permission to present the students by the State of Maharashtra and in her letter, she had requested that examination be conducted, complying with the orders of the Supreme Court for the remaining students, since mentioned in the list had to be conducted. Along with the said letter, the purported true copy of the order of the Supreme Court had been enclosed. The said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had been instructing counsel to file petitions even at all times by impersonation. This fact is established from the evidence of Advocate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as noticed in the report of the Inquiring Officer. The Inquiring Officer even found that a forged </w:t>
      </w:r>
      <w:proofErr w:type="spellStart"/>
      <w:r w:rsidRPr="00CF3FC0">
        <w:rPr>
          <w:rFonts w:ascii="Times New Roman" w:eastAsia="Times New Roman" w:hAnsi="Times New Roman" w:cs="Times New Roman"/>
          <w:sz w:val="25"/>
          <w:szCs w:val="25"/>
        </w:rPr>
        <w:t>vakalatnama</w:t>
      </w:r>
      <w:proofErr w:type="spellEnd"/>
      <w:r w:rsidRPr="00CF3FC0">
        <w:rPr>
          <w:rFonts w:ascii="Times New Roman" w:eastAsia="Times New Roman" w:hAnsi="Times New Roman" w:cs="Times New Roman"/>
          <w:sz w:val="25"/>
          <w:szCs w:val="25"/>
        </w:rPr>
        <w:t xml:space="preserve"> of </w:t>
      </w:r>
      <w:proofErr w:type="spellStart"/>
      <w:r w:rsidRPr="00CF3FC0">
        <w:rPr>
          <w:rFonts w:ascii="Times New Roman" w:eastAsia="Times New Roman" w:hAnsi="Times New Roman" w:cs="Times New Roman"/>
          <w:sz w:val="25"/>
          <w:szCs w:val="25"/>
        </w:rPr>
        <w:t>Bineet</w:t>
      </w:r>
      <w:proofErr w:type="spellEnd"/>
      <w:r w:rsidRPr="00CF3FC0">
        <w:rPr>
          <w:rFonts w:ascii="Times New Roman" w:eastAsia="Times New Roman" w:hAnsi="Times New Roman" w:cs="Times New Roman"/>
          <w:sz w:val="25"/>
          <w:szCs w:val="25"/>
        </w:rPr>
        <w:t xml:space="preserve"> Kumar Singh was executed by some unknown person who was impersonating as </w:t>
      </w:r>
      <w:proofErr w:type="spellStart"/>
      <w:r w:rsidRPr="00CF3FC0">
        <w:rPr>
          <w:rFonts w:ascii="Times New Roman" w:eastAsia="Times New Roman" w:hAnsi="Times New Roman" w:cs="Times New Roman"/>
          <w:sz w:val="25"/>
          <w:szCs w:val="25"/>
        </w:rPr>
        <w:t>Bineet</w:t>
      </w:r>
      <w:proofErr w:type="spellEnd"/>
      <w:r w:rsidRPr="00CF3FC0">
        <w:rPr>
          <w:rFonts w:ascii="Times New Roman" w:eastAsia="Times New Roman" w:hAnsi="Times New Roman" w:cs="Times New Roman"/>
          <w:sz w:val="25"/>
          <w:szCs w:val="25"/>
        </w:rPr>
        <w:t xml:space="preserve"> Kumar Singh on the instigation of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which is apparent from the statement of witness No. 8,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N.D. </w:t>
      </w:r>
      <w:proofErr w:type="spellStart"/>
      <w:r w:rsidRPr="00CF3FC0">
        <w:rPr>
          <w:rFonts w:ascii="Times New Roman" w:eastAsia="Times New Roman" w:hAnsi="Times New Roman" w:cs="Times New Roman"/>
          <w:sz w:val="25"/>
          <w:szCs w:val="25"/>
        </w:rPr>
        <w:t>Khmaborkar</w:t>
      </w:r>
      <w:proofErr w:type="spellEnd"/>
      <w:r w:rsidRPr="00CF3FC0">
        <w:rPr>
          <w:rFonts w:ascii="Times New Roman" w:eastAsia="Times New Roman" w:hAnsi="Times New Roman" w:cs="Times New Roman"/>
          <w:sz w:val="25"/>
          <w:szCs w:val="25"/>
        </w:rPr>
        <w:t xml:space="preserve">, </w:t>
      </w:r>
      <w:r w:rsidRPr="00CF3FC0">
        <w:rPr>
          <w:rFonts w:ascii="Times New Roman" w:eastAsia="Times New Roman" w:hAnsi="Times New Roman" w:cs="Times New Roman"/>
          <w:sz w:val="25"/>
          <w:szCs w:val="25"/>
        </w:rPr>
        <w:lastRenderedPageBreak/>
        <w:t xml:space="preserve">Advocate. The denial of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has not been accepted by the Inquiring Officer and in our view, rightly. The question that arises for </w:t>
      </w:r>
      <w:proofErr w:type="gramStart"/>
      <w:r w:rsidRPr="00CF3FC0">
        <w:rPr>
          <w:rFonts w:ascii="Times New Roman" w:eastAsia="Times New Roman" w:hAnsi="Times New Roman" w:cs="Times New Roman"/>
          <w:sz w:val="25"/>
          <w:szCs w:val="25"/>
        </w:rPr>
        <w:t>consideration,</w:t>
      </w:r>
      <w:proofErr w:type="gramEnd"/>
      <w:r w:rsidRPr="00CF3FC0">
        <w:rPr>
          <w:rFonts w:ascii="Times New Roman" w:eastAsia="Times New Roman" w:hAnsi="Times New Roman" w:cs="Times New Roman"/>
          <w:sz w:val="25"/>
          <w:szCs w:val="25"/>
        </w:rPr>
        <w:t xml:space="preserve"> therefore is whether said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can be said to have committed contempt.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6. The law of Contempt of Court is essentially meant for keeping the administration of justice pure and undefiled. It is difficult to rigidly define contempt. While on the one hand, the dignity of the Court has to be maintained at all costs, it must also be borne in the mind that the contempt jurisdiction is of a special nature and should be sparingly used. The Supreme Court is the highest Court of records and it is charged with the duties and responsibilities of protecting the dignity of the Court. To discharge its obligation as the custodian of the administration of justice in the country and as the highest court imbued with supervisory and appellate jurisdiction over all the lower courts and tribunals, it is inherently deemed to have been entrusted with the power to see that the stream of justice in the country remains pure, that its course is not hindered or obstructed in any manner, that justice is delivered without fear or </w:t>
      </w:r>
      <w:proofErr w:type="spellStart"/>
      <w:r w:rsidRPr="00CF3FC0">
        <w:rPr>
          <w:rFonts w:ascii="Times New Roman" w:eastAsia="Times New Roman" w:hAnsi="Times New Roman" w:cs="Times New Roman"/>
          <w:sz w:val="25"/>
          <w:szCs w:val="25"/>
        </w:rPr>
        <w:t>favour</w:t>
      </w:r>
      <w:proofErr w:type="spellEnd"/>
      <w:r w:rsidRPr="00CF3FC0">
        <w:rPr>
          <w:rFonts w:ascii="Times New Roman" w:eastAsia="Times New Roman" w:hAnsi="Times New Roman" w:cs="Times New Roman"/>
          <w:sz w:val="25"/>
          <w:szCs w:val="25"/>
        </w:rPr>
        <w:t xml:space="preserve">. To discharge this obligation, the Supreme Court has to take cognizance of the deviation from the path of justice. The sole object of the Court wielding its power to punish for contempt is always for the course of administration of justice. Nothing is more incumbent upon the Courts of justice, than to preserve their proceedings from being misrepresented, nor is there anything more pernicious when the order of the Court is forged and produced to gain undue advantage. Criminal Contempt has been defined in Section 2(c) to mean interference with the administration of justice in any manner. A false or misleading or a wrong statement deliberately and </w:t>
      </w:r>
      <w:proofErr w:type="spellStart"/>
      <w:r w:rsidRPr="00CF3FC0">
        <w:rPr>
          <w:rFonts w:ascii="Times New Roman" w:eastAsia="Times New Roman" w:hAnsi="Times New Roman" w:cs="Times New Roman"/>
          <w:sz w:val="25"/>
          <w:szCs w:val="25"/>
        </w:rPr>
        <w:t>wilfully</w:t>
      </w:r>
      <w:proofErr w:type="spellEnd"/>
      <w:r w:rsidRPr="00CF3FC0">
        <w:rPr>
          <w:rFonts w:ascii="Times New Roman" w:eastAsia="Times New Roman" w:hAnsi="Times New Roman" w:cs="Times New Roman"/>
          <w:sz w:val="25"/>
          <w:szCs w:val="25"/>
        </w:rPr>
        <w:t xml:space="preserve"> made by party to the proceedings to obtain a </w:t>
      </w:r>
      <w:proofErr w:type="spellStart"/>
      <w:r w:rsidRPr="00CF3FC0">
        <w:rPr>
          <w:rFonts w:ascii="Times New Roman" w:eastAsia="Times New Roman" w:hAnsi="Times New Roman" w:cs="Times New Roman"/>
          <w:sz w:val="25"/>
          <w:szCs w:val="25"/>
        </w:rPr>
        <w:t>favourable</w:t>
      </w:r>
      <w:proofErr w:type="spellEnd"/>
      <w:r w:rsidRPr="00CF3FC0">
        <w:rPr>
          <w:rFonts w:ascii="Times New Roman" w:eastAsia="Times New Roman" w:hAnsi="Times New Roman" w:cs="Times New Roman"/>
          <w:sz w:val="25"/>
          <w:szCs w:val="25"/>
        </w:rPr>
        <w:t xml:space="preserve"> order would undoubtedly tantamount to interfere with the due course of judicial proceedings. When a person is found to have </w:t>
      </w:r>
      <w:proofErr w:type="spellStart"/>
      <w:r w:rsidRPr="00CF3FC0">
        <w:rPr>
          <w:rFonts w:ascii="Times New Roman" w:eastAsia="Times New Roman" w:hAnsi="Times New Roman" w:cs="Times New Roman"/>
          <w:sz w:val="25"/>
          <w:szCs w:val="25"/>
        </w:rPr>
        <w:t>utilised</w:t>
      </w:r>
      <w:proofErr w:type="spellEnd"/>
      <w:r w:rsidRPr="00CF3FC0">
        <w:rPr>
          <w:rFonts w:ascii="Times New Roman" w:eastAsia="Times New Roman" w:hAnsi="Times New Roman" w:cs="Times New Roman"/>
          <w:sz w:val="25"/>
          <w:szCs w:val="25"/>
        </w:rPr>
        <w:t xml:space="preserve"> an order of a Court which he or she knows to be incorrect for conferring benefit on persons who are not entitled to the same, the very </w:t>
      </w:r>
      <w:proofErr w:type="spellStart"/>
      <w:r w:rsidRPr="00CF3FC0">
        <w:rPr>
          <w:rFonts w:ascii="Times New Roman" w:eastAsia="Times New Roman" w:hAnsi="Times New Roman" w:cs="Times New Roman"/>
          <w:sz w:val="25"/>
          <w:szCs w:val="25"/>
        </w:rPr>
        <w:t>utilisation</w:t>
      </w:r>
      <w:proofErr w:type="spellEnd"/>
      <w:r w:rsidRPr="00CF3FC0">
        <w:rPr>
          <w:rFonts w:ascii="Times New Roman" w:eastAsia="Times New Roman" w:hAnsi="Times New Roman" w:cs="Times New Roman"/>
          <w:sz w:val="25"/>
          <w:szCs w:val="25"/>
        </w:rPr>
        <w:t xml:space="preserve"> of the fabricated order by the person concerned would be sufficient to hold him/her guilty of contempt, irrespective of the fact whether he or she himself is the author of fabrication. On the aforesaid parameters, it would be necessary to examine whether it can be said that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can be held to be guilty of contempt. In view of our conclusion on the basis of materials available in the Inquiry Proceedings with regard to the role played by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we have no hesitation to come the conclusion that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is guilty of gross criminal contempt and must be suitably punished for the same.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7. So far as Mr.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is concerned, he was an employee in the High Court of Bombay, Nagpur Bench. According to the evidence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it is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Wamaranrao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who engaged him in writ </w:t>
      </w:r>
      <w:proofErr w:type="gramStart"/>
      <w:r w:rsidRPr="00CF3FC0">
        <w:rPr>
          <w:rFonts w:ascii="Times New Roman" w:eastAsia="Times New Roman" w:hAnsi="Times New Roman" w:cs="Times New Roman"/>
          <w:sz w:val="25"/>
          <w:szCs w:val="25"/>
        </w:rPr>
        <w:t>petition, that</w:t>
      </w:r>
      <w:proofErr w:type="gramEnd"/>
      <w:r w:rsidRPr="00CF3FC0">
        <w:rPr>
          <w:rFonts w:ascii="Times New Roman" w:eastAsia="Times New Roman" w:hAnsi="Times New Roman" w:cs="Times New Roman"/>
          <w:sz w:val="25"/>
          <w:szCs w:val="25"/>
        </w:rPr>
        <w:t xml:space="preserve"> had been filed in Nagpur High Court. From the affidavit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S.V.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it is further established that the interlocutory application filed in this Court, </w:t>
      </w:r>
      <w:proofErr w:type="spellStart"/>
      <w:r w:rsidRPr="00CF3FC0">
        <w:rPr>
          <w:rFonts w:ascii="Times New Roman" w:eastAsia="Times New Roman" w:hAnsi="Times New Roman" w:cs="Times New Roman"/>
          <w:sz w:val="25"/>
          <w:szCs w:val="25"/>
        </w:rPr>
        <w:t>wile</w:t>
      </w:r>
      <w:proofErr w:type="spellEnd"/>
      <w:r w:rsidRPr="00CF3FC0">
        <w:rPr>
          <w:rFonts w:ascii="Times New Roman" w:eastAsia="Times New Roman" w:hAnsi="Times New Roman" w:cs="Times New Roman"/>
          <w:sz w:val="25"/>
          <w:szCs w:val="25"/>
        </w:rPr>
        <w:t xml:space="preserve"> filing the special leave petition was brought </w:t>
      </w:r>
      <w:proofErr w:type="spellStart"/>
      <w:r w:rsidRPr="00CF3FC0">
        <w:rPr>
          <w:rFonts w:ascii="Times New Roman" w:eastAsia="Times New Roman" w:hAnsi="Times New Roman" w:cs="Times New Roman"/>
          <w:sz w:val="25"/>
          <w:szCs w:val="25"/>
        </w:rPr>
        <w:t>o</w:t>
      </w:r>
      <w:proofErr w:type="spellEnd"/>
      <w:r w:rsidRPr="00CF3FC0">
        <w:rPr>
          <w:rFonts w:ascii="Times New Roman" w:eastAsia="Times New Roman" w:hAnsi="Times New Roman" w:cs="Times New Roman"/>
          <w:sz w:val="25"/>
          <w:szCs w:val="25"/>
        </w:rPr>
        <w:t xml:space="preserve"> him by Mr.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Even Mr.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states that the draft affidavit was taken from him by Mr.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and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The material documents were in the hand-writing of Mr.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which he admitted in course of his statement before in Inquiring Officer. The explanation of the contemnor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that he wrote it on the request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proofErr w:type="gram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w:t>
      </w:r>
      <w:proofErr w:type="gramEnd"/>
      <w:r w:rsidRPr="00CF3FC0">
        <w:rPr>
          <w:rFonts w:ascii="Times New Roman" w:eastAsia="Times New Roman" w:hAnsi="Times New Roman" w:cs="Times New Roman"/>
          <w:sz w:val="25"/>
          <w:szCs w:val="25"/>
        </w:rPr>
        <w:t xml:space="preserve"> has not been found to be believable by the Inquiring Officer and in our view, rightly.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Despande</w:t>
      </w:r>
      <w:proofErr w:type="spellEnd"/>
      <w:r w:rsidRPr="00CF3FC0">
        <w:rPr>
          <w:rFonts w:ascii="Times New Roman" w:eastAsia="Times New Roman" w:hAnsi="Times New Roman" w:cs="Times New Roman"/>
          <w:sz w:val="25"/>
          <w:szCs w:val="25"/>
        </w:rPr>
        <w:t xml:space="preserve">, the learned Advocate states that the special leave petition was filed in this Court on instructions of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and Mr. </w:t>
      </w:r>
      <w:proofErr w:type="spellStart"/>
      <w:r w:rsidRPr="00CF3FC0">
        <w:rPr>
          <w:rFonts w:ascii="Times New Roman" w:eastAsia="Times New Roman" w:hAnsi="Times New Roman" w:cs="Times New Roman"/>
          <w:sz w:val="25"/>
          <w:szCs w:val="25"/>
        </w:rPr>
        <w:lastRenderedPageBreak/>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Contemnor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in his </w:t>
      </w:r>
      <w:proofErr w:type="gramStart"/>
      <w:r w:rsidRPr="00CF3FC0">
        <w:rPr>
          <w:rFonts w:ascii="Times New Roman" w:eastAsia="Times New Roman" w:hAnsi="Times New Roman" w:cs="Times New Roman"/>
          <w:sz w:val="25"/>
          <w:szCs w:val="25"/>
        </w:rPr>
        <w:t>statement,</w:t>
      </w:r>
      <w:proofErr w:type="gramEnd"/>
      <w:r w:rsidRPr="00CF3FC0">
        <w:rPr>
          <w:rFonts w:ascii="Times New Roman" w:eastAsia="Times New Roman" w:hAnsi="Times New Roman" w:cs="Times New Roman"/>
          <w:sz w:val="25"/>
          <w:szCs w:val="25"/>
        </w:rPr>
        <w:t xml:space="preserve"> clearly admitted that he came all the way from Nagpur to Delhi and was present in this Court, at the time of hearing of the special leave petition on 28.8.98. He further stated that he obtained the Gate Pass to enter into the Court room, in which hearing was fixed. The evidence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corroborates the same. It is unimaginable that an employee of High Court would not only take keen interest in filing of special leave petition but also would come all the way to Delhi and would remain present in the Court when the special petition was being heard. It is further established from the statement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as well the register maintained by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Advocate that the documents were received from his office by said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and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in his statement, admitted the same. According to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the copy of the order dated 28.8.1998 was transmitted to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the advocate at Nagpur and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also corroborates she said statement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further </w:t>
      </w:r>
      <w:proofErr w:type="spellStart"/>
      <w:r w:rsidRPr="00CF3FC0">
        <w:rPr>
          <w:rFonts w:ascii="Times New Roman" w:eastAsia="Times New Roman" w:hAnsi="Times New Roman" w:cs="Times New Roman"/>
          <w:sz w:val="25"/>
          <w:szCs w:val="25"/>
        </w:rPr>
        <w:t>sates</w:t>
      </w:r>
      <w:proofErr w:type="spellEnd"/>
      <w:r w:rsidRPr="00CF3FC0">
        <w:rPr>
          <w:rFonts w:ascii="Times New Roman" w:eastAsia="Times New Roman" w:hAnsi="Times New Roman" w:cs="Times New Roman"/>
          <w:sz w:val="25"/>
          <w:szCs w:val="25"/>
        </w:rPr>
        <w:t xml:space="preserve"> that he handed over the order of the Court which he had received from Mr.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to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since it is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who had been instructing him and who had engaged him in the matter. According to the statement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subsequently requested for three more certified copies of the order and pursuant to such request, copies of the orders had been obtained and dispatched to </w:t>
      </w:r>
      <w:proofErr w:type="gramStart"/>
      <w:r w:rsidRPr="00CF3FC0">
        <w:rPr>
          <w:rFonts w:ascii="Times New Roman" w:eastAsia="Times New Roman" w:hAnsi="Times New Roman" w:cs="Times New Roman"/>
          <w:sz w:val="25"/>
          <w:szCs w:val="25"/>
        </w:rPr>
        <w:t>said</w:t>
      </w:r>
      <w:proofErr w:type="gram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on 15.9.1998. The Inquiring Officer has believed this statement of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Deshpande</w:t>
      </w:r>
      <w:proofErr w:type="spellEnd"/>
      <w:r w:rsidRPr="00CF3FC0">
        <w:rPr>
          <w:rFonts w:ascii="Times New Roman" w:eastAsia="Times New Roman" w:hAnsi="Times New Roman" w:cs="Times New Roman"/>
          <w:sz w:val="25"/>
          <w:szCs w:val="25"/>
        </w:rPr>
        <w:t xml:space="preserve"> and we see no reason, why the statement should not be believed. While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initially has stated that he does not know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but later on admitted that he came with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The aforesaid facts unequivocally establish the fact the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was present in the Court when special leave petition was dismissed and he being so much interested in the litigation, having come all the way form Nagpur and being present in the Court when the Court dismissed the special leave petition and it is he, who obtained the certified copy of the order from the Advocate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Palshikar</w:t>
      </w:r>
      <w:proofErr w:type="spellEnd"/>
      <w:r w:rsidRPr="00CF3FC0">
        <w:rPr>
          <w:rFonts w:ascii="Times New Roman" w:eastAsia="Times New Roman" w:hAnsi="Times New Roman" w:cs="Times New Roman"/>
          <w:sz w:val="25"/>
          <w:szCs w:val="25"/>
        </w:rPr>
        <w:t xml:space="preserve">, which order was later on found to have been forged, the conclusion is irresistible that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with connivance of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got the order forged and tried to </w:t>
      </w:r>
      <w:proofErr w:type="spellStart"/>
      <w:r w:rsidRPr="00CF3FC0">
        <w:rPr>
          <w:rFonts w:ascii="Times New Roman" w:eastAsia="Times New Roman" w:hAnsi="Times New Roman" w:cs="Times New Roman"/>
          <w:sz w:val="25"/>
          <w:szCs w:val="25"/>
        </w:rPr>
        <w:t>utilise</w:t>
      </w:r>
      <w:proofErr w:type="spellEnd"/>
      <w:r w:rsidRPr="00CF3FC0">
        <w:rPr>
          <w:rFonts w:ascii="Times New Roman" w:eastAsia="Times New Roman" w:hAnsi="Times New Roman" w:cs="Times New Roman"/>
          <w:sz w:val="25"/>
          <w:szCs w:val="25"/>
        </w:rPr>
        <w:t xml:space="preserve"> the same, on the basis of forgery made to obtain </w:t>
      </w:r>
      <w:proofErr w:type="spellStart"/>
      <w:r w:rsidRPr="00CF3FC0">
        <w:rPr>
          <w:rFonts w:ascii="Times New Roman" w:eastAsia="Times New Roman" w:hAnsi="Times New Roman" w:cs="Times New Roman"/>
          <w:sz w:val="25"/>
          <w:szCs w:val="25"/>
        </w:rPr>
        <w:t>favourable</w:t>
      </w:r>
      <w:proofErr w:type="spellEnd"/>
      <w:r w:rsidRPr="00CF3FC0">
        <w:rPr>
          <w:rFonts w:ascii="Times New Roman" w:eastAsia="Times New Roman" w:hAnsi="Times New Roman" w:cs="Times New Roman"/>
          <w:sz w:val="25"/>
          <w:szCs w:val="25"/>
        </w:rPr>
        <w:t xml:space="preserve"> orders from the Government for holding and examination for the students of the institution, who were not otherwise eligible to appear at the examination. By user of a document, which he </w:t>
      </w:r>
      <w:proofErr w:type="gramStart"/>
      <w:r w:rsidRPr="00CF3FC0">
        <w:rPr>
          <w:rFonts w:ascii="Times New Roman" w:eastAsia="Times New Roman" w:hAnsi="Times New Roman" w:cs="Times New Roman"/>
          <w:sz w:val="25"/>
          <w:szCs w:val="25"/>
        </w:rPr>
        <w:t>know</w:t>
      </w:r>
      <w:proofErr w:type="gramEnd"/>
      <w:r w:rsidRPr="00CF3FC0">
        <w:rPr>
          <w:rFonts w:ascii="Times New Roman" w:eastAsia="Times New Roman" w:hAnsi="Times New Roman" w:cs="Times New Roman"/>
          <w:sz w:val="25"/>
          <w:szCs w:val="25"/>
        </w:rPr>
        <w:t xml:space="preserve"> to be forged, said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committed gross contempt of Court and as such is liable to be punished for the same.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8.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and </w:t>
      </w:r>
      <w:proofErr w:type="spellStart"/>
      <w:r w:rsidRPr="00CF3FC0">
        <w:rPr>
          <w:rFonts w:ascii="Times New Roman" w:eastAsia="Times New Roman" w:hAnsi="Times New Roman" w:cs="Times New Roman"/>
          <w:sz w:val="25"/>
          <w:szCs w:val="25"/>
        </w:rPr>
        <w:t>Shri</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were fully aware of the original order, that had been passed by this Court in dismissing the Special Leave Petition and they used the forged order by which they tried to have another examination conducted by the State Government to enable the remaining students to appear at the examination. User of a fabricated order for the purpose of conferring some benefits on a group of students by way of compelling the State Government to hold an examination is by itself amounts to pollute the course of justice and must be held to be a grave act of contempt.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9. We, therefore, hold both Mrs. </w:t>
      </w:r>
      <w:proofErr w:type="spellStart"/>
      <w:r w:rsidRPr="00CF3FC0">
        <w:rPr>
          <w:rFonts w:ascii="Times New Roman" w:eastAsia="Times New Roman" w:hAnsi="Times New Roman" w:cs="Times New Roman"/>
          <w:sz w:val="25"/>
          <w:szCs w:val="25"/>
        </w:rPr>
        <w:t>Megha</w:t>
      </w:r>
      <w:proofErr w:type="spellEnd"/>
      <w:r w:rsidRPr="00CF3FC0">
        <w:rPr>
          <w:rFonts w:ascii="Times New Roman" w:eastAsia="Times New Roman" w:hAnsi="Times New Roman" w:cs="Times New Roman"/>
          <w:sz w:val="25"/>
          <w:szCs w:val="25"/>
        </w:rPr>
        <w:t xml:space="preserve"> Rude and Mr. </w:t>
      </w:r>
      <w:proofErr w:type="spellStart"/>
      <w:r w:rsidRPr="00CF3FC0">
        <w:rPr>
          <w:rFonts w:ascii="Times New Roman" w:eastAsia="Times New Roman" w:hAnsi="Times New Roman" w:cs="Times New Roman"/>
          <w:sz w:val="25"/>
          <w:szCs w:val="25"/>
        </w:rPr>
        <w:t>Dilip</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Wamanrao</w:t>
      </w:r>
      <w:proofErr w:type="spellEnd"/>
      <w:r w:rsidRPr="00CF3FC0">
        <w:rPr>
          <w:rFonts w:ascii="Times New Roman" w:eastAsia="Times New Roman" w:hAnsi="Times New Roman" w:cs="Times New Roman"/>
          <w:sz w:val="25"/>
          <w:szCs w:val="25"/>
        </w:rPr>
        <w:t xml:space="preserve"> </w:t>
      </w:r>
      <w:proofErr w:type="spellStart"/>
      <w:r w:rsidRPr="00CF3FC0">
        <w:rPr>
          <w:rFonts w:ascii="Times New Roman" w:eastAsia="Times New Roman" w:hAnsi="Times New Roman" w:cs="Times New Roman"/>
          <w:sz w:val="25"/>
          <w:szCs w:val="25"/>
        </w:rPr>
        <w:t>Gund</w:t>
      </w:r>
      <w:proofErr w:type="spellEnd"/>
      <w:r w:rsidRPr="00CF3FC0">
        <w:rPr>
          <w:rFonts w:ascii="Times New Roman" w:eastAsia="Times New Roman" w:hAnsi="Times New Roman" w:cs="Times New Roman"/>
          <w:sz w:val="25"/>
          <w:szCs w:val="25"/>
        </w:rPr>
        <w:t xml:space="preserve"> to be guilty of contempt, having committed criminal contempt as well as under Article 129 of the </w:t>
      </w:r>
      <w:r w:rsidRPr="00CF3FC0">
        <w:rPr>
          <w:rFonts w:ascii="Times New Roman" w:eastAsia="Times New Roman" w:hAnsi="Times New Roman" w:cs="Times New Roman"/>
          <w:sz w:val="25"/>
          <w:szCs w:val="25"/>
        </w:rPr>
        <w:lastRenderedPageBreak/>
        <w:t xml:space="preserve">Construction of India and for such gross act on their </w:t>
      </w:r>
      <w:proofErr w:type="gramStart"/>
      <w:r w:rsidRPr="00CF3FC0">
        <w:rPr>
          <w:rFonts w:ascii="Times New Roman" w:eastAsia="Times New Roman" w:hAnsi="Times New Roman" w:cs="Times New Roman"/>
          <w:sz w:val="25"/>
          <w:szCs w:val="25"/>
        </w:rPr>
        <w:t>part,</w:t>
      </w:r>
      <w:proofErr w:type="gramEnd"/>
      <w:r w:rsidRPr="00CF3FC0">
        <w:rPr>
          <w:rFonts w:ascii="Times New Roman" w:eastAsia="Times New Roman" w:hAnsi="Times New Roman" w:cs="Times New Roman"/>
          <w:sz w:val="25"/>
          <w:szCs w:val="25"/>
        </w:rPr>
        <w:t xml:space="preserve"> they are sentenced to imprisonment for six months.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xml:space="preserve">10. The Contempt Proceedings against </w:t>
      </w:r>
      <w:proofErr w:type="spellStart"/>
      <w:r w:rsidRPr="00CF3FC0">
        <w:rPr>
          <w:rFonts w:ascii="Times New Roman" w:eastAsia="Times New Roman" w:hAnsi="Times New Roman" w:cs="Times New Roman"/>
          <w:sz w:val="25"/>
          <w:szCs w:val="25"/>
        </w:rPr>
        <w:t>Bineet</w:t>
      </w:r>
      <w:proofErr w:type="spellEnd"/>
      <w:r w:rsidRPr="00CF3FC0">
        <w:rPr>
          <w:rFonts w:ascii="Times New Roman" w:eastAsia="Times New Roman" w:hAnsi="Times New Roman" w:cs="Times New Roman"/>
          <w:sz w:val="25"/>
          <w:szCs w:val="25"/>
        </w:rPr>
        <w:t xml:space="preserve"> Kumar is dropped. </w:t>
      </w:r>
    </w:p>
    <w:p w:rsidR="00190B4C" w:rsidRPr="00CF3FC0" w:rsidRDefault="00190B4C" w:rsidP="00CF3FC0">
      <w:pPr>
        <w:spacing w:after="0" w:line="240" w:lineRule="auto"/>
        <w:jc w:val="both"/>
        <w:rPr>
          <w:rFonts w:ascii="Times New Roman" w:eastAsia="Times New Roman" w:hAnsi="Times New Roman" w:cs="Times New Roman"/>
          <w:sz w:val="25"/>
          <w:szCs w:val="25"/>
        </w:rPr>
      </w:pPr>
      <w:r w:rsidRPr="00CF3FC0">
        <w:rPr>
          <w:rFonts w:ascii="Times New Roman" w:eastAsia="Times New Roman" w:hAnsi="Times New Roman" w:cs="Times New Roman"/>
          <w:sz w:val="25"/>
          <w:szCs w:val="25"/>
        </w:rPr>
        <w:t> </w:t>
      </w:r>
    </w:p>
    <w:p w:rsidR="00DB43DF" w:rsidRPr="00CF3FC0" w:rsidRDefault="00203AFC" w:rsidP="00CF3FC0">
      <w:pPr>
        <w:spacing w:after="0" w:line="240" w:lineRule="auto"/>
        <w:jc w:val="both"/>
        <w:rPr>
          <w:rFonts w:ascii="Times New Roman" w:hAnsi="Times New Roman" w:cs="Times New Roman"/>
          <w:sz w:val="25"/>
          <w:szCs w:val="25"/>
        </w:rPr>
      </w:pPr>
    </w:p>
    <w:p w:rsidR="00CF3FC0" w:rsidRPr="00CF3FC0" w:rsidRDefault="00CF3FC0">
      <w:pPr>
        <w:spacing w:after="0" w:line="240" w:lineRule="auto"/>
        <w:jc w:val="both"/>
        <w:rPr>
          <w:rFonts w:ascii="Times New Roman" w:hAnsi="Times New Roman" w:cs="Times New Roman"/>
          <w:sz w:val="25"/>
          <w:szCs w:val="25"/>
        </w:rPr>
      </w:pPr>
    </w:p>
    <w:sectPr w:rsidR="00CF3FC0" w:rsidRPr="00CF3F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FC" w:rsidRDefault="00203AFC" w:rsidP="00DA0365">
      <w:pPr>
        <w:spacing w:after="0" w:line="240" w:lineRule="auto"/>
      </w:pPr>
      <w:r>
        <w:separator/>
      </w:r>
    </w:p>
  </w:endnote>
  <w:endnote w:type="continuationSeparator" w:id="0">
    <w:p w:rsidR="00203AFC" w:rsidRDefault="00203A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3F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FC" w:rsidRDefault="00203AFC" w:rsidP="00DA0365">
      <w:pPr>
        <w:spacing w:after="0" w:line="240" w:lineRule="auto"/>
      </w:pPr>
      <w:r>
        <w:separator/>
      </w:r>
    </w:p>
  </w:footnote>
  <w:footnote w:type="continuationSeparator" w:id="0">
    <w:p w:rsidR="00203AFC" w:rsidRDefault="00203A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0B4C"/>
    <w:rsid w:val="00203AFC"/>
    <w:rsid w:val="005C7F20"/>
    <w:rsid w:val="008D320C"/>
    <w:rsid w:val="009C2C91"/>
    <w:rsid w:val="00CF3F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90B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0B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90B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0B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3173">
      <w:bodyDiv w:val="1"/>
      <w:marLeft w:val="0"/>
      <w:marRight w:val="0"/>
      <w:marTop w:val="0"/>
      <w:marBottom w:val="0"/>
      <w:divBdr>
        <w:top w:val="none" w:sz="0" w:space="0" w:color="auto"/>
        <w:left w:val="none" w:sz="0" w:space="0" w:color="auto"/>
        <w:bottom w:val="none" w:sz="0" w:space="0" w:color="auto"/>
        <w:right w:val="none" w:sz="0" w:space="0" w:color="auto"/>
      </w:divBdr>
      <w:divsChild>
        <w:div w:id="636302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2707</Words>
  <Characters>15434</Characters>
  <Application>Microsoft Office Word</Application>
  <DocSecurity>0</DocSecurity>
  <Lines>128</Lines>
  <Paragraphs>36</Paragraphs>
  <ScaleCrop>false</ScaleCrop>
  <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2016-04-28T16:45:00Z</dcterms:modified>
</cp:coreProperties>
</file>