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EA" w:rsidRDefault="00E62AEA" w:rsidP="008B606D">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8B606D">
        <w:rPr>
          <w:rFonts w:ascii="Times New Roman" w:eastAsia="Times New Roman" w:hAnsi="Times New Roman" w:cs="Times New Roman"/>
          <w:b/>
          <w:bCs/>
          <w:sz w:val="25"/>
          <w:szCs w:val="25"/>
        </w:rPr>
        <w:t>SUPREME COURT OF INDIA</w:t>
      </w:r>
    </w:p>
    <w:p w:rsidR="008B606D" w:rsidRPr="008B606D" w:rsidRDefault="008B606D" w:rsidP="008B606D">
      <w:pPr>
        <w:spacing w:after="0" w:line="240" w:lineRule="auto"/>
        <w:jc w:val="center"/>
        <w:outlineLvl w:val="3"/>
        <w:rPr>
          <w:rFonts w:ascii="Times New Roman" w:eastAsia="Times New Roman" w:hAnsi="Times New Roman" w:cs="Times New Roman"/>
          <w:b/>
          <w:bCs/>
          <w:sz w:val="25"/>
          <w:szCs w:val="25"/>
        </w:rPr>
      </w:pPr>
    </w:p>
    <w:p w:rsidR="008B606D" w:rsidRDefault="008B606D" w:rsidP="008B606D">
      <w:pPr>
        <w:spacing w:after="0" w:line="240" w:lineRule="auto"/>
        <w:jc w:val="center"/>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Ashok </w:t>
      </w:r>
      <w:proofErr w:type="spellStart"/>
      <w:r w:rsidRPr="008B606D">
        <w:rPr>
          <w:rFonts w:ascii="Times New Roman" w:eastAsia="Times New Roman" w:hAnsi="Times New Roman" w:cs="Times New Roman"/>
          <w:sz w:val="25"/>
          <w:szCs w:val="25"/>
        </w:rPr>
        <w:t>Yeshwant</w:t>
      </w:r>
      <w:proofErr w:type="spellEnd"/>
      <w:r w:rsidRPr="008B606D">
        <w:rPr>
          <w:rFonts w:ascii="Times New Roman" w:eastAsia="Times New Roman" w:hAnsi="Times New Roman" w:cs="Times New Roman"/>
          <w:sz w:val="25"/>
          <w:szCs w:val="25"/>
        </w:rPr>
        <w:t xml:space="preserve"> </w:t>
      </w:r>
      <w:proofErr w:type="spellStart"/>
      <w:r w:rsidRPr="008B606D">
        <w:rPr>
          <w:rFonts w:ascii="Times New Roman" w:eastAsia="Times New Roman" w:hAnsi="Times New Roman" w:cs="Times New Roman"/>
          <w:sz w:val="25"/>
          <w:szCs w:val="25"/>
        </w:rPr>
        <w:t>Badave</w:t>
      </w:r>
      <w:proofErr w:type="spellEnd"/>
    </w:p>
    <w:p w:rsidR="008B606D" w:rsidRDefault="008B606D" w:rsidP="008B606D">
      <w:pPr>
        <w:spacing w:after="0" w:line="240" w:lineRule="auto"/>
        <w:jc w:val="center"/>
        <w:rPr>
          <w:rFonts w:ascii="Times New Roman" w:eastAsia="Times New Roman" w:hAnsi="Times New Roman" w:cs="Times New Roman"/>
          <w:sz w:val="25"/>
          <w:szCs w:val="25"/>
        </w:rPr>
      </w:pPr>
    </w:p>
    <w:p w:rsidR="008B606D" w:rsidRDefault="00E62AEA" w:rsidP="008B606D">
      <w:pPr>
        <w:spacing w:after="0" w:line="240" w:lineRule="auto"/>
        <w:jc w:val="center"/>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Vs.</w:t>
      </w:r>
      <w:r w:rsidRPr="008B606D">
        <w:rPr>
          <w:rFonts w:ascii="Times New Roman" w:eastAsia="Times New Roman" w:hAnsi="Times New Roman" w:cs="Times New Roman"/>
          <w:sz w:val="25"/>
          <w:szCs w:val="25"/>
        </w:rPr>
        <w:br/>
      </w:r>
      <w:r w:rsidRPr="008B606D">
        <w:rPr>
          <w:rFonts w:ascii="Times New Roman" w:eastAsia="Times New Roman" w:hAnsi="Times New Roman" w:cs="Times New Roman"/>
          <w:sz w:val="25"/>
          <w:szCs w:val="25"/>
        </w:rPr>
        <w:br/>
      </w:r>
      <w:proofErr w:type="spellStart"/>
      <w:r w:rsidR="008B606D" w:rsidRPr="008B606D">
        <w:rPr>
          <w:rFonts w:ascii="Times New Roman" w:eastAsia="Times New Roman" w:hAnsi="Times New Roman" w:cs="Times New Roman"/>
          <w:sz w:val="25"/>
          <w:szCs w:val="25"/>
        </w:rPr>
        <w:t>Surendra</w:t>
      </w:r>
      <w:proofErr w:type="spellEnd"/>
      <w:r w:rsidR="008B606D" w:rsidRPr="008B606D">
        <w:rPr>
          <w:rFonts w:ascii="Times New Roman" w:eastAsia="Times New Roman" w:hAnsi="Times New Roman" w:cs="Times New Roman"/>
          <w:sz w:val="25"/>
          <w:szCs w:val="25"/>
        </w:rPr>
        <w:t xml:space="preserve"> </w:t>
      </w:r>
      <w:proofErr w:type="spellStart"/>
      <w:r w:rsidR="008B606D" w:rsidRPr="008B606D">
        <w:rPr>
          <w:rFonts w:ascii="Times New Roman" w:eastAsia="Times New Roman" w:hAnsi="Times New Roman" w:cs="Times New Roman"/>
          <w:sz w:val="25"/>
          <w:szCs w:val="25"/>
        </w:rPr>
        <w:t>Madhavrao</w:t>
      </w:r>
      <w:proofErr w:type="spellEnd"/>
      <w:r w:rsidR="008B606D" w:rsidRPr="008B606D">
        <w:rPr>
          <w:rFonts w:ascii="Times New Roman" w:eastAsia="Times New Roman" w:hAnsi="Times New Roman" w:cs="Times New Roman"/>
          <w:sz w:val="25"/>
          <w:szCs w:val="25"/>
        </w:rPr>
        <w:t xml:space="preserve"> Nighojakar</w:t>
      </w:r>
    </w:p>
    <w:p w:rsidR="008B606D" w:rsidRDefault="008B606D" w:rsidP="008B606D">
      <w:pPr>
        <w:spacing w:after="0" w:line="240" w:lineRule="auto"/>
        <w:jc w:val="center"/>
        <w:rPr>
          <w:rFonts w:ascii="Times New Roman" w:eastAsia="Times New Roman" w:hAnsi="Times New Roman" w:cs="Times New Roman"/>
          <w:sz w:val="25"/>
          <w:szCs w:val="25"/>
        </w:rPr>
      </w:pPr>
    </w:p>
    <w:p w:rsidR="008B606D" w:rsidRDefault="008B606D" w:rsidP="008B60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8B606D">
        <w:rPr>
          <w:rFonts w:ascii="Times New Roman" w:eastAsia="Times New Roman" w:hAnsi="Times New Roman" w:cs="Times New Roman"/>
          <w:sz w:val="25"/>
          <w:szCs w:val="25"/>
        </w:rPr>
        <w:t>293 of 2001</w:t>
      </w:r>
    </w:p>
    <w:p w:rsidR="008B606D" w:rsidRDefault="008B606D" w:rsidP="008B606D">
      <w:pPr>
        <w:spacing w:after="0" w:line="240" w:lineRule="auto"/>
        <w:jc w:val="center"/>
        <w:rPr>
          <w:rFonts w:ascii="Times New Roman" w:eastAsia="Times New Roman" w:hAnsi="Times New Roman" w:cs="Times New Roman"/>
          <w:sz w:val="25"/>
          <w:szCs w:val="25"/>
        </w:rPr>
      </w:pPr>
    </w:p>
    <w:p w:rsidR="008B606D" w:rsidRDefault="008B606D" w:rsidP="008B606D">
      <w:pPr>
        <w:spacing w:after="0" w:line="240" w:lineRule="auto"/>
        <w:jc w:val="center"/>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 </w:t>
      </w:r>
      <w:proofErr w:type="gramStart"/>
      <w:r w:rsidR="00E62AEA" w:rsidRPr="008B606D">
        <w:rPr>
          <w:rFonts w:ascii="Times New Roman" w:eastAsia="Times New Roman" w:hAnsi="Times New Roman" w:cs="Times New Roman"/>
          <w:sz w:val="25"/>
          <w:szCs w:val="25"/>
        </w:rPr>
        <w:t xml:space="preserve">(K.T. Thomas, R.P. </w:t>
      </w:r>
      <w:proofErr w:type="spellStart"/>
      <w:r w:rsidR="00E62AEA" w:rsidRPr="008B606D">
        <w:rPr>
          <w:rFonts w:ascii="Times New Roman" w:eastAsia="Times New Roman" w:hAnsi="Times New Roman" w:cs="Times New Roman"/>
          <w:sz w:val="25"/>
          <w:szCs w:val="25"/>
        </w:rPr>
        <w:t>Sethi</w:t>
      </w:r>
      <w:proofErr w:type="spellEnd"/>
      <w:r w:rsidR="00E62AEA" w:rsidRPr="008B606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E62AEA" w:rsidRPr="008B606D">
        <w:rPr>
          <w:rFonts w:ascii="Times New Roman" w:eastAsia="Times New Roman" w:hAnsi="Times New Roman" w:cs="Times New Roman"/>
          <w:sz w:val="25"/>
          <w:szCs w:val="25"/>
        </w:rPr>
        <w:t xml:space="preserve">B.N. </w:t>
      </w:r>
      <w:proofErr w:type="spellStart"/>
      <w:r w:rsidR="00E62AEA" w:rsidRPr="008B606D">
        <w:rPr>
          <w:rFonts w:ascii="Times New Roman" w:eastAsia="Times New Roman" w:hAnsi="Times New Roman" w:cs="Times New Roman"/>
          <w:sz w:val="25"/>
          <w:szCs w:val="25"/>
        </w:rPr>
        <w:t>Agrawal</w:t>
      </w:r>
      <w:proofErr w:type="spellEnd"/>
      <w:r>
        <w:rPr>
          <w:rFonts w:ascii="Times New Roman" w:eastAsia="Times New Roman" w:hAnsi="Times New Roman" w:cs="Times New Roman"/>
          <w:sz w:val="25"/>
          <w:szCs w:val="25"/>
        </w:rPr>
        <w:t xml:space="preserve"> JJ.</w:t>
      </w:r>
      <w:r w:rsidR="00E62AEA" w:rsidRPr="008B606D">
        <w:rPr>
          <w:rFonts w:ascii="Times New Roman" w:eastAsia="Times New Roman" w:hAnsi="Times New Roman" w:cs="Times New Roman"/>
          <w:sz w:val="25"/>
          <w:szCs w:val="25"/>
        </w:rPr>
        <w:t>)</w:t>
      </w:r>
      <w:proofErr w:type="gramEnd"/>
      <w:r w:rsidR="00E62AEA" w:rsidRPr="008B606D">
        <w:rPr>
          <w:rFonts w:ascii="Times New Roman" w:eastAsia="Times New Roman" w:hAnsi="Times New Roman" w:cs="Times New Roman"/>
          <w:sz w:val="25"/>
          <w:szCs w:val="25"/>
        </w:rPr>
        <w:br/>
      </w:r>
      <w:r w:rsidR="00E62AEA" w:rsidRPr="008B606D">
        <w:rPr>
          <w:rFonts w:ascii="Times New Roman" w:eastAsia="Times New Roman" w:hAnsi="Times New Roman" w:cs="Times New Roman"/>
          <w:sz w:val="25"/>
          <w:szCs w:val="25"/>
        </w:rPr>
        <w:br/>
      </w:r>
      <w:r w:rsidRPr="008B606D">
        <w:rPr>
          <w:rFonts w:ascii="Times New Roman" w:eastAsia="Times New Roman" w:hAnsi="Times New Roman" w:cs="Times New Roman"/>
          <w:sz w:val="25"/>
          <w:szCs w:val="25"/>
        </w:rPr>
        <w:t>14</w:t>
      </w:r>
      <w:r>
        <w:rPr>
          <w:rFonts w:ascii="Times New Roman" w:eastAsia="Times New Roman" w:hAnsi="Times New Roman" w:cs="Times New Roman"/>
          <w:sz w:val="25"/>
          <w:szCs w:val="25"/>
        </w:rPr>
        <w:t>.</w:t>
      </w:r>
      <w:r w:rsidRPr="008B606D">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8B606D">
        <w:rPr>
          <w:rFonts w:ascii="Times New Roman" w:eastAsia="Times New Roman" w:hAnsi="Times New Roman" w:cs="Times New Roman"/>
          <w:sz w:val="25"/>
          <w:szCs w:val="25"/>
        </w:rPr>
        <w:t>2001</w:t>
      </w:r>
    </w:p>
    <w:p w:rsidR="008B606D" w:rsidRDefault="008B606D" w:rsidP="008B606D">
      <w:pPr>
        <w:spacing w:after="0" w:line="240" w:lineRule="auto"/>
        <w:jc w:val="center"/>
        <w:rPr>
          <w:rFonts w:ascii="Times New Roman" w:eastAsia="Times New Roman" w:hAnsi="Times New Roman" w:cs="Times New Roman"/>
          <w:sz w:val="25"/>
          <w:szCs w:val="25"/>
        </w:rPr>
      </w:pPr>
    </w:p>
    <w:p w:rsidR="00E62AEA" w:rsidRPr="008B606D" w:rsidRDefault="00E62AEA" w:rsidP="008B606D">
      <w:pPr>
        <w:spacing w:after="0" w:line="240" w:lineRule="auto"/>
        <w:jc w:val="center"/>
        <w:rPr>
          <w:rFonts w:ascii="Times New Roman" w:eastAsia="Times New Roman" w:hAnsi="Times New Roman" w:cs="Times New Roman"/>
          <w:sz w:val="25"/>
          <w:szCs w:val="25"/>
        </w:rPr>
      </w:pPr>
      <w:r w:rsidRPr="008B606D">
        <w:rPr>
          <w:rFonts w:ascii="Times New Roman" w:eastAsia="Times New Roman" w:hAnsi="Times New Roman" w:cs="Times New Roman"/>
          <w:b/>
          <w:bCs/>
          <w:sz w:val="25"/>
          <w:szCs w:val="25"/>
        </w:rPr>
        <w:t>JUDGMENT</w:t>
      </w:r>
    </w:p>
    <w:p w:rsidR="00E62AEA" w:rsidRPr="008B606D" w:rsidRDefault="00E62AEA" w:rsidP="008B606D">
      <w:pPr>
        <w:spacing w:after="0" w:line="240" w:lineRule="auto"/>
        <w:rPr>
          <w:rFonts w:ascii="Times New Roman" w:eastAsia="Times New Roman" w:hAnsi="Times New Roman" w:cs="Times New Roman"/>
          <w:b/>
          <w:sz w:val="25"/>
          <w:szCs w:val="25"/>
        </w:rPr>
      </w:pPr>
      <w:proofErr w:type="spellStart"/>
      <w:proofErr w:type="gramStart"/>
      <w:r w:rsidRPr="008B606D">
        <w:rPr>
          <w:rFonts w:ascii="Times New Roman" w:eastAsia="Times New Roman" w:hAnsi="Times New Roman" w:cs="Times New Roman"/>
          <w:b/>
          <w:sz w:val="25"/>
          <w:szCs w:val="25"/>
        </w:rPr>
        <w:t>B.N.</w:t>
      </w:r>
      <w:r w:rsidR="008B606D" w:rsidRPr="008B606D">
        <w:rPr>
          <w:rFonts w:ascii="Times New Roman" w:eastAsia="Times New Roman" w:hAnsi="Times New Roman" w:cs="Times New Roman"/>
          <w:b/>
          <w:sz w:val="25"/>
          <w:szCs w:val="25"/>
        </w:rPr>
        <w:t>Agrawal</w:t>
      </w:r>
      <w:proofErr w:type="spellEnd"/>
      <w:r w:rsidRPr="008B606D">
        <w:rPr>
          <w:rFonts w:ascii="Times New Roman" w:eastAsia="Times New Roman" w:hAnsi="Times New Roman" w:cs="Times New Roman"/>
          <w:b/>
          <w:sz w:val="25"/>
          <w:szCs w:val="25"/>
        </w:rPr>
        <w:t>,</w:t>
      </w:r>
      <w:r w:rsidR="008B606D" w:rsidRPr="008B606D">
        <w:rPr>
          <w:rFonts w:ascii="Times New Roman" w:eastAsia="Times New Roman" w:hAnsi="Times New Roman" w:cs="Times New Roman"/>
          <w:b/>
          <w:sz w:val="25"/>
          <w:szCs w:val="25"/>
        </w:rPr>
        <w:t xml:space="preserve"> </w:t>
      </w:r>
      <w:r w:rsidRPr="008B606D">
        <w:rPr>
          <w:rFonts w:ascii="Times New Roman" w:eastAsia="Times New Roman" w:hAnsi="Times New Roman" w:cs="Times New Roman"/>
          <w:b/>
          <w:sz w:val="25"/>
          <w:szCs w:val="25"/>
        </w:rPr>
        <w:t>J.</w:t>
      </w:r>
      <w:proofErr w:type="gramEnd"/>
      <w:r w:rsidRPr="008B606D">
        <w:rPr>
          <w:rFonts w:ascii="Times New Roman" w:eastAsia="Times New Roman" w:hAnsi="Times New Roman" w:cs="Times New Roman"/>
          <w:b/>
          <w:sz w:val="25"/>
          <w:szCs w:val="25"/>
        </w:rPr>
        <w:t xml:space="preserve"> </w:t>
      </w:r>
    </w:p>
    <w:p w:rsidR="008B606D" w:rsidRDefault="008B606D" w:rsidP="008B606D">
      <w:pPr>
        <w:spacing w:after="0" w:line="240" w:lineRule="auto"/>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62AEA" w:rsidRPr="008B606D">
        <w:rPr>
          <w:rFonts w:ascii="Times New Roman" w:eastAsia="Times New Roman" w:hAnsi="Times New Roman" w:cs="Times New Roman"/>
          <w:sz w:val="25"/>
          <w:szCs w:val="25"/>
        </w:rPr>
        <w:t xml:space="preserve">Leave granted.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62AEA" w:rsidRPr="008B606D">
        <w:rPr>
          <w:rFonts w:ascii="Times New Roman" w:eastAsia="Times New Roman" w:hAnsi="Times New Roman" w:cs="Times New Roman"/>
          <w:sz w:val="25"/>
          <w:szCs w:val="25"/>
        </w:rPr>
        <w:t xml:space="preserve">Challenge in this appeal has been made to judgment passed by the Bombay High Court dismissing writ application filed by the appellant upholding an order passed by a Sessions Court in revision refusing to interfere with the order passed by a Chief Judicial Magistrate taking cognizance and issuing process against the appellant for the offence under Section 138 of the </w:t>
      </w:r>
      <w:r w:rsidR="00E62AEA" w:rsidRPr="008B606D">
        <w:rPr>
          <w:rFonts w:ascii="Times New Roman" w:eastAsia="Times New Roman" w:hAnsi="Times New Roman" w:cs="Times New Roman"/>
          <w:i/>
          <w:sz w:val="25"/>
          <w:szCs w:val="25"/>
        </w:rPr>
        <w:t>Negotiable Instruments Act, 1881</w:t>
      </w:r>
      <w:r w:rsidR="00E62AEA" w:rsidRPr="008B606D">
        <w:rPr>
          <w:rFonts w:ascii="Times New Roman" w:eastAsia="Times New Roman" w:hAnsi="Times New Roman" w:cs="Times New Roman"/>
          <w:sz w:val="25"/>
          <w:szCs w:val="25"/>
        </w:rPr>
        <w:t xml:space="preserve"> (hereinafter referred to as `the Act).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Pr="008B606D"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proofErr w:type="spellStart"/>
      <w:r w:rsidR="00E62AEA" w:rsidRPr="008B606D">
        <w:rPr>
          <w:rFonts w:ascii="Times New Roman" w:eastAsia="Times New Roman" w:hAnsi="Times New Roman" w:cs="Times New Roman"/>
          <w:sz w:val="25"/>
          <w:szCs w:val="25"/>
        </w:rPr>
        <w:t>Surendra</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Madhavrao</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Nighojkar</w:t>
      </w:r>
      <w:proofErr w:type="spellEnd"/>
      <w:r w:rsidR="00E62AEA" w:rsidRPr="008B606D">
        <w:rPr>
          <w:rFonts w:ascii="Times New Roman" w:eastAsia="Times New Roman" w:hAnsi="Times New Roman" w:cs="Times New Roman"/>
          <w:sz w:val="25"/>
          <w:szCs w:val="25"/>
        </w:rPr>
        <w:t xml:space="preserve"> respondent No. 1 filed a petition of complaint in the Court of Chief Judicial Magistrate, </w:t>
      </w:r>
      <w:proofErr w:type="spellStart"/>
      <w:r w:rsidR="00E62AEA" w:rsidRPr="008B606D">
        <w:rPr>
          <w:rFonts w:ascii="Times New Roman" w:eastAsia="Times New Roman" w:hAnsi="Times New Roman" w:cs="Times New Roman"/>
          <w:sz w:val="25"/>
          <w:szCs w:val="25"/>
        </w:rPr>
        <w:t>Satara</w:t>
      </w:r>
      <w:proofErr w:type="spellEnd"/>
      <w:r w:rsidR="00E62AEA" w:rsidRPr="008B606D">
        <w:rPr>
          <w:rFonts w:ascii="Times New Roman" w:eastAsia="Times New Roman" w:hAnsi="Times New Roman" w:cs="Times New Roman"/>
          <w:sz w:val="25"/>
          <w:szCs w:val="25"/>
        </w:rPr>
        <w:t xml:space="preserve"> on 2.9.1996 for prosecution of the appellant under Section 138 of the Act besides Section 420 of the Penal Code which was registered as Criminal Case No. 11348/96. Case of the complainant in, short, is that on 4.7.1993 an agreement to sell was executed by the complainant for sale of his 1/3rd share in CTS No. 189 within </w:t>
      </w:r>
      <w:proofErr w:type="spellStart"/>
      <w:r w:rsidR="00E62AEA" w:rsidRPr="008B606D">
        <w:rPr>
          <w:rFonts w:ascii="Times New Roman" w:eastAsia="Times New Roman" w:hAnsi="Times New Roman" w:cs="Times New Roman"/>
          <w:sz w:val="25"/>
          <w:szCs w:val="25"/>
        </w:rPr>
        <w:t>Pratapganj</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Peth</w:t>
      </w:r>
      <w:proofErr w:type="spellEnd"/>
      <w:r w:rsidR="00E62AEA" w:rsidRPr="008B606D">
        <w:rPr>
          <w:rFonts w:ascii="Times New Roman" w:eastAsia="Times New Roman" w:hAnsi="Times New Roman" w:cs="Times New Roman"/>
          <w:sz w:val="25"/>
          <w:szCs w:val="25"/>
        </w:rPr>
        <w:t xml:space="preserve"> in the district of </w:t>
      </w:r>
      <w:proofErr w:type="spellStart"/>
      <w:r w:rsidR="00E62AEA" w:rsidRPr="008B606D">
        <w:rPr>
          <w:rFonts w:ascii="Times New Roman" w:eastAsia="Times New Roman" w:hAnsi="Times New Roman" w:cs="Times New Roman"/>
          <w:sz w:val="25"/>
          <w:szCs w:val="25"/>
        </w:rPr>
        <w:t>Satara</w:t>
      </w:r>
      <w:proofErr w:type="spellEnd"/>
      <w:r w:rsidR="00E62AEA" w:rsidRPr="008B606D">
        <w:rPr>
          <w:rFonts w:ascii="Times New Roman" w:eastAsia="Times New Roman" w:hAnsi="Times New Roman" w:cs="Times New Roman"/>
          <w:sz w:val="25"/>
          <w:szCs w:val="25"/>
        </w:rPr>
        <w:t xml:space="preserve"> for </w:t>
      </w:r>
      <w:proofErr w:type="spellStart"/>
      <w:r w:rsidR="00E62AEA" w:rsidRPr="008B606D">
        <w:rPr>
          <w:rFonts w:ascii="Times New Roman" w:eastAsia="Times New Roman" w:hAnsi="Times New Roman" w:cs="Times New Roman"/>
          <w:sz w:val="25"/>
          <w:szCs w:val="25"/>
        </w:rPr>
        <w:t>Rs</w:t>
      </w:r>
      <w:proofErr w:type="spellEnd"/>
      <w:r w:rsidR="00E62AEA" w:rsidRPr="008B606D">
        <w:rPr>
          <w:rFonts w:ascii="Times New Roman" w:eastAsia="Times New Roman" w:hAnsi="Times New Roman" w:cs="Times New Roman"/>
          <w:sz w:val="25"/>
          <w:szCs w:val="25"/>
        </w:rPr>
        <w:t xml:space="preserve">. 2,21,000/- and the said sale was required to be executed in the name of mother and wife of the appellant. At the time of agreement, </w:t>
      </w:r>
      <w:proofErr w:type="spellStart"/>
      <w:r w:rsidR="00E62AEA" w:rsidRPr="008B606D">
        <w:rPr>
          <w:rFonts w:ascii="Times New Roman" w:eastAsia="Times New Roman" w:hAnsi="Times New Roman" w:cs="Times New Roman"/>
          <w:sz w:val="25"/>
          <w:szCs w:val="25"/>
        </w:rPr>
        <w:t>Rs</w:t>
      </w:r>
      <w:proofErr w:type="spellEnd"/>
      <w:r w:rsidR="00E62AEA" w:rsidRPr="008B606D">
        <w:rPr>
          <w:rFonts w:ascii="Times New Roman" w:eastAsia="Times New Roman" w:hAnsi="Times New Roman" w:cs="Times New Roman"/>
          <w:sz w:val="25"/>
          <w:szCs w:val="25"/>
        </w:rPr>
        <w:t xml:space="preserve">. 50,000/- was paid by the accused to the complainant. Thereafter on 10.11.1995 sale deed was scribed and on that date a further sum of </w:t>
      </w:r>
      <w:proofErr w:type="spellStart"/>
      <w:r w:rsidR="00E62AEA" w:rsidRPr="008B606D">
        <w:rPr>
          <w:rFonts w:ascii="Times New Roman" w:eastAsia="Times New Roman" w:hAnsi="Times New Roman" w:cs="Times New Roman"/>
          <w:sz w:val="25"/>
          <w:szCs w:val="25"/>
        </w:rPr>
        <w:t>Rs</w:t>
      </w:r>
      <w:proofErr w:type="spellEnd"/>
      <w:r w:rsidR="00E62AEA" w:rsidRPr="008B606D">
        <w:rPr>
          <w:rFonts w:ascii="Times New Roman" w:eastAsia="Times New Roman" w:hAnsi="Times New Roman" w:cs="Times New Roman"/>
          <w:sz w:val="25"/>
          <w:szCs w:val="25"/>
        </w:rPr>
        <w:t xml:space="preserve">. 1,25,000/- was paid by the accused to the complainant besides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drawn on State Bank of India, </w:t>
      </w:r>
      <w:proofErr w:type="spellStart"/>
      <w:r w:rsidR="00E62AEA" w:rsidRPr="008B606D">
        <w:rPr>
          <w:rFonts w:ascii="Times New Roman" w:eastAsia="Times New Roman" w:hAnsi="Times New Roman" w:cs="Times New Roman"/>
          <w:sz w:val="25"/>
          <w:szCs w:val="25"/>
        </w:rPr>
        <w:t>Satara</w:t>
      </w:r>
      <w:proofErr w:type="spellEnd"/>
      <w:r w:rsidR="00E62AEA" w:rsidRPr="008B606D">
        <w:rPr>
          <w:rFonts w:ascii="Times New Roman" w:eastAsia="Times New Roman" w:hAnsi="Times New Roman" w:cs="Times New Roman"/>
          <w:sz w:val="25"/>
          <w:szCs w:val="25"/>
        </w:rPr>
        <w:t xml:space="preserve"> Branch, for </w:t>
      </w:r>
      <w:proofErr w:type="spellStart"/>
      <w:r w:rsidR="00E62AEA" w:rsidRPr="008B606D">
        <w:rPr>
          <w:rFonts w:ascii="Times New Roman" w:eastAsia="Times New Roman" w:hAnsi="Times New Roman" w:cs="Times New Roman"/>
          <w:sz w:val="25"/>
          <w:szCs w:val="25"/>
        </w:rPr>
        <w:t>Rs</w:t>
      </w:r>
      <w:proofErr w:type="spellEnd"/>
      <w:r w:rsidR="00E62AEA" w:rsidRPr="008B606D">
        <w:rPr>
          <w:rFonts w:ascii="Times New Roman" w:eastAsia="Times New Roman" w:hAnsi="Times New Roman" w:cs="Times New Roman"/>
          <w:sz w:val="25"/>
          <w:szCs w:val="25"/>
        </w:rPr>
        <w:t xml:space="preserve">. 46,000/- bearing the date as 20.1.1996 which was made over by the accused to the complainant. Later on, the accused on several occasions made a request to the complainant for not presenting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in the bank as he was not having sufficient funds in his bank account which request was </w:t>
      </w:r>
      <w:proofErr w:type="gramStart"/>
      <w:r w:rsidR="00E62AEA" w:rsidRPr="008B606D">
        <w:rPr>
          <w:rFonts w:ascii="Times New Roman" w:eastAsia="Times New Roman" w:hAnsi="Times New Roman" w:cs="Times New Roman"/>
          <w:sz w:val="25"/>
          <w:szCs w:val="25"/>
        </w:rPr>
        <w:t>acceded</w:t>
      </w:r>
      <w:proofErr w:type="gramEnd"/>
      <w:r w:rsidR="00E62AEA" w:rsidRPr="008B606D">
        <w:rPr>
          <w:rFonts w:ascii="Times New Roman" w:eastAsia="Times New Roman" w:hAnsi="Times New Roman" w:cs="Times New Roman"/>
          <w:sz w:val="25"/>
          <w:szCs w:val="25"/>
        </w:rPr>
        <w:t xml:space="preserve"> to by the complainant. Ultimately, as the period of six months was going to expire on 19.7.1996, the complainant had no option but to present the said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his banker for encashment, but the same was returned without clearance on 11-7-1996 with the endorsement account closed. From these facts complainant deduced that the accused had deceived him which necessitated issuance of notice by the complainant to the accused on 22.7.1996 which was refused by him on 6.8.1996 </w:t>
      </w:r>
      <w:proofErr w:type="spellStart"/>
      <w:r w:rsidR="00E62AEA" w:rsidRPr="008B606D">
        <w:rPr>
          <w:rFonts w:ascii="Times New Roman" w:eastAsia="Times New Roman" w:hAnsi="Times New Roman" w:cs="Times New Roman"/>
          <w:sz w:val="25"/>
          <w:szCs w:val="25"/>
        </w:rPr>
        <w:t>whereafter</w:t>
      </w:r>
      <w:proofErr w:type="spellEnd"/>
      <w:r w:rsidR="00E62AEA" w:rsidRPr="008B606D">
        <w:rPr>
          <w:rFonts w:ascii="Times New Roman" w:eastAsia="Times New Roman" w:hAnsi="Times New Roman" w:cs="Times New Roman"/>
          <w:sz w:val="25"/>
          <w:szCs w:val="25"/>
        </w:rPr>
        <w:t xml:space="preserve"> the present complaint was filed. </w:t>
      </w: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E62AEA" w:rsidRPr="008B606D">
        <w:rPr>
          <w:rFonts w:ascii="Times New Roman" w:eastAsia="Times New Roman" w:hAnsi="Times New Roman" w:cs="Times New Roman"/>
          <w:sz w:val="25"/>
          <w:szCs w:val="25"/>
        </w:rPr>
        <w:t xml:space="preserve">Upon the filing of petition of complaint, the complainant was examined on solemn affirmation and by order dated 2.9.1996 the Magistrate took cognizance of the offence under Section 138 of the Act and issued process against the accused. The said order having been unsuccessfully challenged by the accused before the Sessions Court as well as the High Court, the present appeal by special leave is before us.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62AEA" w:rsidRPr="008B606D">
        <w:rPr>
          <w:rFonts w:ascii="Times New Roman" w:eastAsia="Times New Roman" w:hAnsi="Times New Roman" w:cs="Times New Roman"/>
          <w:sz w:val="25"/>
          <w:szCs w:val="25"/>
        </w:rPr>
        <w:t xml:space="preserve">Prosecution of the appellant for the offence under Section 138 of the Act has been assailed on the sole ground that even if the facts disclosed in the complaint are taken at their face value and accepted in entirety, no offence at all much less the offence under Section 138 of the Act is made out as one of the conditions precedent for its applicability is that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must be presented to the bank within a period of six months from the date on which it was drawn or within the period of its validity whichever is earlier, but in the case on hand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presented before the banker for encashment after expiry of six months from the date it was made over by the accused to the complainant, though within a period of six months from the date mentioned on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As such, the question which arises for our consideration is: whether period of six months for presentation of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to the banker, as required under proviso (a) to Section 138 of the Act, should be reckoned from the date mentioned on the face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or a date previous to that when it was made over by the drawer to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62AEA" w:rsidRPr="008B606D">
        <w:rPr>
          <w:rFonts w:ascii="Times New Roman" w:eastAsia="Times New Roman" w:hAnsi="Times New Roman" w:cs="Times New Roman"/>
          <w:sz w:val="25"/>
          <w:szCs w:val="25"/>
        </w:rPr>
        <w:t xml:space="preserve">The question posed is no longer res </w:t>
      </w:r>
      <w:proofErr w:type="spellStart"/>
      <w:r w:rsidR="00E62AEA" w:rsidRPr="008B606D">
        <w:rPr>
          <w:rFonts w:ascii="Times New Roman" w:eastAsia="Times New Roman" w:hAnsi="Times New Roman" w:cs="Times New Roman"/>
          <w:sz w:val="25"/>
          <w:szCs w:val="25"/>
        </w:rPr>
        <w:t>integra</w:t>
      </w:r>
      <w:proofErr w:type="spellEnd"/>
      <w:r w:rsidR="00E62AEA" w:rsidRPr="008B606D">
        <w:rPr>
          <w:rFonts w:ascii="Times New Roman" w:eastAsia="Times New Roman" w:hAnsi="Times New Roman" w:cs="Times New Roman"/>
          <w:sz w:val="25"/>
          <w:szCs w:val="25"/>
        </w:rPr>
        <w:t xml:space="preserve"> as the same is concluded by a two Judge Bench decision of this Court in the case of </w:t>
      </w:r>
      <w:r w:rsidR="00E62AEA" w:rsidRPr="008B606D">
        <w:rPr>
          <w:rFonts w:ascii="Times New Roman" w:eastAsia="Times New Roman" w:hAnsi="Times New Roman" w:cs="Times New Roman"/>
          <w:i/>
          <w:sz w:val="25"/>
          <w:szCs w:val="25"/>
        </w:rPr>
        <w:t xml:space="preserve">Anil Kumar </w:t>
      </w:r>
      <w:proofErr w:type="spellStart"/>
      <w:r w:rsidR="00E62AEA" w:rsidRPr="008B606D">
        <w:rPr>
          <w:rFonts w:ascii="Times New Roman" w:eastAsia="Times New Roman" w:hAnsi="Times New Roman" w:cs="Times New Roman"/>
          <w:i/>
          <w:sz w:val="25"/>
          <w:szCs w:val="25"/>
        </w:rPr>
        <w:t>Sawhney</w:t>
      </w:r>
      <w:proofErr w:type="spellEnd"/>
      <w:r w:rsidR="00E62AEA" w:rsidRPr="008B606D">
        <w:rPr>
          <w:rFonts w:ascii="Times New Roman" w:eastAsia="Times New Roman" w:hAnsi="Times New Roman" w:cs="Times New Roman"/>
          <w:i/>
          <w:sz w:val="25"/>
          <w:szCs w:val="25"/>
        </w:rPr>
        <w:t xml:space="preserve"> vs. </w:t>
      </w:r>
      <w:proofErr w:type="spellStart"/>
      <w:r w:rsidR="00E62AEA" w:rsidRPr="008B606D">
        <w:rPr>
          <w:rFonts w:ascii="Times New Roman" w:eastAsia="Times New Roman" w:hAnsi="Times New Roman" w:cs="Times New Roman"/>
          <w:i/>
          <w:sz w:val="25"/>
          <w:szCs w:val="25"/>
        </w:rPr>
        <w:t>Gulshan</w:t>
      </w:r>
      <w:proofErr w:type="spellEnd"/>
      <w:r w:rsidR="00E62AEA" w:rsidRPr="008B606D">
        <w:rPr>
          <w:rFonts w:ascii="Times New Roman" w:eastAsia="Times New Roman" w:hAnsi="Times New Roman" w:cs="Times New Roman"/>
          <w:i/>
          <w:sz w:val="25"/>
          <w:szCs w:val="25"/>
        </w:rPr>
        <w:t xml:space="preserve"> Rai</w:t>
      </w:r>
      <w:r w:rsidRPr="008B606D">
        <w:rPr>
          <w:rFonts w:ascii="Times New Roman" w:eastAsia="Times New Roman" w:hAnsi="Times New Roman" w:cs="Times New Roman"/>
          <w:i/>
          <w:sz w:val="25"/>
          <w:szCs w:val="25"/>
          <w:vertAlign w:val="superscript"/>
        </w:rPr>
        <w:t>1</w:t>
      </w:r>
      <w:r w:rsidR="00E62AEA" w:rsidRPr="008B606D">
        <w:rPr>
          <w:rFonts w:ascii="Times New Roman" w:eastAsia="Times New Roman" w:hAnsi="Times New Roman" w:cs="Times New Roman"/>
          <w:sz w:val="25"/>
          <w:szCs w:val="25"/>
        </w:rPr>
        <w:t xml:space="preserve">, wherein in similar circumstances it was laid down by this Court that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shall be deemed to have been drawn on the date it bears and not the previous date on which it was made over by the drawer to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but as the matter has been placed before this three Judge Bench, we find it expedient to consider the same.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62AEA" w:rsidRPr="008B606D">
        <w:rPr>
          <w:rFonts w:ascii="Times New Roman" w:eastAsia="Times New Roman" w:hAnsi="Times New Roman" w:cs="Times New Roman"/>
          <w:sz w:val="25"/>
          <w:szCs w:val="25"/>
        </w:rPr>
        <w:t xml:space="preserve">In the original Act, Chapter XVII contained two sections: Section 138 was related to power to appoint Notary Public and Section 139 dealt with power to make rules for Notary Public. But with the introduction of the </w:t>
      </w:r>
      <w:r w:rsidR="00E62AEA" w:rsidRPr="008B606D">
        <w:rPr>
          <w:rFonts w:ascii="Times New Roman" w:eastAsia="Times New Roman" w:hAnsi="Times New Roman" w:cs="Times New Roman"/>
          <w:i/>
          <w:sz w:val="25"/>
          <w:szCs w:val="25"/>
        </w:rPr>
        <w:t>Notaries Act, 1952</w:t>
      </w:r>
      <w:r w:rsidR="00E62AEA" w:rsidRPr="008B606D">
        <w:rPr>
          <w:rFonts w:ascii="Times New Roman" w:eastAsia="Times New Roman" w:hAnsi="Times New Roman" w:cs="Times New Roman"/>
          <w:sz w:val="25"/>
          <w:szCs w:val="25"/>
        </w:rPr>
        <w:t xml:space="preserve"> making elaborate provision for appointment of Notaries and their duties, functions, etc., the aforesaid provision became redundant and consequently by Section 16 of the Notaries Act, 1952, Sections 138 and 139 were repealed and thereby Chapter XVII was abolished </w:t>
      </w:r>
      <w:proofErr w:type="spellStart"/>
      <w:r w:rsidR="00E62AEA" w:rsidRPr="008B606D">
        <w:rPr>
          <w:rFonts w:ascii="Times New Roman" w:eastAsia="Times New Roman" w:hAnsi="Times New Roman" w:cs="Times New Roman"/>
          <w:sz w:val="25"/>
          <w:szCs w:val="25"/>
        </w:rPr>
        <w:t>w.e.f</w:t>
      </w:r>
      <w:proofErr w:type="spellEnd"/>
      <w:r w:rsidR="00E62AEA" w:rsidRPr="008B606D">
        <w:rPr>
          <w:rFonts w:ascii="Times New Roman" w:eastAsia="Times New Roman" w:hAnsi="Times New Roman" w:cs="Times New Roman"/>
          <w:sz w:val="25"/>
          <w:szCs w:val="25"/>
        </w:rPr>
        <w:t xml:space="preserve">. 14th February, 1956. However, Chapter XVII has been re-introduced in the Act by Section 4 of the Banking, Public Financial Institutions and </w:t>
      </w:r>
      <w:r w:rsidR="00E62AEA" w:rsidRPr="008B606D">
        <w:rPr>
          <w:rFonts w:ascii="Times New Roman" w:eastAsia="Times New Roman" w:hAnsi="Times New Roman" w:cs="Times New Roman"/>
          <w:i/>
          <w:sz w:val="25"/>
          <w:szCs w:val="25"/>
        </w:rPr>
        <w:t>Negotiable Instruments Laws (Amendment) Act, 1988</w:t>
      </w:r>
      <w:r w:rsidR="00E62AEA" w:rsidRPr="008B606D">
        <w:rPr>
          <w:rFonts w:ascii="Times New Roman" w:eastAsia="Times New Roman" w:hAnsi="Times New Roman" w:cs="Times New Roman"/>
          <w:sz w:val="25"/>
          <w:szCs w:val="25"/>
        </w:rPr>
        <w:t xml:space="preserve"> (Act 66 of 1988) with effect from 1.4.1989 with a new nomenclature for the Chapter: Of Penalties in case of </w:t>
      </w:r>
      <w:proofErr w:type="spellStart"/>
      <w:r w:rsidR="00E62AEA" w:rsidRPr="008B606D">
        <w:rPr>
          <w:rFonts w:ascii="Times New Roman" w:eastAsia="Times New Roman" w:hAnsi="Times New Roman" w:cs="Times New Roman"/>
          <w:sz w:val="25"/>
          <w:szCs w:val="25"/>
        </w:rPr>
        <w:t>Dishonour</w:t>
      </w:r>
      <w:proofErr w:type="spellEnd"/>
      <w:r w:rsidR="00E62AEA" w:rsidRPr="008B606D">
        <w:rPr>
          <w:rFonts w:ascii="Times New Roman" w:eastAsia="Times New Roman" w:hAnsi="Times New Roman" w:cs="Times New Roman"/>
          <w:sz w:val="25"/>
          <w:szCs w:val="25"/>
        </w:rPr>
        <w:t xml:space="preserve"> of certain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for insufficiency of Funds in the Accounts. This new Chapter contains five sections, namely, Sections 138 to 142 which are altogether different from old Sections 138 and 139. The object of bringing Section 138 by the aforesaid amending Act on the Statute appears to be to inculcate faith in the efficacy of banking operations and credibility in transacting business of negotiable instruments. Despite civil remedy, Section 138 intends to prevent dishonesty on the part of the drawer of negotiable instruments to draw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without sufficient funds in his account maintained by him in a bank and induces the payee or holder in due course to act upon it.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E62AEA" w:rsidRPr="008B606D">
        <w:rPr>
          <w:rFonts w:ascii="Times New Roman" w:eastAsia="Times New Roman" w:hAnsi="Times New Roman" w:cs="Times New Roman"/>
          <w:sz w:val="25"/>
          <w:szCs w:val="25"/>
        </w:rPr>
        <w:t xml:space="preserve">Relevant portion of Section 5 and the provisions of Sections 6, 19, 138, 139 and 140 of the Act may be quoted hereunder:-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S.5. Bill of exchange.- `Bill of Exchange is an instrument in writing containing an unconditional order, signed by the maker, directing a certain person to pay a certain sum of money only to, or to the order of, a certain person or to the bearer of the instrument..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proofErr w:type="gramStart"/>
      <w:r w:rsidRPr="008B606D">
        <w:rPr>
          <w:rFonts w:ascii="Times New Roman" w:eastAsia="Times New Roman" w:hAnsi="Times New Roman" w:cs="Times New Roman"/>
          <w:sz w:val="25"/>
          <w:szCs w:val="25"/>
        </w:rPr>
        <w:t xml:space="preserve">S.6.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w:t>
      </w:r>
      <w:proofErr w:type="gramEnd"/>
      <w:r w:rsidRPr="008B606D">
        <w:rPr>
          <w:rFonts w:ascii="Times New Roman" w:eastAsia="Times New Roman" w:hAnsi="Times New Roman" w:cs="Times New Roman"/>
          <w:sz w:val="25"/>
          <w:szCs w:val="25"/>
        </w:rPr>
        <w:t xml:space="preserve"> A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is a bill of exchange drawn on a specified banker and not expressed to be payable otherwise than on demand.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S.19. Instruments payable on demand.- A promissory note or bill of exchange, in which no time for payment is specified, and a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are payable on demand.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S.138.- </w:t>
      </w:r>
      <w:proofErr w:type="spellStart"/>
      <w:r w:rsidRPr="008B606D">
        <w:rPr>
          <w:rFonts w:ascii="Times New Roman" w:eastAsia="Times New Roman" w:hAnsi="Times New Roman" w:cs="Times New Roman"/>
          <w:sz w:val="25"/>
          <w:szCs w:val="25"/>
        </w:rPr>
        <w:t>Dishonour</w:t>
      </w:r>
      <w:proofErr w:type="spellEnd"/>
      <w:r w:rsidRPr="008B606D">
        <w:rPr>
          <w:rFonts w:ascii="Times New Roman" w:eastAsia="Times New Roman" w:hAnsi="Times New Roman" w:cs="Times New Roman"/>
          <w:sz w:val="25"/>
          <w:szCs w:val="25"/>
        </w:rPr>
        <w:t xml:space="preserve"> of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for insufficiency etc., of funds in the account.- Where any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8B606D">
        <w:rPr>
          <w:rFonts w:ascii="Times New Roman" w:eastAsia="Times New Roman" w:hAnsi="Times New Roman" w:cs="Times New Roman"/>
          <w:sz w:val="25"/>
          <w:szCs w:val="25"/>
        </w:rPr>
        <w:t>honour</w:t>
      </w:r>
      <w:proofErr w:type="spellEnd"/>
      <w:r w:rsidRPr="008B606D">
        <w:rPr>
          <w:rFonts w:ascii="Times New Roman" w:eastAsia="Times New Roman" w:hAnsi="Times New Roman" w:cs="Times New Roman"/>
          <w:sz w:val="25"/>
          <w:szCs w:val="25"/>
        </w:rPr>
        <w:t xml:space="preserve">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one year, or with fine which may extend to twice the amount of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or with both.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Provided that nothing contained in this section shall apply unless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(a) </w:t>
      </w:r>
      <w:proofErr w:type="gramStart"/>
      <w:r w:rsidRPr="008B606D">
        <w:rPr>
          <w:rFonts w:ascii="Times New Roman" w:eastAsia="Times New Roman" w:hAnsi="Times New Roman" w:cs="Times New Roman"/>
          <w:sz w:val="25"/>
          <w:szCs w:val="25"/>
        </w:rPr>
        <w:t>the</w:t>
      </w:r>
      <w:proofErr w:type="gramEnd"/>
      <w:r w:rsidRPr="008B606D">
        <w:rPr>
          <w:rFonts w:ascii="Times New Roman" w:eastAsia="Times New Roman" w:hAnsi="Times New Roman" w:cs="Times New Roman"/>
          <w:sz w:val="25"/>
          <w:szCs w:val="25"/>
        </w:rPr>
        <w:t xml:space="preserv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has been presented to the bank within a period of six months from the date on which it is drawn or within the period of its validity, whichever is earlier;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(b) the payee or the holder in due course of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as the case may be, makes a demand for the payment of the said amount of money by giving a notice in writing, to the drawer of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within fifteen days of the receipt of information by him from the bank regarding the return of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as unpaid; and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(c) </w:t>
      </w:r>
      <w:proofErr w:type="gramStart"/>
      <w:r w:rsidRPr="008B606D">
        <w:rPr>
          <w:rFonts w:ascii="Times New Roman" w:eastAsia="Times New Roman" w:hAnsi="Times New Roman" w:cs="Times New Roman"/>
          <w:sz w:val="25"/>
          <w:szCs w:val="25"/>
        </w:rPr>
        <w:t>the</w:t>
      </w:r>
      <w:proofErr w:type="gramEnd"/>
      <w:r w:rsidRPr="008B606D">
        <w:rPr>
          <w:rFonts w:ascii="Times New Roman" w:eastAsia="Times New Roman" w:hAnsi="Times New Roman" w:cs="Times New Roman"/>
          <w:sz w:val="25"/>
          <w:szCs w:val="25"/>
        </w:rPr>
        <w:t xml:space="preserve"> drawer of such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fails to make the payment of the said amount of money to the payee or as the case may be, to the holder in due course of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within fifteen days of the receipt of the said notice.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Explanation</w:t>
      </w:r>
      <w:proofErr w:type="gramStart"/>
      <w:r w:rsidRPr="008B606D">
        <w:rPr>
          <w:rFonts w:ascii="Times New Roman" w:eastAsia="Times New Roman" w:hAnsi="Times New Roman" w:cs="Times New Roman"/>
          <w:sz w:val="25"/>
          <w:szCs w:val="25"/>
        </w:rPr>
        <w:t>.-</w:t>
      </w:r>
      <w:proofErr w:type="gramEnd"/>
      <w:r w:rsidRPr="008B606D">
        <w:rPr>
          <w:rFonts w:ascii="Times New Roman" w:eastAsia="Times New Roman" w:hAnsi="Times New Roman" w:cs="Times New Roman"/>
          <w:sz w:val="25"/>
          <w:szCs w:val="25"/>
        </w:rPr>
        <w:t xml:space="preserve"> For the purposes of this section, `debt or other liability means a legally enforceable debt or other liability.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proofErr w:type="gramStart"/>
      <w:r w:rsidRPr="008B606D">
        <w:rPr>
          <w:rFonts w:ascii="Times New Roman" w:eastAsia="Times New Roman" w:hAnsi="Times New Roman" w:cs="Times New Roman"/>
          <w:sz w:val="25"/>
          <w:szCs w:val="25"/>
        </w:rPr>
        <w:t>-(</w:t>
      </w:r>
      <w:proofErr w:type="gramEnd"/>
      <w:r w:rsidRPr="008B606D">
        <w:rPr>
          <w:rFonts w:ascii="Times New Roman" w:eastAsia="Times New Roman" w:hAnsi="Times New Roman" w:cs="Times New Roman"/>
          <w:sz w:val="25"/>
          <w:szCs w:val="25"/>
        </w:rPr>
        <w:t xml:space="preserve">emphasis added)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lastRenderedPageBreak/>
        <w:t>S.139</w:t>
      </w:r>
      <w:proofErr w:type="gramStart"/>
      <w:r w:rsidRPr="008B606D">
        <w:rPr>
          <w:rFonts w:ascii="Times New Roman" w:eastAsia="Times New Roman" w:hAnsi="Times New Roman" w:cs="Times New Roman"/>
          <w:sz w:val="25"/>
          <w:szCs w:val="25"/>
        </w:rPr>
        <w:t>.-</w:t>
      </w:r>
      <w:proofErr w:type="gramEnd"/>
      <w:r w:rsidRPr="008B606D">
        <w:rPr>
          <w:rFonts w:ascii="Times New Roman" w:eastAsia="Times New Roman" w:hAnsi="Times New Roman" w:cs="Times New Roman"/>
          <w:sz w:val="25"/>
          <w:szCs w:val="25"/>
        </w:rPr>
        <w:t xml:space="preserve"> Presumption in </w:t>
      </w:r>
      <w:proofErr w:type="spellStart"/>
      <w:r w:rsidRPr="008B606D">
        <w:rPr>
          <w:rFonts w:ascii="Times New Roman" w:eastAsia="Times New Roman" w:hAnsi="Times New Roman" w:cs="Times New Roman"/>
          <w:sz w:val="25"/>
          <w:szCs w:val="25"/>
        </w:rPr>
        <w:t>favour</w:t>
      </w:r>
      <w:proofErr w:type="spellEnd"/>
      <w:r w:rsidRPr="008B606D">
        <w:rPr>
          <w:rFonts w:ascii="Times New Roman" w:eastAsia="Times New Roman" w:hAnsi="Times New Roman" w:cs="Times New Roman"/>
          <w:sz w:val="25"/>
          <w:szCs w:val="25"/>
        </w:rPr>
        <w:t xml:space="preserve"> of holder.- It shall be presumed, unless the contrary is proved, that the holder of a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received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of the nature referred to in Section 138 for the discharge, in whole or in part, of any debt or other liability. </w:t>
      </w:r>
    </w:p>
    <w:p w:rsidR="008B606D" w:rsidRPr="008B606D" w:rsidRDefault="008B606D" w:rsidP="008B606D">
      <w:pPr>
        <w:spacing w:after="0" w:line="240" w:lineRule="auto"/>
        <w:ind w:left="720"/>
        <w:jc w:val="both"/>
        <w:rPr>
          <w:rFonts w:ascii="Times New Roman" w:eastAsia="Times New Roman" w:hAnsi="Times New Roman" w:cs="Times New Roman"/>
          <w:sz w:val="25"/>
          <w:szCs w:val="25"/>
        </w:rPr>
      </w:pPr>
    </w:p>
    <w:p w:rsidR="00E62AEA" w:rsidRDefault="00E62AEA" w:rsidP="008B606D">
      <w:pPr>
        <w:spacing w:after="0" w:line="240" w:lineRule="auto"/>
        <w:ind w:left="720"/>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S.140.- </w:t>
      </w:r>
      <w:proofErr w:type="spellStart"/>
      <w:r w:rsidRPr="008B606D">
        <w:rPr>
          <w:rFonts w:ascii="Times New Roman" w:eastAsia="Times New Roman" w:hAnsi="Times New Roman" w:cs="Times New Roman"/>
          <w:sz w:val="25"/>
          <w:szCs w:val="25"/>
        </w:rPr>
        <w:t>Defence</w:t>
      </w:r>
      <w:proofErr w:type="spellEnd"/>
      <w:r w:rsidRPr="008B606D">
        <w:rPr>
          <w:rFonts w:ascii="Times New Roman" w:eastAsia="Times New Roman" w:hAnsi="Times New Roman" w:cs="Times New Roman"/>
          <w:sz w:val="25"/>
          <w:szCs w:val="25"/>
        </w:rPr>
        <w:t xml:space="preserve"> which may not be allowed in any prosecution under Section 138.- It shall not be a </w:t>
      </w:r>
      <w:proofErr w:type="spellStart"/>
      <w:r w:rsidRPr="008B606D">
        <w:rPr>
          <w:rFonts w:ascii="Times New Roman" w:eastAsia="Times New Roman" w:hAnsi="Times New Roman" w:cs="Times New Roman"/>
          <w:sz w:val="25"/>
          <w:szCs w:val="25"/>
        </w:rPr>
        <w:t>defence</w:t>
      </w:r>
      <w:proofErr w:type="spellEnd"/>
      <w:r w:rsidRPr="008B606D">
        <w:rPr>
          <w:rFonts w:ascii="Times New Roman" w:eastAsia="Times New Roman" w:hAnsi="Times New Roman" w:cs="Times New Roman"/>
          <w:sz w:val="25"/>
          <w:szCs w:val="25"/>
        </w:rPr>
        <w:t xml:space="preserve"> in a prosecution for an offence under Section 138 that the drawer had no reason to believe when he issued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that the </w:t>
      </w:r>
      <w:proofErr w:type="spellStart"/>
      <w:r w:rsidRPr="008B606D">
        <w:rPr>
          <w:rFonts w:ascii="Times New Roman" w:eastAsia="Times New Roman" w:hAnsi="Times New Roman" w:cs="Times New Roman"/>
          <w:sz w:val="25"/>
          <w:szCs w:val="25"/>
        </w:rPr>
        <w:t>cheque</w:t>
      </w:r>
      <w:proofErr w:type="spellEnd"/>
      <w:r w:rsidRPr="008B606D">
        <w:rPr>
          <w:rFonts w:ascii="Times New Roman" w:eastAsia="Times New Roman" w:hAnsi="Times New Roman" w:cs="Times New Roman"/>
          <w:sz w:val="25"/>
          <w:szCs w:val="25"/>
        </w:rPr>
        <w:t xml:space="preserve"> may be </w:t>
      </w:r>
      <w:proofErr w:type="spellStart"/>
      <w:r w:rsidRPr="008B606D">
        <w:rPr>
          <w:rFonts w:ascii="Times New Roman" w:eastAsia="Times New Roman" w:hAnsi="Times New Roman" w:cs="Times New Roman"/>
          <w:sz w:val="25"/>
          <w:szCs w:val="25"/>
        </w:rPr>
        <w:t>dishonoured</w:t>
      </w:r>
      <w:proofErr w:type="spellEnd"/>
      <w:r w:rsidRPr="008B606D">
        <w:rPr>
          <w:rFonts w:ascii="Times New Roman" w:eastAsia="Times New Roman" w:hAnsi="Times New Roman" w:cs="Times New Roman"/>
          <w:sz w:val="25"/>
          <w:szCs w:val="25"/>
        </w:rPr>
        <w:t xml:space="preserve"> on presentment for the reasons stated in that section.</w:t>
      </w:r>
      <w:r w:rsidR="008B606D">
        <w:rPr>
          <w:rFonts w:ascii="Times New Roman" w:eastAsia="Times New Roman" w:hAnsi="Times New Roman" w:cs="Times New Roman"/>
          <w:sz w:val="25"/>
          <w:szCs w:val="25"/>
        </w:rPr>
        <w:t>”</w:t>
      </w:r>
      <w:r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62AEA" w:rsidRPr="008B606D">
        <w:rPr>
          <w:rFonts w:ascii="Times New Roman" w:eastAsia="Times New Roman" w:hAnsi="Times New Roman" w:cs="Times New Roman"/>
          <w:sz w:val="25"/>
          <w:szCs w:val="25"/>
        </w:rPr>
        <w:t xml:space="preserve">The concept of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well known even in common law and it was in effect a bill of exchange payable on demand with a </w:t>
      </w:r>
      <w:proofErr w:type="spellStart"/>
      <w:r w:rsidR="00E62AEA" w:rsidRPr="008B606D">
        <w:rPr>
          <w:rFonts w:ascii="Times New Roman" w:eastAsia="Times New Roman" w:hAnsi="Times New Roman" w:cs="Times New Roman"/>
          <w:sz w:val="25"/>
          <w:szCs w:val="25"/>
        </w:rPr>
        <w:t>post date</w:t>
      </w:r>
      <w:proofErr w:type="spellEnd"/>
      <w:r w:rsidR="00E62AEA" w:rsidRPr="008B606D">
        <w:rPr>
          <w:rFonts w:ascii="Times New Roman" w:eastAsia="Times New Roman" w:hAnsi="Times New Roman" w:cs="Times New Roman"/>
          <w:sz w:val="25"/>
          <w:szCs w:val="25"/>
        </w:rPr>
        <w:t xml:space="preserve"> upon which the demand was to be made. As far back as in 1776 and while the Law of Merchant was then in process of formation, it was held in </w:t>
      </w:r>
      <w:r w:rsidR="00E62AEA" w:rsidRPr="008B606D">
        <w:rPr>
          <w:rFonts w:ascii="Times New Roman" w:eastAsia="Times New Roman" w:hAnsi="Times New Roman" w:cs="Times New Roman"/>
          <w:i/>
          <w:sz w:val="25"/>
          <w:szCs w:val="25"/>
        </w:rPr>
        <w:t>Da Silva vs. Fuller</w:t>
      </w:r>
      <w:r w:rsidRPr="008B606D">
        <w:rPr>
          <w:rFonts w:ascii="Times New Roman" w:eastAsia="Times New Roman" w:hAnsi="Times New Roman" w:cs="Times New Roman"/>
          <w:i/>
          <w:sz w:val="25"/>
          <w:szCs w:val="25"/>
          <w:vertAlign w:val="superscript"/>
        </w:rPr>
        <w:t>2</w:t>
      </w:r>
      <w:r w:rsidR="00E62AEA" w:rsidRPr="008B606D">
        <w:rPr>
          <w:rFonts w:ascii="Times New Roman" w:eastAsia="Times New Roman" w:hAnsi="Times New Roman" w:cs="Times New Roman"/>
          <w:sz w:val="25"/>
          <w:szCs w:val="25"/>
        </w:rPr>
        <w:t xml:space="preserve">, M.S. referred to in Chitty on Bills of Exchange, 11th Edition, (188) that a banker was not justified in paying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its actual date. In 1868 nearly a hundred years later, the Court of </w:t>
      </w:r>
      <w:proofErr w:type="spellStart"/>
      <w:r w:rsidR="00E62AEA" w:rsidRPr="008B606D">
        <w:rPr>
          <w:rFonts w:ascii="Times New Roman" w:eastAsia="Times New Roman" w:hAnsi="Times New Roman" w:cs="Times New Roman"/>
          <w:sz w:val="25"/>
          <w:szCs w:val="25"/>
        </w:rPr>
        <w:t>Queens</w:t>
      </w:r>
      <w:proofErr w:type="spellEnd"/>
      <w:r w:rsidR="00E62AEA" w:rsidRPr="008B606D">
        <w:rPr>
          <w:rFonts w:ascii="Times New Roman" w:eastAsia="Times New Roman" w:hAnsi="Times New Roman" w:cs="Times New Roman"/>
          <w:sz w:val="25"/>
          <w:szCs w:val="25"/>
        </w:rPr>
        <w:t xml:space="preserve"> Bench in </w:t>
      </w:r>
      <w:r w:rsidR="00E62AEA" w:rsidRPr="008B606D">
        <w:rPr>
          <w:rFonts w:ascii="Times New Roman" w:eastAsia="Times New Roman" w:hAnsi="Times New Roman" w:cs="Times New Roman"/>
          <w:i/>
          <w:sz w:val="25"/>
          <w:szCs w:val="25"/>
        </w:rPr>
        <w:t>Emanuel vs. Robarts</w:t>
      </w:r>
      <w:r w:rsidRPr="008B606D">
        <w:rPr>
          <w:rFonts w:ascii="Times New Roman" w:eastAsia="Times New Roman" w:hAnsi="Times New Roman" w:cs="Times New Roman"/>
          <w:i/>
          <w:sz w:val="25"/>
          <w:szCs w:val="25"/>
          <w:vertAlign w:val="superscript"/>
        </w:rPr>
        <w:t>3</w:t>
      </w:r>
      <w:r w:rsidRPr="008B606D">
        <w:rPr>
          <w:rFonts w:ascii="Times New Roman" w:eastAsia="Times New Roman" w:hAnsi="Times New Roman" w:cs="Times New Roman"/>
          <w:i/>
          <w:sz w:val="25"/>
          <w:szCs w:val="25"/>
        </w:rPr>
        <w:t xml:space="preserve"> </w:t>
      </w:r>
      <w:r w:rsidR="00E62AEA" w:rsidRPr="008B606D">
        <w:rPr>
          <w:rFonts w:ascii="Times New Roman" w:eastAsia="Times New Roman" w:hAnsi="Times New Roman" w:cs="Times New Roman"/>
          <w:sz w:val="25"/>
          <w:szCs w:val="25"/>
        </w:rPr>
        <w:t xml:space="preserve">observed that a banker was justified in refusing payment of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its due date and that the custom of banker to do so was a part of the contract between the banker and the customer. In </w:t>
      </w:r>
      <w:r w:rsidR="00E62AEA" w:rsidRPr="008B606D">
        <w:rPr>
          <w:rFonts w:ascii="Times New Roman" w:eastAsia="Times New Roman" w:hAnsi="Times New Roman" w:cs="Times New Roman"/>
          <w:i/>
          <w:sz w:val="25"/>
          <w:szCs w:val="25"/>
        </w:rPr>
        <w:t>Bull vs. O Sullivan</w:t>
      </w:r>
      <w:r w:rsidRPr="008B606D">
        <w:rPr>
          <w:rFonts w:ascii="Times New Roman" w:eastAsia="Times New Roman" w:hAnsi="Times New Roman" w:cs="Times New Roman"/>
          <w:i/>
          <w:sz w:val="25"/>
          <w:szCs w:val="25"/>
          <w:vertAlign w:val="superscript"/>
        </w:rPr>
        <w:t>4</w:t>
      </w:r>
      <w:r>
        <w:rPr>
          <w:rFonts w:ascii="Times New Roman" w:eastAsia="Times New Roman" w:hAnsi="Times New Roman" w:cs="Times New Roman"/>
          <w:sz w:val="25"/>
          <w:szCs w:val="25"/>
        </w:rPr>
        <w:t xml:space="preserve"> </w:t>
      </w:r>
      <w:r w:rsidR="00E62AEA" w:rsidRPr="008B606D">
        <w:rPr>
          <w:rFonts w:ascii="Times New Roman" w:eastAsia="Times New Roman" w:hAnsi="Times New Roman" w:cs="Times New Roman"/>
          <w:sz w:val="25"/>
          <w:szCs w:val="25"/>
        </w:rPr>
        <w:t xml:space="preserve">the Court laid down that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payable to order was an instrument payable to order on demand on its date. Later, in 1877 in </w:t>
      </w:r>
      <w:proofErr w:type="spellStart"/>
      <w:r w:rsidR="00E62AEA" w:rsidRPr="008B606D">
        <w:rPr>
          <w:rFonts w:ascii="Times New Roman" w:eastAsia="Times New Roman" w:hAnsi="Times New Roman" w:cs="Times New Roman"/>
          <w:i/>
          <w:sz w:val="25"/>
          <w:szCs w:val="25"/>
        </w:rPr>
        <w:t>Gatty</w:t>
      </w:r>
      <w:proofErr w:type="spellEnd"/>
      <w:r w:rsidR="00E62AEA" w:rsidRPr="008B606D">
        <w:rPr>
          <w:rFonts w:ascii="Times New Roman" w:eastAsia="Times New Roman" w:hAnsi="Times New Roman" w:cs="Times New Roman"/>
          <w:i/>
          <w:sz w:val="25"/>
          <w:szCs w:val="25"/>
        </w:rPr>
        <w:t xml:space="preserve"> vs. Fry</w:t>
      </w:r>
      <w:r w:rsidRPr="008B606D">
        <w:rPr>
          <w:rFonts w:ascii="Times New Roman" w:eastAsia="Times New Roman" w:hAnsi="Times New Roman" w:cs="Times New Roman"/>
          <w:i/>
          <w:sz w:val="25"/>
          <w:szCs w:val="25"/>
          <w:vertAlign w:val="superscript"/>
        </w:rPr>
        <w:t>5</w:t>
      </w:r>
      <w:r w:rsidR="00E62AEA" w:rsidRPr="008B606D">
        <w:rPr>
          <w:rFonts w:ascii="Times New Roman" w:eastAsia="Times New Roman" w:hAnsi="Times New Roman" w:cs="Times New Roman"/>
          <w:sz w:val="25"/>
          <w:szCs w:val="25"/>
        </w:rPr>
        <w:t xml:space="preserve">, the Court held that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not payable on the day it is issued but on the day of its date. All these cases were decided before the law was codified in England by the </w:t>
      </w:r>
      <w:r w:rsidR="00E62AEA" w:rsidRPr="008B606D">
        <w:rPr>
          <w:rFonts w:ascii="Times New Roman" w:eastAsia="Times New Roman" w:hAnsi="Times New Roman" w:cs="Times New Roman"/>
          <w:i/>
          <w:sz w:val="25"/>
          <w:szCs w:val="25"/>
        </w:rPr>
        <w:t>Bills of Exchange Act, 1882</w:t>
      </w:r>
      <w:r w:rsidR="00E62AEA" w:rsidRPr="008B606D">
        <w:rPr>
          <w:rFonts w:ascii="Times New Roman" w:eastAsia="Times New Roman" w:hAnsi="Times New Roman" w:cs="Times New Roman"/>
          <w:sz w:val="25"/>
          <w:szCs w:val="25"/>
        </w:rPr>
        <w:t xml:space="preserve">. After passing of the aforesaid Act, in the case of Palmer, (1882) 19 Chancery Division 409, it has been decided by the Court of Appeal that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equivalent to a bill of exchange payable on a future date, namely, the date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In the case of </w:t>
      </w:r>
      <w:proofErr w:type="spellStart"/>
      <w:r w:rsidR="00E62AEA" w:rsidRPr="008B606D">
        <w:rPr>
          <w:rFonts w:ascii="Times New Roman" w:eastAsia="Times New Roman" w:hAnsi="Times New Roman" w:cs="Times New Roman"/>
          <w:sz w:val="25"/>
          <w:szCs w:val="25"/>
        </w:rPr>
        <w:t>Hinchcliffe</w:t>
      </w:r>
      <w:proofErr w:type="spellEnd"/>
      <w:r w:rsidR="00E62AEA" w:rsidRPr="008B606D">
        <w:rPr>
          <w:rFonts w:ascii="Times New Roman" w:eastAsia="Times New Roman" w:hAnsi="Times New Roman" w:cs="Times New Roman"/>
          <w:sz w:val="25"/>
          <w:szCs w:val="25"/>
        </w:rPr>
        <w:t xml:space="preserve"> vs. The </w:t>
      </w:r>
      <w:proofErr w:type="spellStart"/>
      <w:r w:rsidR="00E62AEA" w:rsidRPr="008B606D">
        <w:rPr>
          <w:rFonts w:ascii="Times New Roman" w:eastAsia="Times New Roman" w:hAnsi="Times New Roman" w:cs="Times New Roman"/>
          <w:sz w:val="25"/>
          <w:szCs w:val="25"/>
        </w:rPr>
        <w:t>Ballarat</w:t>
      </w:r>
      <w:proofErr w:type="spellEnd"/>
      <w:r w:rsidR="00E62AEA" w:rsidRPr="008B606D">
        <w:rPr>
          <w:rFonts w:ascii="Times New Roman" w:eastAsia="Times New Roman" w:hAnsi="Times New Roman" w:cs="Times New Roman"/>
          <w:sz w:val="25"/>
          <w:szCs w:val="25"/>
        </w:rPr>
        <w:t xml:space="preserve"> Banking Company, 1 V.R. (L) 229, the Court determined the exact point in question in the present case against the bank, holding that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a bill of exchange payable at a future date and that the banker may be liable to an action by the customer for negligence if he pays such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the day it bears date.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E62AEA" w:rsidRPr="008B606D">
        <w:rPr>
          <w:rFonts w:ascii="Times New Roman" w:eastAsia="Times New Roman" w:hAnsi="Times New Roman" w:cs="Times New Roman"/>
          <w:sz w:val="25"/>
          <w:szCs w:val="25"/>
        </w:rPr>
        <w:t xml:space="preserve">In the high authority of </w:t>
      </w:r>
      <w:r w:rsidR="00E62AEA" w:rsidRPr="008B606D">
        <w:rPr>
          <w:rFonts w:ascii="Times New Roman" w:eastAsia="Times New Roman" w:hAnsi="Times New Roman" w:cs="Times New Roman"/>
          <w:i/>
          <w:sz w:val="25"/>
          <w:szCs w:val="25"/>
        </w:rPr>
        <w:t>Royal Bank of Scotland vs. Tottenham</w:t>
      </w:r>
      <w:r w:rsidRPr="008B606D">
        <w:rPr>
          <w:rFonts w:ascii="Times New Roman" w:eastAsia="Times New Roman" w:hAnsi="Times New Roman" w:cs="Times New Roman"/>
          <w:i/>
          <w:sz w:val="25"/>
          <w:szCs w:val="25"/>
          <w:vertAlign w:val="superscript"/>
        </w:rPr>
        <w:t>6</w:t>
      </w:r>
      <w:r w:rsidR="00E62AEA" w:rsidRPr="008B606D">
        <w:rPr>
          <w:rFonts w:ascii="Times New Roman" w:eastAsia="Times New Roman" w:hAnsi="Times New Roman" w:cs="Times New Roman"/>
          <w:sz w:val="25"/>
          <w:szCs w:val="25"/>
        </w:rPr>
        <w:t xml:space="preserve">, similar question was subject matter of consideration before the Court of Appeal in which Lord </w:t>
      </w:r>
      <w:proofErr w:type="spellStart"/>
      <w:r w:rsidR="00E62AEA" w:rsidRPr="008B606D">
        <w:rPr>
          <w:rFonts w:ascii="Times New Roman" w:eastAsia="Times New Roman" w:hAnsi="Times New Roman" w:cs="Times New Roman"/>
          <w:sz w:val="25"/>
          <w:szCs w:val="25"/>
        </w:rPr>
        <w:t>Esher</w:t>
      </w:r>
      <w:proofErr w:type="spellEnd"/>
      <w:r w:rsidR="00E62AEA" w:rsidRPr="008B606D">
        <w:rPr>
          <w:rFonts w:ascii="Times New Roman" w:eastAsia="Times New Roman" w:hAnsi="Times New Roman" w:cs="Times New Roman"/>
          <w:sz w:val="25"/>
          <w:szCs w:val="25"/>
        </w:rPr>
        <w:t xml:space="preserve">, M.R., after due consideration observed thus:-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2AEA" w:rsidRPr="008B606D">
        <w:rPr>
          <w:rFonts w:ascii="Times New Roman" w:eastAsia="Times New Roman" w:hAnsi="Times New Roman" w:cs="Times New Roman"/>
          <w:sz w:val="25"/>
          <w:szCs w:val="25"/>
        </w:rPr>
        <w:t xml:space="preserve">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a contract between the parties, and it is for a Judge at the trial to construe that contract by reading what is written upon it. Reading this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upon its face it is dated the 10th August, and is payable to order. What is the true construction of that contract upon reading it? It is simply an order to pay 250l. </w:t>
      </w:r>
      <w:proofErr w:type="gramStart"/>
      <w:r w:rsidR="00E62AEA" w:rsidRPr="008B606D">
        <w:rPr>
          <w:rFonts w:ascii="Times New Roman" w:eastAsia="Times New Roman" w:hAnsi="Times New Roman" w:cs="Times New Roman"/>
          <w:sz w:val="25"/>
          <w:szCs w:val="25"/>
        </w:rPr>
        <w:t>upon</w:t>
      </w:r>
      <w:proofErr w:type="gramEnd"/>
      <w:r w:rsidR="00E62AEA" w:rsidRPr="008B606D">
        <w:rPr>
          <w:rFonts w:ascii="Times New Roman" w:eastAsia="Times New Roman" w:hAnsi="Times New Roman" w:cs="Times New Roman"/>
          <w:sz w:val="25"/>
          <w:szCs w:val="25"/>
        </w:rPr>
        <w:t xml:space="preserve"> demand. It is said that this is not the proper construction under the circumstances, because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signed on the 3rd August, and handed over to the payee upon the 8th August, being dated the 10th August. It is said that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therefore,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Upon those facts being proved before the Judge, what ought he to do? Must he say that, in construing this written document, because it was handed over before the day of the date written upon it, he must put a different construction upon it and say that it is not a bill payable upon demand, but a bill payable two days </w:t>
      </w:r>
      <w:r w:rsidR="00E62AEA" w:rsidRPr="008B606D">
        <w:rPr>
          <w:rFonts w:ascii="Times New Roman" w:eastAsia="Times New Roman" w:hAnsi="Times New Roman" w:cs="Times New Roman"/>
          <w:sz w:val="25"/>
          <w:szCs w:val="25"/>
        </w:rPr>
        <w:lastRenderedPageBreak/>
        <w:t xml:space="preserve">after the day of its issue or negotiation? I have never heard of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being so construed, and the argument of the appellant is entirely </w:t>
      </w:r>
      <w:proofErr w:type="spellStart"/>
      <w:r w:rsidR="00E62AEA" w:rsidRPr="008B606D">
        <w:rPr>
          <w:rFonts w:ascii="Times New Roman" w:eastAsia="Times New Roman" w:hAnsi="Times New Roman" w:cs="Times New Roman"/>
          <w:sz w:val="25"/>
          <w:szCs w:val="25"/>
        </w:rPr>
        <w:t>fallacious</w:t>
      </w:r>
      <w:proofErr w:type="gramStart"/>
      <w:r w:rsidR="00E62AEA" w:rsidRPr="008B606D">
        <w:rPr>
          <w:rFonts w:ascii="Times New Roman" w:eastAsia="Times New Roman" w:hAnsi="Times New Roman" w:cs="Times New Roman"/>
          <w:sz w:val="25"/>
          <w:szCs w:val="25"/>
        </w:rPr>
        <w:t>..</w:t>
      </w:r>
      <w:proofErr w:type="gramEnd"/>
      <w:r w:rsidR="00E62AEA" w:rsidRPr="008B606D">
        <w:rPr>
          <w:rFonts w:ascii="Times New Roman" w:eastAsia="Times New Roman" w:hAnsi="Times New Roman" w:cs="Times New Roman"/>
          <w:sz w:val="25"/>
          <w:szCs w:val="25"/>
        </w:rPr>
        <w:t>It</w:t>
      </w:r>
      <w:proofErr w:type="spellEnd"/>
      <w:r w:rsidR="00E62AEA" w:rsidRPr="008B606D">
        <w:rPr>
          <w:rFonts w:ascii="Times New Roman" w:eastAsia="Times New Roman" w:hAnsi="Times New Roman" w:cs="Times New Roman"/>
          <w:sz w:val="25"/>
          <w:szCs w:val="25"/>
        </w:rPr>
        <w:t xml:space="preserve"> is not denied that, by the Bills of </w:t>
      </w:r>
      <w:r w:rsidR="00E62AEA" w:rsidRPr="008B606D">
        <w:rPr>
          <w:rFonts w:ascii="Times New Roman" w:eastAsia="Times New Roman" w:hAnsi="Times New Roman" w:cs="Times New Roman"/>
          <w:i/>
          <w:sz w:val="25"/>
          <w:szCs w:val="25"/>
        </w:rPr>
        <w:t>Exchange Act, 1882</w:t>
      </w:r>
      <w:r w:rsidR="00E62AEA" w:rsidRPr="008B606D">
        <w:rPr>
          <w:rFonts w:ascii="Times New Roman" w:eastAsia="Times New Roman" w:hAnsi="Times New Roman" w:cs="Times New Roman"/>
          <w:sz w:val="25"/>
          <w:szCs w:val="25"/>
        </w:rPr>
        <w:t xml:space="preserve">, a </w:t>
      </w:r>
      <w:proofErr w:type="spellStart"/>
      <w:r w:rsidR="00E62AEA" w:rsidRPr="008B606D">
        <w:rPr>
          <w:rFonts w:ascii="Times New Roman" w:eastAsia="Times New Roman" w:hAnsi="Times New Roman" w:cs="Times New Roman"/>
          <w:sz w:val="25"/>
          <w:szCs w:val="25"/>
        </w:rPr>
        <w:t>post dated</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not made </w:t>
      </w:r>
      <w:proofErr w:type="spellStart"/>
      <w:proofErr w:type="gramStart"/>
      <w:r w:rsidR="00E62AEA" w:rsidRPr="008B606D">
        <w:rPr>
          <w:rFonts w:ascii="Times New Roman" w:eastAsia="Times New Roman" w:hAnsi="Times New Roman" w:cs="Times New Roman"/>
          <w:sz w:val="25"/>
          <w:szCs w:val="25"/>
        </w:rPr>
        <w:t>invalid;..</w:t>
      </w:r>
      <w:proofErr w:type="gramEnd"/>
      <w:r w:rsidR="00E62AEA" w:rsidRPr="008B606D">
        <w:rPr>
          <w:rFonts w:ascii="Times New Roman" w:eastAsia="Times New Roman" w:hAnsi="Times New Roman" w:cs="Times New Roman"/>
          <w:sz w:val="25"/>
          <w:szCs w:val="25"/>
        </w:rPr>
        <w:t>The</w:t>
      </w:r>
      <w:proofErr w:type="spellEnd"/>
      <w:r w:rsidR="00E62AEA" w:rsidRPr="008B606D">
        <w:rPr>
          <w:rFonts w:ascii="Times New Roman" w:eastAsia="Times New Roman" w:hAnsi="Times New Roman" w:cs="Times New Roman"/>
          <w:sz w:val="25"/>
          <w:szCs w:val="25"/>
        </w:rPr>
        <w:t xml:space="preserve"> objection as to post-dating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therefore now an obsolete and useless objection. If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dealt with as a bill of exchange before the date which it bears, then it becomes a bill of exchange in the ordinary sense; but it is not in any way an escrow. All the </w:t>
      </w:r>
      <w:proofErr w:type="spellStart"/>
      <w:r w:rsidR="00E62AEA" w:rsidRPr="008B606D">
        <w:rPr>
          <w:rFonts w:ascii="Times New Roman" w:eastAsia="Times New Roman" w:hAnsi="Times New Roman" w:cs="Times New Roman"/>
          <w:sz w:val="25"/>
          <w:szCs w:val="25"/>
        </w:rPr>
        <w:t>defences</w:t>
      </w:r>
      <w:proofErr w:type="spellEnd"/>
      <w:r w:rsidR="00E62AEA" w:rsidRPr="008B606D">
        <w:rPr>
          <w:rFonts w:ascii="Times New Roman" w:eastAsia="Times New Roman" w:hAnsi="Times New Roman" w:cs="Times New Roman"/>
          <w:sz w:val="25"/>
          <w:szCs w:val="25"/>
        </w:rPr>
        <w:t xml:space="preserve"> and objections are futile and must fail.</w:t>
      </w:r>
      <w:r>
        <w:rPr>
          <w:rFonts w:ascii="Times New Roman" w:eastAsia="Times New Roman" w:hAnsi="Times New Roman" w:cs="Times New Roman"/>
          <w:sz w:val="25"/>
          <w:szCs w:val="25"/>
        </w:rPr>
        <w:t>”</w:t>
      </w:r>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62AEA" w:rsidRPr="008B606D">
        <w:rPr>
          <w:rFonts w:ascii="Times New Roman" w:eastAsia="Times New Roman" w:hAnsi="Times New Roman" w:cs="Times New Roman"/>
          <w:sz w:val="25"/>
          <w:szCs w:val="25"/>
        </w:rPr>
        <w:t xml:space="preserve">In the case of </w:t>
      </w:r>
      <w:r w:rsidR="00E62AEA" w:rsidRPr="008B606D">
        <w:rPr>
          <w:rFonts w:ascii="Times New Roman" w:eastAsia="Times New Roman" w:hAnsi="Times New Roman" w:cs="Times New Roman"/>
          <w:i/>
          <w:sz w:val="25"/>
          <w:szCs w:val="25"/>
        </w:rPr>
        <w:t>Pollock vs. Bank of New Zealand</w:t>
      </w:r>
      <w:r w:rsidRPr="008B606D">
        <w:rPr>
          <w:rFonts w:ascii="Times New Roman" w:eastAsia="Times New Roman" w:hAnsi="Times New Roman" w:cs="Times New Roman"/>
          <w:i/>
          <w:sz w:val="25"/>
          <w:szCs w:val="25"/>
          <w:vertAlign w:val="superscript"/>
        </w:rPr>
        <w:t>7</w:t>
      </w:r>
      <w:r w:rsidR="00E62AEA" w:rsidRPr="008B606D">
        <w:rPr>
          <w:rFonts w:ascii="Times New Roman" w:eastAsia="Times New Roman" w:hAnsi="Times New Roman" w:cs="Times New Roman"/>
          <w:sz w:val="25"/>
          <w:szCs w:val="25"/>
        </w:rPr>
        <w:t xml:space="preserve">, the Court of Appeal was considering a case where bank had paid a </w:t>
      </w:r>
      <w:proofErr w:type="spellStart"/>
      <w:r w:rsidR="00E62AEA" w:rsidRPr="008B606D">
        <w:rPr>
          <w:rFonts w:ascii="Times New Roman" w:eastAsia="Times New Roman" w:hAnsi="Times New Roman" w:cs="Times New Roman"/>
          <w:sz w:val="25"/>
          <w:szCs w:val="25"/>
        </w:rPr>
        <w:t>post dated</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expiry of its date and thereafter </w:t>
      </w:r>
      <w:proofErr w:type="spellStart"/>
      <w:r w:rsidR="00E62AEA" w:rsidRPr="008B606D">
        <w:rPr>
          <w:rFonts w:ascii="Times New Roman" w:eastAsia="Times New Roman" w:hAnsi="Times New Roman" w:cs="Times New Roman"/>
          <w:sz w:val="25"/>
          <w:szCs w:val="25"/>
        </w:rPr>
        <w:t>dishonoured</w:t>
      </w:r>
      <w:proofErr w:type="spellEnd"/>
      <w:r w:rsidR="00E62AEA" w:rsidRPr="008B606D">
        <w:rPr>
          <w:rFonts w:ascii="Times New Roman" w:eastAsia="Times New Roman" w:hAnsi="Times New Roman" w:cs="Times New Roman"/>
          <w:sz w:val="25"/>
          <w:szCs w:val="25"/>
        </w:rPr>
        <w:t xml:space="preserve"> another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of its customer presented before the date of the post- 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on the ground that after payment of the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there were no funds to </w:t>
      </w:r>
      <w:proofErr w:type="spellStart"/>
      <w:r w:rsidR="00E62AEA" w:rsidRPr="008B606D">
        <w:rPr>
          <w:rFonts w:ascii="Times New Roman" w:eastAsia="Times New Roman" w:hAnsi="Times New Roman" w:cs="Times New Roman"/>
          <w:sz w:val="25"/>
          <w:szCs w:val="25"/>
        </w:rPr>
        <w:t>honour</w:t>
      </w:r>
      <w:proofErr w:type="spellEnd"/>
      <w:r w:rsidR="00E62AEA" w:rsidRPr="008B606D">
        <w:rPr>
          <w:rFonts w:ascii="Times New Roman" w:eastAsia="Times New Roman" w:hAnsi="Times New Roman" w:cs="Times New Roman"/>
          <w:sz w:val="25"/>
          <w:szCs w:val="25"/>
        </w:rPr>
        <w:t xml:space="preserve"> another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and consequently the same was </w:t>
      </w:r>
      <w:proofErr w:type="spellStart"/>
      <w:r w:rsidR="00E62AEA" w:rsidRPr="008B606D">
        <w:rPr>
          <w:rFonts w:ascii="Times New Roman" w:eastAsia="Times New Roman" w:hAnsi="Times New Roman" w:cs="Times New Roman"/>
          <w:sz w:val="25"/>
          <w:szCs w:val="25"/>
        </w:rPr>
        <w:t>dishonoured</w:t>
      </w:r>
      <w:proofErr w:type="spellEnd"/>
      <w:r w:rsidR="00E62AEA" w:rsidRPr="008B606D">
        <w:rPr>
          <w:rFonts w:ascii="Times New Roman" w:eastAsia="Times New Roman" w:hAnsi="Times New Roman" w:cs="Times New Roman"/>
          <w:sz w:val="25"/>
          <w:szCs w:val="25"/>
        </w:rPr>
        <w:t xml:space="preserve"> which necessitated filing of a suit by the customer for damages. The suit was decreed and when the matter was taken in appeal, the Court of Appeal while upholding the same observed thus:-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8B606D"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62AEA" w:rsidRPr="008B606D">
        <w:rPr>
          <w:rFonts w:ascii="Times New Roman" w:eastAsia="Times New Roman" w:hAnsi="Times New Roman" w:cs="Times New Roman"/>
          <w:sz w:val="25"/>
          <w:szCs w:val="25"/>
        </w:rPr>
        <w:t xml:space="preserve">The bank, by paying the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before its actual date, wrongfully debited its amount against the plaintiffs account. But for that debit there would have been sufficient funds to meet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for Pound 38 </w:t>
      </w:r>
      <w:proofErr w:type="gramStart"/>
      <w:r w:rsidR="00E62AEA" w:rsidRPr="008B606D">
        <w:rPr>
          <w:rFonts w:ascii="Times New Roman" w:eastAsia="Times New Roman" w:hAnsi="Times New Roman" w:cs="Times New Roman"/>
          <w:sz w:val="25"/>
          <w:szCs w:val="25"/>
        </w:rPr>
        <w:t>11s.,</w:t>
      </w:r>
      <w:proofErr w:type="gramEnd"/>
      <w:r w:rsidR="00E62AEA" w:rsidRPr="008B606D">
        <w:rPr>
          <w:rFonts w:ascii="Times New Roman" w:eastAsia="Times New Roman" w:hAnsi="Times New Roman" w:cs="Times New Roman"/>
          <w:sz w:val="25"/>
          <w:szCs w:val="25"/>
        </w:rPr>
        <w:t xml:space="preserve">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which the bank ought to have paid, but which they, in breach of their duty to the plaintiff, </w:t>
      </w:r>
      <w:proofErr w:type="spellStart"/>
      <w:r w:rsidR="00E62AEA" w:rsidRPr="008B606D">
        <w:rPr>
          <w:rFonts w:ascii="Times New Roman" w:eastAsia="Times New Roman" w:hAnsi="Times New Roman" w:cs="Times New Roman"/>
          <w:sz w:val="25"/>
          <w:szCs w:val="25"/>
        </w:rPr>
        <w:t>dishonoured</w:t>
      </w:r>
      <w:proofErr w:type="spellEnd"/>
      <w:r w:rsidR="00E62AEA" w:rsidRPr="008B606D">
        <w:rPr>
          <w:rFonts w:ascii="Times New Roman" w:eastAsia="Times New Roman" w:hAnsi="Times New Roman" w:cs="Times New Roman"/>
          <w:sz w:val="25"/>
          <w:szCs w:val="25"/>
        </w:rPr>
        <w:t xml:space="preserve">. The plaintiff is therefore entitled to damages for the wrongful </w:t>
      </w:r>
      <w:proofErr w:type="spellStart"/>
      <w:r w:rsidR="00E62AEA" w:rsidRPr="008B606D">
        <w:rPr>
          <w:rFonts w:ascii="Times New Roman" w:eastAsia="Times New Roman" w:hAnsi="Times New Roman" w:cs="Times New Roman"/>
          <w:sz w:val="25"/>
          <w:szCs w:val="25"/>
        </w:rPr>
        <w:t>dishonour</w:t>
      </w:r>
      <w:proofErr w:type="spellEnd"/>
      <w:r w:rsidR="00E62AEA" w:rsidRPr="008B606D">
        <w:rPr>
          <w:rFonts w:ascii="Times New Roman" w:eastAsia="Times New Roman" w:hAnsi="Times New Roman" w:cs="Times New Roman"/>
          <w:sz w:val="25"/>
          <w:szCs w:val="25"/>
        </w:rPr>
        <w:t xml:space="preserve"> of this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62AEA" w:rsidRPr="008B606D">
        <w:rPr>
          <w:rFonts w:ascii="Times New Roman" w:eastAsia="Times New Roman" w:hAnsi="Times New Roman" w:cs="Times New Roman"/>
          <w:sz w:val="25"/>
          <w:szCs w:val="25"/>
        </w:rPr>
        <w:t xml:space="preserve">In the case of </w:t>
      </w:r>
      <w:r w:rsidR="00E62AEA" w:rsidRPr="001311DF">
        <w:rPr>
          <w:rFonts w:ascii="Times New Roman" w:eastAsia="Times New Roman" w:hAnsi="Times New Roman" w:cs="Times New Roman"/>
          <w:i/>
          <w:sz w:val="25"/>
          <w:szCs w:val="25"/>
        </w:rPr>
        <w:t>Aylmer M. Keyes Vs. The Royal Bank of Canada</w:t>
      </w:r>
      <w:r w:rsidRPr="001311DF">
        <w:rPr>
          <w:rFonts w:ascii="Times New Roman" w:eastAsia="Times New Roman" w:hAnsi="Times New Roman" w:cs="Times New Roman"/>
          <w:i/>
          <w:sz w:val="25"/>
          <w:szCs w:val="25"/>
          <w:vertAlign w:val="superscript"/>
        </w:rPr>
        <w:t>8</w:t>
      </w:r>
      <w:r w:rsidR="00E62AEA" w:rsidRPr="008B606D">
        <w:rPr>
          <w:rFonts w:ascii="Times New Roman" w:eastAsia="Times New Roman" w:hAnsi="Times New Roman" w:cs="Times New Roman"/>
          <w:sz w:val="25"/>
          <w:szCs w:val="25"/>
        </w:rPr>
        <w:t xml:space="preserve"> the Supreme Court of Canada was considering a case where payment of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made before the date of issue due to oversight. Thereafter the drawer countermanded payment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at the opening of business on the day of the date of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This necessitated filing of a suit by the drawer against the bank for </w:t>
      </w:r>
      <w:proofErr w:type="spellStart"/>
      <w:r w:rsidR="00E62AEA" w:rsidRPr="008B606D">
        <w:rPr>
          <w:rFonts w:ascii="Times New Roman" w:eastAsia="Times New Roman" w:hAnsi="Times New Roman" w:cs="Times New Roman"/>
          <w:sz w:val="25"/>
          <w:szCs w:val="25"/>
        </w:rPr>
        <w:t>realisation</w:t>
      </w:r>
      <w:proofErr w:type="spellEnd"/>
      <w:r w:rsidR="00E62AEA" w:rsidRPr="008B606D">
        <w:rPr>
          <w:rFonts w:ascii="Times New Roman" w:eastAsia="Times New Roman" w:hAnsi="Times New Roman" w:cs="Times New Roman"/>
          <w:sz w:val="25"/>
          <w:szCs w:val="25"/>
        </w:rPr>
        <w:t xml:space="preserve"> of the payments erroneously made by the bank under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The suit was decreed by the trial court but on appeal being preferred the Supreme Court of Alberta in its Appellate Division dismissed the suit by allowing the appeal </w:t>
      </w:r>
      <w:proofErr w:type="spellStart"/>
      <w:r w:rsidR="00E62AEA" w:rsidRPr="008B606D">
        <w:rPr>
          <w:rFonts w:ascii="Times New Roman" w:eastAsia="Times New Roman" w:hAnsi="Times New Roman" w:cs="Times New Roman"/>
          <w:sz w:val="25"/>
          <w:szCs w:val="25"/>
        </w:rPr>
        <w:t>whereafter</w:t>
      </w:r>
      <w:proofErr w:type="spellEnd"/>
      <w:r w:rsidR="00E62AEA" w:rsidRPr="008B606D">
        <w:rPr>
          <w:rFonts w:ascii="Times New Roman" w:eastAsia="Times New Roman" w:hAnsi="Times New Roman" w:cs="Times New Roman"/>
          <w:sz w:val="25"/>
          <w:szCs w:val="25"/>
        </w:rPr>
        <w:t xml:space="preserve"> on special leave to appeal being granted, the matter was taken in appeal to the Supreme Court of Canada which set aside the appellate judgment and restored that of the trial court decreeing the suit and held that before the date of issue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the bank was not justified in </w:t>
      </w:r>
      <w:proofErr w:type="spellStart"/>
      <w:r w:rsidR="00E62AEA" w:rsidRPr="008B606D">
        <w:rPr>
          <w:rFonts w:ascii="Times New Roman" w:eastAsia="Times New Roman" w:hAnsi="Times New Roman" w:cs="Times New Roman"/>
          <w:sz w:val="25"/>
          <w:szCs w:val="25"/>
        </w:rPr>
        <w:t>honouring</w:t>
      </w:r>
      <w:proofErr w:type="spellEnd"/>
      <w:r w:rsidR="00E62AEA" w:rsidRPr="008B606D">
        <w:rPr>
          <w:rFonts w:ascii="Times New Roman" w:eastAsia="Times New Roman" w:hAnsi="Times New Roman" w:cs="Times New Roman"/>
          <w:sz w:val="25"/>
          <w:szCs w:val="25"/>
        </w:rPr>
        <w:t xml:space="preserve"> the same.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E62AEA" w:rsidRPr="008B606D">
        <w:rPr>
          <w:rFonts w:ascii="Times New Roman" w:eastAsia="Times New Roman" w:hAnsi="Times New Roman" w:cs="Times New Roman"/>
          <w:sz w:val="25"/>
          <w:szCs w:val="25"/>
        </w:rPr>
        <w:t xml:space="preserve">In the case of </w:t>
      </w:r>
      <w:r w:rsidR="00E62AEA" w:rsidRPr="001311DF">
        <w:rPr>
          <w:rFonts w:ascii="Times New Roman" w:eastAsia="Times New Roman" w:hAnsi="Times New Roman" w:cs="Times New Roman"/>
          <w:i/>
          <w:sz w:val="25"/>
          <w:szCs w:val="25"/>
        </w:rPr>
        <w:t>Brien vs. Dwyer &amp; Anr.</w:t>
      </w:r>
      <w:r w:rsidRPr="001311DF">
        <w:rPr>
          <w:rFonts w:ascii="Times New Roman" w:eastAsia="Times New Roman" w:hAnsi="Times New Roman" w:cs="Times New Roman"/>
          <w:i/>
          <w:sz w:val="25"/>
          <w:szCs w:val="25"/>
          <w:vertAlign w:val="superscript"/>
        </w:rPr>
        <w:t>9</w:t>
      </w:r>
      <w:r w:rsidR="00E62AEA" w:rsidRPr="008B606D">
        <w:rPr>
          <w:rFonts w:ascii="Times New Roman" w:eastAsia="Times New Roman" w:hAnsi="Times New Roman" w:cs="Times New Roman"/>
          <w:sz w:val="25"/>
          <w:szCs w:val="25"/>
        </w:rPr>
        <w:t xml:space="preserve"> the matter was considered by the High Court of Australia and it was laid down that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a bill of exchange payable at a future date.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62AEA" w:rsidRPr="008B606D">
        <w:rPr>
          <w:rFonts w:ascii="Times New Roman" w:eastAsia="Times New Roman" w:hAnsi="Times New Roman" w:cs="Times New Roman"/>
          <w:sz w:val="25"/>
          <w:szCs w:val="25"/>
        </w:rPr>
        <w:t xml:space="preserve">In </w:t>
      </w:r>
      <w:proofErr w:type="spellStart"/>
      <w:r w:rsidR="00E62AEA" w:rsidRPr="008B606D">
        <w:rPr>
          <w:rFonts w:ascii="Times New Roman" w:eastAsia="Times New Roman" w:hAnsi="Times New Roman" w:cs="Times New Roman"/>
          <w:sz w:val="25"/>
          <w:szCs w:val="25"/>
        </w:rPr>
        <w:t>Halsburys</w:t>
      </w:r>
      <w:proofErr w:type="spellEnd"/>
      <w:r w:rsidR="00E62AEA" w:rsidRPr="008B606D">
        <w:rPr>
          <w:rFonts w:ascii="Times New Roman" w:eastAsia="Times New Roman" w:hAnsi="Times New Roman" w:cs="Times New Roman"/>
          <w:sz w:val="25"/>
          <w:szCs w:val="25"/>
        </w:rPr>
        <w:t xml:space="preserve"> Laws of England, 4th Edition (Reissue) Volume 3(1), at page 143, procedure to be adopted by the bank in relation to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has been enumerated which reads thus:-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1311D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2AEA" w:rsidRPr="008B606D">
        <w:rPr>
          <w:rFonts w:ascii="Times New Roman" w:eastAsia="Times New Roman" w:hAnsi="Times New Roman" w:cs="Times New Roman"/>
          <w:sz w:val="25"/>
          <w:szCs w:val="25"/>
        </w:rPr>
        <w:t xml:space="preserve">Post-dated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are not invalid, but the banker should not pay such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if presented before the date it bears. If, therefore,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dated on a Sunday is presented on the previous business day, it should be returned with the answer `post- </w:t>
      </w:r>
      <w:r w:rsidR="00E62AEA" w:rsidRPr="008B606D">
        <w:rPr>
          <w:rFonts w:ascii="Times New Roman" w:eastAsia="Times New Roman" w:hAnsi="Times New Roman" w:cs="Times New Roman"/>
          <w:sz w:val="25"/>
          <w:szCs w:val="25"/>
        </w:rPr>
        <w:lastRenderedPageBreak/>
        <w:t xml:space="preserve">dated.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however, if presented at or after its ostensible date, should be paid though the banker knows it to be </w:t>
      </w:r>
      <w:proofErr w:type="gramStart"/>
      <w:r w:rsidR="00E62AEA" w:rsidRPr="008B606D">
        <w:rPr>
          <w:rFonts w:ascii="Times New Roman" w:eastAsia="Times New Roman" w:hAnsi="Times New Roman" w:cs="Times New Roman"/>
          <w:sz w:val="25"/>
          <w:szCs w:val="25"/>
        </w:rPr>
        <w:t>post-dated,</w:t>
      </w:r>
      <w:proofErr w:type="gramEnd"/>
      <w:r w:rsidR="00E62AEA" w:rsidRPr="008B606D">
        <w:rPr>
          <w:rFonts w:ascii="Times New Roman" w:eastAsia="Times New Roman" w:hAnsi="Times New Roman" w:cs="Times New Roman"/>
          <w:sz w:val="25"/>
          <w:szCs w:val="25"/>
        </w:rPr>
        <w:t xml:space="preserve"> and even if it has been presented before the date and refused payment.</w:t>
      </w:r>
      <w:r>
        <w:rPr>
          <w:rFonts w:ascii="Times New Roman" w:eastAsia="Times New Roman" w:hAnsi="Times New Roman" w:cs="Times New Roman"/>
          <w:sz w:val="25"/>
          <w:szCs w:val="25"/>
        </w:rPr>
        <w:t>”</w:t>
      </w:r>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E62AEA" w:rsidRPr="008B606D">
        <w:rPr>
          <w:rFonts w:ascii="Times New Roman" w:eastAsia="Times New Roman" w:hAnsi="Times New Roman" w:cs="Times New Roman"/>
          <w:sz w:val="25"/>
          <w:szCs w:val="25"/>
        </w:rPr>
        <w:t xml:space="preserve">In Chalmers &amp; Guest on Bills of Exchange,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and Promissory Notes, 15th Edition, at page 74, the concept of `post- dated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has been explained as under:- Post-dated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are often issued post-dated, that is to say, bearing a date later than that on which they are in fact issued. The purpose of issuing a post- 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to prevent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banker from paying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to the payee or a holder before the date written on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It is clear that the instrument is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once the date written on it arrives. But its status is unclear prior to that date. It is arguable that, between the date of its issue and the date written on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it is not payable on demand and so cannot be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but an instrument of a different kind. The view has been express that: `so far as regards its practical effect, a post- 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the same thing as a bill of exchange at so many days date as intervene between the day of delivering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and the date marked upon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It has also been stated that the effect of issuing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equivalent to giving a promissory note not payable until the date written on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E62AEA" w:rsidRPr="008B606D">
        <w:rPr>
          <w:rFonts w:ascii="Times New Roman" w:eastAsia="Times New Roman" w:hAnsi="Times New Roman" w:cs="Times New Roman"/>
          <w:sz w:val="25"/>
          <w:szCs w:val="25"/>
        </w:rPr>
        <w:t xml:space="preserve">In </w:t>
      </w:r>
      <w:proofErr w:type="spellStart"/>
      <w:r w:rsidR="00E62AEA" w:rsidRPr="008B606D">
        <w:rPr>
          <w:rFonts w:ascii="Times New Roman" w:eastAsia="Times New Roman" w:hAnsi="Times New Roman" w:cs="Times New Roman"/>
          <w:sz w:val="25"/>
          <w:szCs w:val="25"/>
        </w:rPr>
        <w:t>Thomsons</w:t>
      </w:r>
      <w:proofErr w:type="spellEnd"/>
      <w:r w:rsidR="00E62AEA" w:rsidRPr="008B606D">
        <w:rPr>
          <w:rFonts w:ascii="Times New Roman" w:eastAsia="Times New Roman" w:hAnsi="Times New Roman" w:cs="Times New Roman"/>
          <w:sz w:val="25"/>
          <w:szCs w:val="25"/>
        </w:rPr>
        <w:t xml:space="preserve"> Dictionary of Banking, 12th Edition, at page 463 `post-dated has been defined as follows</w:t>
      </w:r>
      <w:proofErr w:type="gramStart"/>
      <w:r w:rsidR="00E62AEA" w:rsidRPr="008B606D">
        <w:rPr>
          <w:rFonts w:ascii="Times New Roman" w:eastAsia="Times New Roman" w:hAnsi="Times New Roman" w:cs="Times New Roman"/>
          <w:sz w:val="25"/>
          <w:szCs w:val="25"/>
        </w:rPr>
        <w:t>:-</w:t>
      </w:r>
      <w:proofErr w:type="gramEnd"/>
      <w:r w:rsidR="00E62AEA" w:rsidRPr="008B606D">
        <w:rPr>
          <w:rFonts w:ascii="Times New Roman" w:eastAsia="Times New Roman" w:hAnsi="Times New Roman" w:cs="Times New Roman"/>
          <w:sz w:val="25"/>
          <w:szCs w:val="25"/>
        </w:rPr>
        <w:t xml:space="preserve"> Post-dated.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which is dated subsequent to the actual date on which it is drawn, and which is issued before the date it bears, is called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E62AEA" w:rsidRPr="008B606D">
        <w:rPr>
          <w:rFonts w:ascii="Times New Roman" w:eastAsia="Times New Roman" w:hAnsi="Times New Roman" w:cs="Times New Roman"/>
          <w:sz w:val="25"/>
          <w:szCs w:val="25"/>
        </w:rPr>
        <w:t xml:space="preserve">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should not be paid before the date appearing thereon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presented for payment before the date has arrived should be returned marked `post-dated F.E. Perry in The law and practice relating to banking : 1, at pages 137 &amp; 138 has dealt with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as under:-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E62AEA" w:rsidRPr="008B606D">
        <w:rPr>
          <w:rFonts w:ascii="Times New Roman" w:eastAsia="Times New Roman" w:hAnsi="Times New Roman" w:cs="Times New Roman"/>
          <w:sz w:val="25"/>
          <w:szCs w:val="25"/>
        </w:rPr>
        <w:t xml:space="preserve">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must not be postdated, that is, dated after the day on which it is presented for payment to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branch. Postdated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present far more difficulties to the banker than antedated </w:t>
      </w:r>
      <w:proofErr w:type="spellStart"/>
      <w:r w:rsidR="00E62AEA" w:rsidRPr="008B606D">
        <w:rPr>
          <w:rFonts w:ascii="Times New Roman" w:eastAsia="Times New Roman" w:hAnsi="Times New Roman" w:cs="Times New Roman"/>
          <w:sz w:val="25"/>
          <w:szCs w:val="25"/>
        </w:rPr>
        <w:t>cheques</w:t>
      </w:r>
      <w:proofErr w:type="spellEnd"/>
      <w:r w:rsidR="00E62AEA" w:rsidRPr="008B606D">
        <w:rPr>
          <w:rFonts w:ascii="Times New Roman" w:eastAsia="Times New Roman" w:hAnsi="Times New Roman" w:cs="Times New Roman"/>
          <w:sz w:val="25"/>
          <w:szCs w:val="25"/>
        </w:rPr>
        <w:t xml:space="preserve">: they are practical difficulties rather than legal </w:t>
      </w:r>
      <w:proofErr w:type="spellStart"/>
      <w:r w:rsidR="00E62AEA" w:rsidRPr="008B606D">
        <w:rPr>
          <w:rFonts w:ascii="Times New Roman" w:eastAsia="Times New Roman" w:hAnsi="Times New Roman" w:cs="Times New Roman"/>
          <w:sz w:val="25"/>
          <w:szCs w:val="25"/>
        </w:rPr>
        <w:t>ones.But</w:t>
      </w:r>
      <w:proofErr w:type="spellEnd"/>
      <w:r w:rsidR="00E62AEA" w:rsidRPr="008B606D">
        <w:rPr>
          <w:rFonts w:ascii="Times New Roman" w:eastAsia="Times New Roman" w:hAnsi="Times New Roman" w:cs="Times New Roman"/>
          <w:sz w:val="25"/>
          <w:szCs w:val="25"/>
        </w:rPr>
        <w:t xml:space="preserve">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generally postdated because the drawer does not expect to have the funds to meet it until that date arrives. It is a mandate to the banker to the effect that it should not be paid before that date arrives.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8B606D"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E62AEA" w:rsidRPr="008B606D">
        <w:rPr>
          <w:rFonts w:ascii="Times New Roman" w:eastAsia="Times New Roman" w:hAnsi="Times New Roman" w:cs="Times New Roman"/>
          <w:sz w:val="25"/>
          <w:szCs w:val="25"/>
        </w:rPr>
        <w:t xml:space="preserve">In the case of </w:t>
      </w:r>
      <w:proofErr w:type="spellStart"/>
      <w:r w:rsidR="00E62AEA" w:rsidRPr="001311DF">
        <w:rPr>
          <w:rFonts w:ascii="Times New Roman" w:eastAsia="Times New Roman" w:hAnsi="Times New Roman" w:cs="Times New Roman"/>
          <w:i/>
          <w:sz w:val="25"/>
          <w:szCs w:val="25"/>
        </w:rPr>
        <w:t>Jiwanlal</w:t>
      </w:r>
      <w:proofErr w:type="spellEnd"/>
      <w:r w:rsidR="00E62AEA" w:rsidRPr="001311DF">
        <w:rPr>
          <w:rFonts w:ascii="Times New Roman" w:eastAsia="Times New Roman" w:hAnsi="Times New Roman" w:cs="Times New Roman"/>
          <w:i/>
          <w:sz w:val="25"/>
          <w:szCs w:val="25"/>
        </w:rPr>
        <w:t xml:space="preserve"> </w:t>
      </w:r>
      <w:proofErr w:type="spellStart"/>
      <w:r w:rsidR="00E62AEA" w:rsidRPr="001311DF">
        <w:rPr>
          <w:rFonts w:ascii="Times New Roman" w:eastAsia="Times New Roman" w:hAnsi="Times New Roman" w:cs="Times New Roman"/>
          <w:i/>
          <w:sz w:val="25"/>
          <w:szCs w:val="25"/>
        </w:rPr>
        <w:t>Achariya</w:t>
      </w:r>
      <w:proofErr w:type="spellEnd"/>
      <w:r w:rsidR="00E62AEA" w:rsidRPr="001311DF">
        <w:rPr>
          <w:rFonts w:ascii="Times New Roman" w:eastAsia="Times New Roman" w:hAnsi="Times New Roman" w:cs="Times New Roman"/>
          <w:i/>
          <w:sz w:val="25"/>
          <w:szCs w:val="25"/>
        </w:rPr>
        <w:t xml:space="preserve"> vs. </w:t>
      </w:r>
      <w:proofErr w:type="spellStart"/>
      <w:r w:rsidR="00E62AEA" w:rsidRPr="001311DF">
        <w:rPr>
          <w:rFonts w:ascii="Times New Roman" w:eastAsia="Times New Roman" w:hAnsi="Times New Roman" w:cs="Times New Roman"/>
          <w:i/>
          <w:sz w:val="25"/>
          <w:szCs w:val="25"/>
        </w:rPr>
        <w:t>Rameshwarlal</w:t>
      </w:r>
      <w:proofErr w:type="spellEnd"/>
      <w:r w:rsidR="00E62AEA" w:rsidRPr="001311DF">
        <w:rPr>
          <w:rFonts w:ascii="Times New Roman" w:eastAsia="Times New Roman" w:hAnsi="Times New Roman" w:cs="Times New Roman"/>
          <w:i/>
          <w:sz w:val="25"/>
          <w:szCs w:val="25"/>
        </w:rPr>
        <w:t xml:space="preserve"> Agarwalla</w:t>
      </w:r>
      <w:r w:rsidRPr="001311DF">
        <w:rPr>
          <w:rFonts w:ascii="Times New Roman" w:eastAsia="Times New Roman" w:hAnsi="Times New Roman" w:cs="Times New Roman"/>
          <w:i/>
          <w:sz w:val="25"/>
          <w:szCs w:val="25"/>
          <w:vertAlign w:val="superscript"/>
        </w:rPr>
        <w:t>10</w:t>
      </w:r>
      <w:r w:rsidR="00E62AEA" w:rsidRPr="008B606D">
        <w:rPr>
          <w:rFonts w:ascii="Times New Roman" w:eastAsia="Times New Roman" w:hAnsi="Times New Roman" w:cs="Times New Roman"/>
          <w:sz w:val="25"/>
          <w:szCs w:val="25"/>
        </w:rPr>
        <w:t xml:space="preserve">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dated 25th February, 1954 was delivered on 4th February, 1954 and </w:t>
      </w:r>
      <w:proofErr w:type="spellStart"/>
      <w:r w:rsidR="00E62AEA" w:rsidRPr="008B606D">
        <w:rPr>
          <w:rFonts w:ascii="Times New Roman" w:eastAsia="Times New Roman" w:hAnsi="Times New Roman" w:cs="Times New Roman"/>
          <w:sz w:val="25"/>
          <w:szCs w:val="25"/>
        </w:rPr>
        <w:t>encashed</w:t>
      </w:r>
      <w:proofErr w:type="spellEnd"/>
      <w:r w:rsidR="00E62AEA" w:rsidRPr="008B606D">
        <w:rPr>
          <w:rFonts w:ascii="Times New Roman" w:eastAsia="Times New Roman" w:hAnsi="Times New Roman" w:cs="Times New Roman"/>
          <w:sz w:val="25"/>
          <w:szCs w:val="25"/>
        </w:rPr>
        <w:t xml:space="preserve"> soon after 25th February, 1954. This Court was considering the question of payment envisaged within the meaning of Section 20 of the Indian Limitation Act, 1908 and delivering the majority judgment, </w:t>
      </w:r>
      <w:proofErr w:type="spellStart"/>
      <w:r w:rsidR="00E62AEA" w:rsidRPr="008B606D">
        <w:rPr>
          <w:rFonts w:ascii="Times New Roman" w:eastAsia="Times New Roman" w:hAnsi="Times New Roman" w:cs="Times New Roman"/>
          <w:sz w:val="25"/>
          <w:szCs w:val="25"/>
        </w:rPr>
        <w:t>Wanchoo</w:t>
      </w:r>
      <w:proofErr w:type="spellEnd"/>
      <w:r w:rsidR="00E62AEA" w:rsidRPr="008B606D">
        <w:rPr>
          <w:rFonts w:ascii="Times New Roman" w:eastAsia="Times New Roman" w:hAnsi="Times New Roman" w:cs="Times New Roman"/>
          <w:sz w:val="25"/>
          <w:szCs w:val="25"/>
        </w:rPr>
        <w:t xml:space="preserve">, J., speaking for himself and J.C. </w:t>
      </w:r>
      <w:proofErr w:type="spellStart"/>
      <w:r w:rsidR="00E62AEA" w:rsidRPr="008B606D">
        <w:rPr>
          <w:rFonts w:ascii="Times New Roman" w:eastAsia="Times New Roman" w:hAnsi="Times New Roman" w:cs="Times New Roman"/>
          <w:sz w:val="25"/>
          <w:szCs w:val="25"/>
        </w:rPr>
        <w:t>Shah,J</w:t>
      </w:r>
      <w:proofErr w:type="spellEnd"/>
      <w:r w:rsidR="00E62AEA" w:rsidRPr="008B606D">
        <w:rPr>
          <w:rFonts w:ascii="Times New Roman" w:eastAsia="Times New Roman" w:hAnsi="Times New Roman" w:cs="Times New Roman"/>
          <w:sz w:val="25"/>
          <w:szCs w:val="25"/>
        </w:rPr>
        <w:t>., observed thus:-</w:t>
      </w:r>
    </w:p>
    <w:p w:rsidR="00E62AEA" w:rsidRPr="008B606D" w:rsidRDefault="00E62AEA" w:rsidP="008B606D">
      <w:pPr>
        <w:spacing w:after="0" w:line="240" w:lineRule="auto"/>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xml:space="preserve"> </w:t>
      </w: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proofErr w:type="gramStart"/>
      <w:r w:rsidR="00E62AEA" w:rsidRPr="008B606D">
        <w:rPr>
          <w:rFonts w:ascii="Times New Roman" w:eastAsia="Times New Roman" w:hAnsi="Times New Roman" w:cs="Times New Roman"/>
          <w:sz w:val="25"/>
          <w:szCs w:val="25"/>
        </w:rPr>
        <w:t>Where</w:t>
      </w:r>
      <w:proofErr w:type="gramEnd"/>
      <w:r w:rsidR="00E62AEA" w:rsidRPr="008B606D">
        <w:rPr>
          <w:rFonts w:ascii="Times New Roman" w:eastAsia="Times New Roman" w:hAnsi="Times New Roman" w:cs="Times New Roman"/>
          <w:sz w:val="25"/>
          <w:szCs w:val="25"/>
        </w:rPr>
        <w:t xml:space="preserve">, therefore, the payment is by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and is conditional, the mere delivery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on a particular date does not mean that the payment was made on that date unless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accepted as unconditional payment. Where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not accepted as an unconditional payment, it can only be treated as a conditional payment. In such a case the payment for purposes of S. 20 would be the date on which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would be actually </w:t>
      </w:r>
      <w:r w:rsidR="00E62AEA" w:rsidRPr="008B606D">
        <w:rPr>
          <w:rFonts w:ascii="Times New Roman" w:eastAsia="Times New Roman" w:hAnsi="Times New Roman" w:cs="Times New Roman"/>
          <w:sz w:val="25"/>
          <w:szCs w:val="25"/>
        </w:rPr>
        <w:lastRenderedPageBreak/>
        <w:t xml:space="preserve">payable at the earliest, assuming that it will be </w:t>
      </w:r>
      <w:proofErr w:type="spellStart"/>
      <w:r w:rsidR="00E62AEA" w:rsidRPr="008B606D">
        <w:rPr>
          <w:rFonts w:ascii="Times New Roman" w:eastAsia="Times New Roman" w:hAnsi="Times New Roman" w:cs="Times New Roman"/>
          <w:sz w:val="25"/>
          <w:szCs w:val="25"/>
        </w:rPr>
        <w:t>honoured</w:t>
      </w:r>
      <w:proofErr w:type="spellEnd"/>
      <w:proofErr w:type="gramStart"/>
      <w:r w:rsidR="00E62AEA" w:rsidRPr="008B606D">
        <w:rPr>
          <w:rFonts w:ascii="Times New Roman" w:eastAsia="Times New Roman" w:hAnsi="Times New Roman" w:cs="Times New Roman"/>
          <w:sz w:val="25"/>
          <w:szCs w:val="25"/>
        </w:rPr>
        <w:t>..</w:t>
      </w:r>
      <w:proofErr w:type="gramEnd"/>
      <w:r w:rsidR="00E62AEA" w:rsidRPr="008B606D">
        <w:rPr>
          <w:rFonts w:ascii="Times New Roman" w:eastAsia="Times New Roman" w:hAnsi="Times New Roman" w:cs="Times New Roman"/>
          <w:sz w:val="25"/>
          <w:szCs w:val="25"/>
        </w:rPr>
        <w:t xml:space="preserve">As the payment was conditional it would only be good when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presented on the date it bears, namely, February 25, 1954 and is </w:t>
      </w:r>
      <w:proofErr w:type="spellStart"/>
      <w:r w:rsidR="00E62AEA" w:rsidRPr="008B606D">
        <w:rPr>
          <w:rFonts w:ascii="Times New Roman" w:eastAsia="Times New Roman" w:hAnsi="Times New Roman" w:cs="Times New Roman"/>
          <w:sz w:val="25"/>
          <w:szCs w:val="25"/>
        </w:rPr>
        <w:t>honoured</w:t>
      </w:r>
      <w:proofErr w:type="spellEnd"/>
      <w:r w:rsidR="00E62AEA" w:rsidRPr="008B606D">
        <w:rPr>
          <w:rFonts w:ascii="Times New Roman" w:eastAsia="Times New Roman" w:hAnsi="Times New Roman" w:cs="Times New Roman"/>
          <w:sz w:val="25"/>
          <w:szCs w:val="25"/>
        </w:rPr>
        <w:t xml:space="preserve">. The earliest date, therefore, on which the respondent could have </w:t>
      </w:r>
      <w:proofErr w:type="spellStart"/>
      <w:r w:rsidR="00E62AEA" w:rsidRPr="008B606D">
        <w:rPr>
          <w:rFonts w:ascii="Times New Roman" w:eastAsia="Times New Roman" w:hAnsi="Times New Roman" w:cs="Times New Roman"/>
          <w:sz w:val="25"/>
          <w:szCs w:val="25"/>
        </w:rPr>
        <w:t>realised</w:t>
      </w:r>
      <w:proofErr w:type="spellEnd"/>
      <w:r w:rsidR="00E62AEA" w:rsidRPr="008B606D">
        <w:rPr>
          <w:rFonts w:ascii="Times New Roman" w:eastAsia="Times New Roman" w:hAnsi="Times New Roman" w:cs="Times New Roman"/>
          <w:sz w:val="25"/>
          <w:szCs w:val="25"/>
        </w:rPr>
        <w:t xml:space="preserve">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which he had received as conditional payment on February 4, 1954 was the 25th February, 1954 if he had presented it on that date and it had been </w:t>
      </w:r>
      <w:proofErr w:type="spellStart"/>
      <w:r w:rsidR="00E62AEA" w:rsidRPr="008B606D">
        <w:rPr>
          <w:rFonts w:ascii="Times New Roman" w:eastAsia="Times New Roman" w:hAnsi="Times New Roman" w:cs="Times New Roman"/>
          <w:sz w:val="25"/>
          <w:szCs w:val="25"/>
        </w:rPr>
        <w:t>honoured</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E62AEA" w:rsidRPr="008B606D">
        <w:rPr>
          <w:rFonts w:ascii="Times New Roman" w:eastAsia="Times New Roman" w:hAnsi="Times New Roman" w:cs="Times New Roman"/>
          <w:sz w:val="25"/>
          <w:szCs w:val="25"/>
        </w:rPr>
        <w:t>From a bare perusal of Sections 5 &amp; 6 of the Act it would appear that bill of exchange is a negotiable instrument in writing containing an instruction to a third party to pay a stated sum of money at a designated future date or on demand. On the other hand,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a bill of exchange drawn on a bank by the holder of an account payable on demand. Under Section 6 of the Act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also a bill of exchange but it is drawn on a banker and payable on demand. A bill of exchange even though drawn on a banker, if it is not payable on demand, it is not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not payable till the date which is shown thereon arrives and will become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on the said date and prior to that date the same remains bill of exchange.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E62AEA" w:rsidRPr="008B606D">
        <w:rPr>
          <w:rFonts w:ascii="Times New Roman" w:eastAsia="Times New Roman" w:hAnsi="Times New Roman" w:cs="Times New Roman"/>
          <w:sz w:val="25"/>
          <w:szCs w:val="25"/>
        </w:rPr>
        <w:t xml:space="preserve">For prosecuting a person for an offence under Section 138 of the Act, it is inevitable that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presented to the banker within a period of six months from the date on which it is drawn or within the period of its validity whichever is earlier. When a </w:t>
      </w:r>
      <w:proofErr w:type="spellStart"/>
      <w:r w:rsidR="00E62AEA" w:rsidRPr="008B606D">
        <w:rPr>
          <w:rFonts w:ascii="Times New Roman" w:eastAsia="Times New Roman" w:hAnsi="Times New Roman" w:cs="Times New Roman"/>
          <w:sz w:val="25"/>
          <w:szCs w:val="25"/>
        </w:rPr>
        <w:t>post dated</w:t>
      </w:r>
      <w:proofErr w:type="spellEnd"/>
      <w:r w:rsidR="00E62AEA" w:rsidRPr="008B606D">
        <w:rPr>
          <w:rFonts w:ascii="Times New Roman" w:eastAsia="Times New Roman" w:hAnsi="Times New Roman" w:cs="Times New Roman"/>
          <w:sz w:val="25"/>
          <w:szCs w:val="25"/>
        </w:rPr>
        <w:t xml:space="preserv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is written or drawn, it is only a bill of exchange and so long the same remains a bill of exchange, the provisions of Section 138 are not applicable to the said instrument. The post-dated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becomes a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within the meaning of Section 138 of the Act on the date which is written thereon and the 6 months period has to be reckoned for the purposes of proviso (a) to Section 138 of the Act from the said date. Thus while respectfully agreeing with the law laid down by this Court in the case of Anil Kumar </w:t>
      </w:r>
      <w:proofErr w:type="spellStart"/>
      <w:proofErr w:type="gramStart"/>
      <w:r w:rsidR="00E62AEA" w:rsidRPr="008B606D">
        <w:rPr>
          <w:rFonts w:ascii="Times New Roman" w:eastAsia="Times New Roman" w:hAnsi="Times New Roman" w:cs="Times New Roman"/>
          <w:sz w:val="25"/>
          <w:szCs w:val="25"/>
        </w:rPr>
        <w:t>Sawhney</w:t>
      </w:r>
      <w:proofErr w:type="spellEnd"/>
      <w:r w:rsidR="00E62AEA" w:rsidRPr="008B606D">
        <w:rPr>
          <w:rFonts w:ascii="Times New Roman" w:eastAsia="Times New Roman" w:hAnsi="Times New Roman" w:cs="Times New Roman"/>
          <w:sz w:val="25"/>
          <w:szCs w:val="25"/>
        </w:rPr>
        <w:t>,</w:t>
      </w:r>
      <w:proofErr w:type="gramEnd"/>
      <w:r w:rsidR="00E62AEA" w:rsidRPr="008B606D">
        <w:rPr>
          <w:rFonts w:ascii="Times New Roman" w:eastAsia="Times New Roman" w:hAnsi="Times New Roman" w:cs="Times New Roman"/>
          <w:sz w:val="25"/>
          <w:szCs w:val="25"/>
        </w:rPr>
        <w:t xml:space="preserve"> we hold that six months period shall be reckoned from the date mentioned on the face of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and not any earlier date on which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made over by the drawer to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E62AEA" w:rsidRPr="008B606D">
        <w:rPr>
          <w:rFonts w:ascii="Times New Roman" w:eastAsia="Times New Roman" w:hAnsi="Times New Roman" w:cs="Times New Roman"/>
          <w:sz w:val="25"/>
          <w:szCs w:val="25"/>
        </w:rPr>
        <w:t xml:space="preserve">In the case on hand, the </w:t>
      </w:r>
      <w:proofErr w:type="spellStart"/>
      <w:r w:rsidR="00E62AEA" w:rsidRPr="008B606D">
        <w:rPr>
          <w:rFonts w:ascii="Times New Roman" w:eastAsia="Times New Roman" w:hAnsi="Times New Roman" w:cs="Times New Roman"/>
          <w:sz w:val="25"/>
          <w:szCs w:val="25"/>
        </w:rPr>
        <w:t>cheque</w:t>
      </w:r>
      <w:proofErr w:type="spellEnd"/>
      <w:r w:rsidR="00E62AEA" w:rsidRPr="008B606D">
        <w:rPr>
          <w:rFonts w:ascii="Times New Roman" w:eastAsia="Times New Roman" w:hAnsi="Times New Roman" w:cs="Times New Roman"/>
          <w:sz w:val="25"/>
          <w:szCs w:val="25"/>
        </w:rPr>
        <w:t xml:space="preserve"> was prepared and made over by the drawer to the </w:t>
      </w:r>
      <w:proofErr w:type="spellStart"/>
      <w:r w:rsidR="00E62AEA" w:rsidRPr="008B606D">
        <w:rPr>
          <w:rFonts w:ascii="Times New Roman" w:eastAsia="Times New Roman" w:hAnsi="Times New Roman" w:cs="Times New Roman"/>
          <w:sz w:val="25"/>
          <w:szCs w:val="25"/>
        </w:rPr>
        <w:t>drawee</w:t>
      </w:r>
      <w:proofErr w:type="spellEnd"/>
      <w:r w:rsidR="00E62AEA" w:rsidRPr="008B606D">
        <w:rPr>
          <w:rFonts w:ascii="Times New Roman" w:eastAsia="Times New Roman" w:hAnsi="Times New Roman" w:cs="Times New Roman"/>
          <w:sz w:val="25"/>
          <w:szCs w:val="25"/>
        </w:rPr>
        <w:t xml:space="preserve"> on 10.11.1995 but the date mentioned thereon was 20.1.1996 and it was presented before the banker for encashment on 7.7.1996, i.e., within a period of six months from 20.1.1996. Thus we find no ground to quash prosecution of the appellant as, on the facts alleged, an offence under Section 138 of the Act is clearly made out. </w:t>
      </w:r>
    </w:p>
    <w:p w:rsidR="008B606D" w:rsidRPr="008B606D" w:rsidRDefault="008B606D" w:rsidP="008B606D">
      <w:pPr>
        <w:spacing w:after="0" w:line="240" w:lineRule="auto"/>
        <w:jc w:val="both"/>
        <w:rPr>
          <w:rFonts w:ascii="Times New Roman" w:eastAsia="Times New Roman" w:hAnsi="Times New Roman" w:cs="Times New Roman"/>
          <w:sz w:val="25"/>
          <w:szCs w:val="25"/>
        </w:rPr>
      </w:pPr>
    </w:p>
    <w:p w:rsidR="00E62AEA" w:rsidRPr="008B606D" w:rsidRDefault="001311DF" w:rsidP="008B60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E62AEA" w:rsidRPr="008B606D">
        <w:rPr>
          <w:rFonts w:ascii="Times New Roman" w:eastAsia="Times New Roman" w:hAnsi="Times New Roman" w:cs="Times New Roman"/>
          <w:sz w:val="25"/>
          <w:szCs w:val="25"/>
        </w:rPr>
        <w:t xml:space="preserve">The appeal is accordingly dismissed. </w:t>
      </w:r>
    </w:p>
    <w:p w:rsidR="00E62AEA" w:rsidRPr="008B606D" w:rsidRDefault="00E62AEA" w:rsidP="008B606D">
      <w:pPr>
        <w:spacing w:after="0" w:line="240" w:lineRule="auto"/>
        <w:jc w:val="both"/>
        <w:rPr>
          <w:rFonts w:ascii="Times New Roman" w:eastAsia="Times New Roman" w:hAnsi="Times New Roman" w:cs="Times New Roman"/>
          <w:sz w:val="25"/>
          <w:szCs w:val="25"/>
        </w:rPr>
      </w:pPr>
      <w:r w:rsidRPr="008B606D">
        <w:rPr>
          <w:rFonts w:ascii="Times New Roman" w:eastAsia="Times New Roman" w:hAnsi="Times New Roman" w:cs="Times New Roman"/>
          <w:sz w:val="25"/>
          <w:szCs w:val="25"/>
        </w:rPr>
        <w:t> </w:t>
      </w:r>
    </w:p>
    <w:p w:rsid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1</w:t>
      </w:r>
      <w:r w:rsidRPr="001311DF">
        <w:rPr>
          <w:rFonts w:ascii="Times New Roman" w:eastAsia="Times New Roman" w:hAnsi="Times New Roman" w:cs="Times New Roman"/>
          <w:i/>
        </w:rPr>
        <w:t xml:space="preserve">1993 (4) SCC 424 </w:t>
      </w:r>
      <w:r w:rsidRPr="001311DF">
        <w:rPr>
          <w:rFonts w:ascii="Times New Roman" w:eastAsia="Times New Roman" w:hAnsi="Times New Roman" w:cs="Times New Roman"/>
          <w:i/>
        </w:rPr>
        <w:t xml:space="preserve">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2</w:t>
      </w:r>
      <w:r w:rsidRPr="001311DF">
        <w:rPr>
          <w:rFonts w:ascii="Times New Roman" w:eastAsia="Times New Roman" w:hAnsi="Times New Roman" w:cs="Times New Roman"/>
          <w:i/>
        </w:rPr>
        <w:t xml:space="preserve">Sel. Ca.238 </w:t>
      </w:r>
      <w:r w:rsidRPr="001311DF">
        <w:rPr>
          <w:rFonts w:ascii="Times New Roman" w:eastAsia="Times New Roman" w:hAnsi="Times New Roman" w:cs="Times New Roman"/>
          <w:i/>
        </w:rPr>
        <w:t xml:space="preserve">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3</w:t>
      </w:r>
      <w:r w:rsidRPr="001311DF">
        <w:rPr>
          <w:rFonts w:ascii="Times New Roman" w:eastAsia="Times New Roman" w:hAnsi="Times New Roman" w:cs="Times New Roman"/>
          <w:i/>
        </w:rPr>
        <w:t>(1868) 9 B</w:t>
      </w:r>
      <w:proofErr w:type="gramStart"/>
      <w:r w:rsidRPr="001311DF">
        <w:rPr>
          <w:rFonts w:ascii="Times New Roman" w:eastAsia="Times New Roman" w:hAnsi="Times New Roman" w:cs="Times New Roman"/>
          <w:i/>
        </w:rPr>
        <w:t>.&amp;</w:t>
      </w:r>
      <w:proofErr w:type="gramEnd"/>
      <w:r w:rsidRPr="001311DF">
        <w:rPr>
          <w:rFonts w:ascii="Times New Roman" w:eastAsia="Times New Roman" w:hAnsi="Times New Roman" w:cs="Times New Roman"/>
          <w:i/>
        </w:rPr>
        <w:t xml:space="preserve">S. 121 </w:t>
      </w:r>
      <w:r w:rsidRPr="001311DF">
        <w:rPr>
          <w:rFonts w:ascii="Times New Roman" w:eastAsia="Times New Roman" w:hAnsi="Times New Roman" w:cs="Times New Roman"/>
          <w:i/>
        </w:rPr>
        <w:t xml:space="preserve">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4</w:t>
      </w:r>
      <w:r w:rsidRPr="001311DF">
        <w:rPr>
          <w:rFonts w:ascii="Times New Roman" w:eastAsia="Times New Roman" w:hAnsi="Times New Roman" w:cs="Times New Roman"/>
          <w:i/>
        </w:rPr>
        <w:t xml:space="preserve">L.R. 6 Q.B.209 </w:t>
      </w:r>
    </w:p>
    <w:p w:rsidR="001311DF" w:rsidRPr="001311DF" w:rsidRDefault="001311DF" w:rsidP="008B606D">
      <w:pPr>
        <w:spacing w:after="0" w:line="240" w:lineRule="auto"/>
        <w:jc w:val="both"/>
        <w:rPr>
          <w:rFonts w:ascii="Times New Roman" w:eastAsia="Times New Roman" w:hAnsi="Times New Roman" w:cs="Times New Roman"/>
          <w:i/>
        </w:rPr>
      </w:pPr>
      <w:proofErr w:type="gramStart"/>
      <w:r w:rsidRPr="001311DF">
        <w:rPr>
          <w:rFonts w:ascii="Times New Roman" w:eastAsia="Times New Roman" w:hAnsi="Times New Roman" w:cs="Times New Roman"/>
          <w:i/>
          <w:vertAlign w:val="superscript"/>
        </w:rPr>
        <w:t>5</w:t>
      </w:r>
      <w:r w:rsidRPr="001311DF">
        <w:rPr>
          <w:rFonts w:ascii="Times New Roman" w:eastAsia="Times New Roman" w:hAnsi="Times New Roman" w:cs="Times New Roman"/>
          <w:i/>
        </w:rPr>
        <w:t xml:space="preserve">2 </w:t>
      </w:r>
      <w:proofErr w:type="spellStart"/>
      <w:r w:rsidRPr="001311DF">
        <w:rPr>
          <w:rFonts w:ascii="Times New Roman" w:eastAsia="Times New Roman" w:hAnsi="Times New Roman" w:cs="Times New Roman"/>
          <w:i/>
        </w:rPr>
        <w:t>Ex.D</w:t>
      </w:r>
      <w:proofErr w:type="spellEnd"/>
      <w:r w:rsidRPr="001311DF">
        <w:rPr>
          <w:rFonts w:ascii="Times New Roman" w:eastAsia="Times New Roman" w:hAnsi="Times New Roman" w:cs="Times New Roman"/>
          <w:i/>
        </w:rPr>
        <w:t>.</w:t>
      </w:r>
      <w:proofErr w:type="gramEnd"/>
      <w:r w:rsidRPr="001311DF">
        <w:rPr>
          <w:rFonts w:ascii="Times New Roman" w:eastAsia="Times New Roman" w:hAnsi="Times New Roman" w:cs="Times New Roman"/>
          <w:i/>
        </w:rPr>
        <w:t xml:space="preserve"> 265 </w:t>
      </w:r>
      <w:r w:rsidRPr="001311DF">
        <w:rPr>
          <w:rFonts w:ascii="Times New Roman" w:eastAsia="Times New Roman" w:hAnsi="Times New Roman" w:cs="Times New Roman"/>
          <w:i/>
        </w:rPr>
        <w:t xml:space="preserve">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6</w:t>
      </w:r>
      <w:r w:rsidRPr="001311DF">
        <w:rPr>
          <w:rFonts w:ascii="Times New Roman" w:eastAsia="Times New Roman" w:hAnsi="Times New Roman" w:cs="Times New Roman"/>
          <w:i/>
        </w:rPr>
        <w:t xml:space="preserve">(1894) LXX1 Law Times Reports 168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7</w:t>
      </w:r>
      <w:r w:rsidRPr="001311DF">
        <w:rPr>
          <w:rFonts w:ascii="Times New Roman" w:eastAsia="Times New Roman" w:hAnsi="Times New Roman" w:cs="Times New Roman"/>
          <w:i/>
        </w:rPr>
        <w:t xml:space="preserve">(1902) XX New Zealand Law Reports 174 </w:t>
      </w:r>
      <w:r w:rsidRPr="001311DF">
        <w:rPr>
          <w:rFonts w:ascii="Times New Roman" w:eastAsia="Times New Roman" w:hAnsi="Times New Roman" w:cs="Times New Roman"/>
          <w:i/>
        </w:rPr>
        <w:t xml:space="preserve">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8</w:t>
      </w:r>
      <w:r w:rsidRPr="001311DF">
        <w:rPr>
          <w:rFonts w:ascii="Times New Roman" w:eastAsia="Times New Roman" w:hAnsi="Times New Roman" w:cs="Times New Roman"/>
          <w:i/>
        </w:rPr>
        <w:t xml:space="preserve">(1947) SCR 377 </w:t>
      </w:r>
    </w:p>
    <w:p w:rsidR="001311DF" w:rsidRPr="001311DF" w:rsidRDefault="001311DF" w:rsidP="008B606D">
      <w:pPr>
        <w:spacing w:after="0" w:line="240" w:lineRule="auto"/>
        <w:jc w:val="both"/>
        <w:rPr>
          <w:rFonts w:ascii="Times New Roman" w:eastAsia="Times New Roman" w:hAnsi="Times New Roman" w:cs="Times New Roman"/>
          <w:i/>
        </w:rPr>
      </w:pPr>
      <w:r w:rsidRPr="001311DF">
        <w:rPr>
          <w:rFonts w:ascii="Times New Roman" w:eastAsia="Times New Roman" w:hAnsi="Times New Roman" w:cs="Times New Roman"/>
          <w:i/>
          <w:vertAlign w:val="superscript"/>
        </w:rPr>
        <w:t>9</w:t>
      </w:r>
      <w:r w:rsidRPr="001311DF">
        <w:rPr>
          <w:rFonts w:ascii="Times New Roman" w:eastAsia="Times New Roman" w:hAnsi="Times New Roman" w:cs="Times New Roman"/>
          <w:i/>
        </w:rPr>
        <w:t xml:space="preserve">(1979) 53 Australian Law Journal Reports 123 </w:t>
      </w:r>
    </w:p>
    <w:p w:rsidR="00DB43DF" w:rsidRPr="001311DF" w:rsidRDefault="001311DF" w:rsidP="008B606D">
      <w:pPr>
        <w:spacing w:after="0" w:line="240" w:lineRule="auto"/>
        <w:jc w:val="both"/>
        <w:rPr>
          <w:rFonts w:ascii="Times New Roman" w:hAnsi="Times New Roman" w:cs="Times New Roman"/>
          <w:i/>
        </w:rPr>
      </w:pPr>
      <w:r w:rsidRPr="001311DF">
        <w:rPr>
          <w:rFonts w:ascii="Times New Roman" w:eastAsia="Times New Roman" w:hAnsi="Times New Roman" w:cs="Times New Roman"/>
          <w:i/>
          <w:vertAlign w:val="superscript"/>
        </w:rPr>
        <w:t>10</w:t>
      </w:r>
      <w:r w:rsidRPr="001311DF">
        <w:rPr>
          <w:rFonts w:ascii="Times New Roman" w:eastAsia="Times New Roman" w:hAnsi="Times New Roman" w:cs="Times New Roman"/>
          <w:i/>
        </w:rPr>
        <w:t>AIR 1967 SC 1118</w:t>
      </w:r>
    </w:p>
    <w:sectPr w:rsidR="00DB43DF" w:rsidRPr="001311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3D" w:rsidRDefault="00FD283D" w:rsidP="00DA0365">
      <w:pPr>
        <w:spacing w:after="0" w:line="240" w:lineRule="auto"/>
      </w:pPr>
      <w:r>
        <w:separator/>
      </w:r>
    </w:p>
  </w:endnote>
  <w:endnote w:type="continuationSeparator" w:id="0">
    <w:p w:rsidR="00FD283D" w:rsidRDefault="00FD28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11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3D" w:rsidRDefault="00FD283D" w:rsidP="00DA0365">
      <w:pPr>
        <w:spacing w:after="0" w:line="240" w:lineRule="auto"/>
      </w:pPr>
      <w:r>
        <w:separator/>
      </w:r>
    </w:p>
  </w:footnote>
  <w:footnote w:type="continuationSeparator" w:id="0">
    <w:p w:rsidR="00FD283D" w:rsidRDefault="00FD28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1DF"/>
    <w:rsid w:val="005C7F20"/>
    <w:rsid w:val="006768C6"/>
    <w:rsid w:val="008B606D"/>
    <w:rsid w:val="008D320C"/>
    <w:rsid w:val="00DA0365"/>
    <w:rsid w:val="00E62AEA"/>
    <w:rsid w:val="00EF38D0"/>
    <w:rsid w:val="00FD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62A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E62A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62A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60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62A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E62A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62A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6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74488">
      <w:bodyDiv w:val="1"/>
      <w:marLeft w:val="0"/>
      <w:marRight w:val="0"/>
      <w:marTop w:val="0"/>
      <w:marBottom w:val="0"/>
      <w:divBdr>
        <w:top w:val="none" w:sz="0" w:space="0" w:color="auto"/>
        <w:left w:val="none" w:sz="0" w:space="0" w:color="auto"/>
        <w:bottom w:val="none" w:sz="0" w:space="0" w:color="auto"/>
        <w:right w:val="none" w:sz="0" w:space="0" w:color="auto"/>
      </w:divBdr>
      <w:divsChild>
        <w:div w:id="81345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2016-05-01T10:51:00Z</dcterms:modified>
</cp:coreProperties>
</file>