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96" w:rsidRPr="00EB14FD"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b/>
          <w:bCs/>
          <w:sz w:val="25"/>
          <w:szCs w:val="25"/>
        </w:rPr>
        <w:t>SUPREME COURT OF INDIA</w:t>
      </w:r>
    </w:p>
    <w:p w:rsidR="00795A96" w:rsidRPr="00EB14FD" w:rsidRDefault="00795A96" w:rsidP="00EB14FD">
      <w:pPr>
        <w:spacing w:after="0" w:line="240" w:lineRule="auto"/>
        <w:jc w:val="center"/>
        <w:rPr>
          <w:rFonts w:ascii="Times New Roman" w:eastAsia="Times New Roman" w:hAnsi="Times New Roman" w:cs="Times New Roman"/>
          <w:sz w:val="25"/>
          <w:szCs w:val="25"/>
        </w:rPr>
      </w:pPr>
    </w:p>
    <w:p w:rsidR="00795A96" w:rsidRPr="00EB14FD"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 xml:space="preserve">Ram </w:t>
      </w:r>
      <w:proofErr w:type="spellStart"/>
      <w:r w:rsidRPr="00EB14FD">
        <w:rPr>
          <w:rFonts w:ascii="Times New Roman" w:eastAsia="Times New Roman" w:hAnsi="Times New Roman" w:cs="Times New Roman"/>
          <w:sz w:val="25"/>
          <w:szCs w:val="25"/>
        </w:rPr>
        <w:t>Narain</w:t>
      </w:r>
      <w:proofErr w:type="spellEnd"/>
    </w:p>
    <w:p w:rsidR="00795A96" w:rsidRPr="00EB14FD" w:rsidRDefault="00795A96" w:rsidP="00EB14FD">
      <w:pPr>
        <w:spacing w:after="0" w:line="240" w:lineRule="auto"/>
        <w:jc w:val="center"/>
        <w:rPr>
          <w:rFonts w:ascii="Times New Roman" w:eastAsia="Times New Roman" w:hAnsi="Times New Roman" w:cs="Times New Roman"/>
          <w:sz w:val="25"/>
          <w:szCs w:val="25"/>
        </w:rPr>
      </w:pPr>
    </w:p>
    <w:p w:rsidR="00795A96"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Vs.</w:t>
      </w:r>
    </w:p>
    <w:p w:rsidR="00EB14FD" w:rsidRPr="00EB14FD" w:rsidRDefault="00EB14FD" w:rsidP="00EB14FD">
      <w:pPr>
        <w:spacing w:after="0" w:line="240" w:lineRule="auto"/>
        <w:jc w:val="center"/>
        <w:rPr>
          <w:rFonts w:ascii="Times New Roman" w:eastAsia="Times New Roman" w:hAnsi="Times New Roman" w:cs="Times New Roman"/>
          <w:sz w:val="25"/>
          <w:szCs w:val="25"/>
        </w:rPr>
      </w:pPr>
      <w:bookmarkStart w:id="0" w:name="_GoBack"/>
      <w:bookmarkEnd w:id="0"/>
    </w:p>
    <w:p w:rsidR="00795A96" w:rsidRPr="00EB14FD"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Murat</w:t>
      </w:r>
    </w:p>
    <w:p w:rsidR="00795A96" w:rsidRPr="00EB14FD" w:rsidRDefault="00795A96" w:rsidP="00EB14FD">
      <w:pPr>
        <w:spacing w:after="0" w:line="240" w:lineRule="auto"/>
        <w:jc w:val="center"/>
        <w:rPr>
          <w:rFonts w:ascii="Times New Roman" w:eastAsia="Times New Roman" w:hAnsi="Times New Roman" w:cs="Times New Roman"/>
          <w:sz w:val="25"/>
          <w:szCs w:val="25"/>
        </w:rPr>
      </w:pPr>
    </w:p>
    <w:p w:rsidR="00795A96" w:rsidRPr="00EB14FD"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Crl.A.No.397 of 2001</w:t>
      </w:r>
    </w:p>
    <w:p w:rsidR="00795A96" w:rsidRPr="00EB14FD" w:rsidRDefault="00795A96" w:rsidP="00EB14FD">
      <w:pPr>
        <w:spacing w:after="0" w:line="240" w:lineRule="auto"/>
        <w:jc w:val="center"/>
        <w:rPr>
          <w:rFonts w:ascii="Times New Roman" w:eastAsia="Times New Roman" w:hAnsi="Times New Roman" w:cs="Times New Roman"/>
          <w:sz w:val="25"/>
          <w:szCs w:val="25"/>
        </w:rPr>
      </w:pPr>
    </w:p>
    <w:p w:rsidR="00795A96" w:rsidRPr="00EB14FD" w:rsidRDefault="00795A96" w:rsidP="00EB14FD">
      <w:pPr>
        <w:spacing w:after="0" w:line="240" w:lineRule="auto"/>
        <w:jc w:val="center"/>
        <w:rPr>
          <w:rFonts w:ascii="Times New Roman" w:eastAsia="Times New Roman" w:hAnsi="Times New Roman" w:cs="Times New Roman"/>
          <w:sz w:val="25"/>
          <w:szCs w:val="25"/>
        </w:rPr>
      </w:pPr>
      <w:proofErr w:type="gramStart"/>
      <w:r w:rsidRPr="00EB14FD">
        <w:rPr>
          <w:rFonts w:ascii="Times New Roman" w:eastAsia="Times New Roman" w:hAnsi="Times New Roman" w:cs="Times New Roman"/>
          <w:sz w:val="25"/>
          <w:szCs w:val="25"/>
        </w:rPr>
        <w:t xml:space="preserve">(G. B. </w:t>
      </w:r>
      <w:proofErr w:type="spellStart"/>
      <w:r w:rsidRPr="00EB14FD">
        <w:rPr>
          <w:rFonts w:ascii="Times New Roman" w:eastAsia="Times New Roman" w:hAnsi="Times New Roman" w:cs="Times New Roman"/>
          <w:sz w:val="25"/>
          <w:szCs w:val="25"/>
        </w:rPr>
        <w:t>Pattanaik</w:t>
      </w:r>
      <w:proofErr w:type="spellEnd"/>
      <w:r w:rsidRPr="00EB14FD">
        <w:rPr>
          <w:rFonts w:ascii="Times New Roman" w:eastAsia="Times New Roman" w:hAnsi="Times New Roman" w:cs="Times New Roman"/>
          <w:sz w:val="25"/>
          <w:szCs w:val="25"/>
        </w:rPr>
        <w:t xml:space="preserve"> and U. C. Banerjee JJ.)</w:t>
      </w:r>
      <w:proofErr w:type="gramEnd"/>
    </w:p>
    <w:p w:rsidR="00795A96" w:rsidRPr="00EB14FD" w:rsidRDefault="00795A96" w:rsidP="00EB14FD">
      <w:pPr>
        <w:spacing w:after="0" w:line="240" w:lineRule="auto"/>
        <w:jc w:val="center"/>
        <w:rPr>
          <w:rFonts w:ascii="Times New Roman" w:eastAsia="Times New Roman" w:hAnsi="Times New Roman" w:cs="Times New Roman"/>
          <w:sz w:val="25"/>
          <w:szCs w:val="25"/>
        </w:rPr>
      </w:pPr>
    </w:p>
    <w:p w:rsidR="00795A96" w:rsidRPr="00EB14FD"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30.03.2001</w:t>
      </w:r>
    </w:p>
    <w:p w:rsidR="00795A96" w:rsidRPr="00EB14FD" w:rsidRDefault="00795A96" w:rsidP="00EB14FD">
      <w:pPr>
        <w:spacing w:after="0" w:line="240" w:lineRule="auto"/>
        <w:jc w:val="center"/>
        <w:rPr>
          <w:rFonts w:ascii="Times New Roman" w:eastAsia="Times New Roman" w:hAnsi="Times New Roman" w:cs="Times New Roman"/>
          <w:sz w:val="25"/>
          <w:szCs w:val="25"/>
        </w:rPr>
      </w:pPr>
    </w:p>
    <w:p w:rsidR="00795A96" w:rsidRPr="00EB14FD" w:rsidRDefault="00795A96" w:rsidP="00EB14FD">
      <w:pPr>
        <w:spacing w:after="0" w:line="240" w:lineRule="auto"/>
        <w:jc w:val="center"/>
        <w:rPr>
          <w:rFonts w:ascii="Times New Roman" w:eastAsia="Times New Roman" w:hAnsi="Times New Roman" w:cs="Times New Roman"/>
          <w:sz w:val="25"/>
          <w:szCs w:val="25"/>
        </w:rPr>
      </w:pPr>
      <w:r w:rsidRPr="00EB14FD">
        <w:rPr>
          <w:rFonts w:ascii="Times New Roman" w:eastAsia="Times New Roman" w:hAnsi="Times New Roman" w:cs="Times New Roman"/>
          <w:b/>
          <w:bCs/>
          <w:sz w:val="25"/>
          <w:szCs w:val="25"/>
        </w:rPr>
        <w:t>ORDER</w:t>
      </w:r>
    </w:p>
    <w:p w:rsidR="00795A96" w:rsidRPr="00EB14FD" w:rsidRDefault="00795A96" w:rsidP="00EB14FD">
      <w:pPr>
        <w:spacing w:after="0" w:line="240" w:lineRule="auto"/>
        <w:jc w:val="both"/>
        <w:rPr>
          <w:rFonts w:ascii="Times New Roman" w:eastAsia="Times New Roman" w:hAnsi="Times New Roman" w:cs="Times New Roman"/>
          <w:sz w:val="25"/>
          <w:szCs w:val="25"/>
        </w:rPr>
      </w:pPr>
      <w:r w:rsidRPr="00EB14FD">
        <w:rPr>
          <w:rFonts w:ascii="Times New Roman" w:eastAsia="Times New Roman" w:hAnsi="Times New Roman" w:cs="Times New Roman"/>
          <w:b/>
          <w:bCs/>
          <w:sz w:val="25"/>
          <w:szCs w:val="25"/>
        </w:rPr>
        <w:t> </w:t>
      </w:r>
    </w:p>
    <w:p w:rsidR="00795A96" w:rsidRPr="00EB14FD" w:rsidRDefault="00795A96" w:rsidP="00EB14FD">
      <w:pPr>
        <w:spacing w:after="0" w:line="240" w:lineRule="auto"/>
        <w:jc w:val="both"/>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The Text below is only a summarized version of the order pronounced</w:t>
      </w:r>
    </w:p>
    <w:p w:rsidR="00795A96" w:rsidRPr="00EB14FD" w:rsidRDefault="00795A96" w:rsidP="00EB14FD">
      <w:pPr>
        <w:spacing w:after="0" w:line="240" w:lineRule="auto"/>
        <w:jc w:val="both"/>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 </w:t>
      </w:r>
    </w:p>
    <w:p w:rsidR="00795A96" w:rsidRPr="00EB14FD" w:rsidRDefault="00795A96" w:rsidP="00EB14FD">
      <w:pPr>
        <w:spacing w:after="0" w:line="240" w:lineRule="auto"/>
        <w:jc w:val="both"/>
        <w:rPr>
          <w:rFonts w:ascii="Times New Roman" w:eastAsia="Times New Roman" w:hAnsi="Times New Roman" w:cs="Times New Roman"/>
          <w:sz w:val="25"/>
          <w:szCs w:val="25"/>
        </w:rPr>
      </w:pPr>
      <w:proofErr w:type="gramStart"/>
      <w:r w:rsidRPr="00EB14FD">
        <w:rPr>
          <w:rFonts w:ascii="Times New Roman" w:eastAsia="Times New Roman" w:hAnsi="Times New Roman" w:cs="Times New Roman"/>
          <w:sz w:val="25"/>
          <w:szCs w:val="25"/>
        </w:rPr>
        <w:t>Civil suit pending before Civil Court.</w:t>
      </w:r>
      <w:proofErr w:type="gramEnd"/>
      <w:r w:rsidRPr="00EB14FD">
        <w:rPr>
          <w:rFonts w:ascii="Times New Roman" w:eastAsia="Times New Roman" w:hAnsi="Times New Roman" w:cs="Times New Roman"/>
          <w:sz w:val="25"/>
          <w:szCs w:val="25"/>
        </w:rPr>
        <w:t xml:space="preserve"> High Court quashed proceedings initiated under Section 3 (i</w:t>
      </w:r>
      <w:proofErr w:type="gramStart"/>
      <w:r w:rsidRPr="00EB14FD">
        <w:rPr>
          <w:rFonts w:ascii="Times New Roman" w:eastAsia="Times New Roman" w:hAnsi="Times New Roman" w:cs="Times New Roman"/>
          <w:sz w:val="25"/>
          <w:szCs w:val="25"/>
        </w:rPr>
        <w:t>)(</w:t>
      </w:r>
      <w:proofErr w:type="gramEnd"/>
      <w:r w:rsidRPr="00EB14FD">
        <w:rPr>
          <w:rFonts w:ascii="Times New Roman" w:eastAsia="Times New Roman" w:hAnsi="Times New Roman" w:cs="Times New Roman"/>
          <w:sz w:val="25"/>
          <w:szCs w:val="25"/>
        </w:rPr>
        <w:t xml:space="preserve">v) of Act of 1989 in exercise of power under Section 482 of Criminal Procedure Code. Supreme Court held that when civil suit was pending before Civil Court said stance of High Court to quash Order on ground of erroneous assumption was not proper Order. </w:t>
      </w:r>
    </w:p>
    <w:p w:rsidR="00795A96" w:rsidRPr="00EB14FD" w:rsidRDefault="00795A96" w:rsidP="00EB14FD">
      <w:pPr>
        <w:spacing w:after="0" w:line="240" w:lineRule="auto"/>
        <w:rPr>
          <w:rFonts w:ascii="Times New Roman" w:eastAsia="Times New Roman" w:hAnsi="Times New Roman" w:cs="Times New Roman"/>
          <w:sz w:val="25"/>
          <w:szCs w:val="25"/>
        </w:rPr>
      </w:pPr>
      <w:r w:rsidRPr="00EB14FD">
        <w:rPr>
          <w:rFonts w:ascii="Times New Roman" w:eastAsia="Times New Roman" w:hAnsi="Times New Roman" w:cs="Times New Roman"/>
          <w:sz w:val="25"/>
          <w:szCs w:val="25"/>
        </w:rPr>
        <w:t> </w:t>
      </w:r>
    </w:p>
    <w:p w:rsidR="00DB43DF" w:rsidRPr="00EB14FD" w:rsidRDefault="00BA44CD" w:rsidP="00EB14FD">
      <w:pPr>
        <w:spacing w:after="0" w:line="240" w:lineRule="auto"/>
        <w:rPr>
          <w:rFonts w:ascii="Times New Roman" w:hAnsi="Times New Roman" w:cs="Times New Roman"/>
          <w:sz w:val="25"/>
          <w:szCs w:val="25"/>
        </w:rPr>
      </w:pPr>
    </w:p>
    <w:sectPr w:rsidR="00DB43DF" w:rsidRPr="00EB14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CD" w:rsidRDefault="00BA44CD" w:rsidP="00DA0365">
      <w:pPr>
        <w:spacing w:after="0" w:line="240" w:lineRule="auto"/>
      </w:pPr>
      <w:r>
        <w:separator/>
      </w:r>
    </w:p>
  </w:endnote>
  <w:endnote w:type="continuationSeparator" w:id="0">
    <w:p w:rsidR="00BA44CD" w:rsidRDefault="00BA44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14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CD" w:rsidRDefault="00BA44CD" w:rsidP="00DA0365">
      <w:pPr>
        <w:spacing w:after="0" w:line="240" w:lineRule="auto"/>
      </w:pPr>
      <w:r>
        <w:separator/>
      </w:r>
    </w:p>
  </w:footnote>
  <w:footnote w:type="continuationSeparator" w:id="0">
    <w:p w:rsidR="00BA44CD" w:rsidRDefault="00BA44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0D16"/>
    <w:rsid w:val="005C7F20"/>
    <w:rsid w:val="00795A96"/>
    <w:rsid w:val="008D320C"/>
    <w:rsid w:val="00BA44CD"/>
    <w:rsid w:val="00DA0365"/>
    <w:rsid w:val="00EB14F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95A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5A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95A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5A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0877">
      <w:bodyDiv w:val="1"/>
      <w:marLeft w:val="0"/>
      <w:marRight w:val="0"/>
      <w:marTop w:val="0"/>
      <w:marBottom w:val="0"/>
      <w:divBdr>
        <w:top w:val="none" w:sz="0" w:space="0" w:color="auto"/>
        <w:left w:val="none" w:sz="0" w:space="0" w:color="auto"/>
        <w:bottom w:val="none" w:sz="0" w:space="0" w:color="auto"/>
        <w:right w:val="none" w:sz="0" w:space="0" w:color="auto"/>
      </w:divBdr>
      <w:divsChild>
        <w:div w:id="122332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2016-03-30T09:25:00Z</dcterms:modified>
</cp:coreProperties>
</file>