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4B" w:rsidRPr="002D2329" w:rsidRDefault="00C05C4B" w:rsidP="002D2329">
      <w:pPr>
        <w:spacing w:after="0" w:line="240" w:lineRule="auto"/>
        <w:jc w:val="center"/>
        <w:rPr>
          <w:rFonts w:ascii="Times New Roman" w:eastAsia="Times New Roman" w:hAnsi="Times New Roman" w:cs="Times New Roman"/>
          <w:sz w:val="25"/>
          <w:szCs w:val="25"/>
        </w:rPr>
      </w:pPr>
      <w:r w:rsidRPr="002D2329">
        <w:rPr>
          <w:rFonts w:ascii="Times New Roman" w:eastAsia="Times New Roman" w:hAnsi="Times New Roman" w:cs="Times New Roman"/>
          <w:b/>
          <w:bCs/>
          <w:sz w:val="25"/>
          <w:szCs w:val="25"/>
        </w:rPr>
        <w:t>SUPREME COURT OF INDIA</w:t>
      </w:r>
    </w:p>
    <w:p w:rsidR="00C05C4B" w:rsidRPr="002D2329" w:rsidRDefault="00C05C4B" w:rsidP="002D2329">
      <w:pPr>
        <w:spacing w:after="0" w:line="240" w:lineRule="auto"/>
        <w:jc w:val="center"/>
        <w:rPr>
          <w:rFonts w:ascii="Times New Roman" w:eastAsia="Times New Roman" w:hAnsi="Times New Roman" w:cs="Times New Roman"/>
          <w:sz w:val="25"/>
          <w:szCs w:val="25"/>
        </w:rPr>
      </w:pPr>
    </w:p>
    <w:p w:rsidR="00C05C4B" w:rsidRPr="002D2329" w:rsidRDefault="00C05C4B" w:rsidP="002D2329">
      <w:pPr>
        <w:spacing w:after="0" w:line="240" w:lineRule="auto"/>
        <w:jc w:val="center"/>
        <w:rPr>
          <w:rFonts w:ascii="Times New Roman" w:eastAsia="Times New Roman" w:hAnsi="Times New Roman" w:cs="Times New Roman"/>
          <w:sz w:val="25"/>
          <w:szCs w:val="25"/>
        </w:rPr>
      </w:pPr>
      <w:proofErr w:type="spellStart"/>
      <w:r w:rsidRPr="002D2329">
        <w:rPr>
          <w:rFonts w:ascii="Times New Roman" w:eastAsia="Times New Roman" w:hAnsi="Times New Roman" w:cs="Times New Roman"/>
          <w:sz w:val="25"/>
          <w:szCs w:val="25"/>
        </w:rPr>
        <w:t>Sheo</w:t>
      </w:r>
      <w:proofErr w:type="spellEnd"/>
      <w:r w:rsidRPr="002D2329">
        <w:rPr>
          <w:rFonts w:ascii="Times New Roman" w:eastAsia="Times New Roman" w:hAnsi="Times New Roman" w:cs="Times New Roman"/>
          <w:sz w:val="25"/>
          <w:szCs w:val="25"/>
        </w:rPr>
        <w:t xml:space="preserve"> </w:t>
      </w:r>
      <w:proofErr w:type="spellStart"/>
      <w:r w:rsidRPr="002D2329">
        <w:rPr>
          <w:rFonts w:ascii="Times New Roman" w:eastAsia="Times New Roman" w:hAnsi="Times New Roman" w:cs="Times New Roman"/>
          <w:sz w:val="25"/>
          <w:szCs w:val="25"/>
        </w:rPr>
        <w:t>Pujan</w:t>
      </w:r>
      <w:proofErr w:type="spellEnd"/>
      <w:r w:rsidRPr="002D2329">
        <w:rPr>
          <w:rFonts w:ascii="Times New Roman" w:eastAsia="Times New Roman" w:hAnsi="Times New Roman" w:cs="Times New Roman"/>
          <w:sz w:val="25"/>
          <w:szCs w:val="25"/>
        </w:rPr>
        <w:t xml:space="preserve"> Singh</w:t>
      </w:r>
    </w:p>
    <w:p w:rsidR="00C05C4B" w:rsidRPr="002D2329" w:rsidRDefault="00C05C4B" w:rsidP="002D2329">
      <w:pPr>
        <w:spacing w:after="0" w:line="240" w:lineRule="auto"/>
        <w:jc w:val="center"/>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br/>
        <w:t>Vs.</w:t>
      </w:r>
    </w:p>
    <w:p w:rsidR="00C05C4B" w:rsidRPr="002D2329" w:rsidRDefault="00C05C4B" w:rsidP="002D2329">
      <w:pPr>
        <w:spacing w:after="0" w:line="240" w:lineRule="auto"/>
        <w:jc w:val="center"/>
        <w:rPr>
          <w:rFonts w:ascii="Times New Roman" w:eastAsia="Times New Roman" w:hAnsi="Times New Roman" w:cs="Times New Roman"/>
          <w:sz w:val="25"/>
          <w:szCs w:val="25"/>
        </w:rPr>
      </w:pPr>
      <w:proofErr w:type="spellStart"/>
      <w:r w:rsidRPr="002D2329">
        <w:rPr>
          <w:rFonts w:ascii="Times New Roman" w:eastAsia="Times New Roman" w:hAnsi="Times New Roman" w:cs="Times New Roman"/>
          <w:sz w:val="25"/>
          <w:szCs w:val="25"/>
        </w:rPr>
        <w:t>Pyare</w:t>
      </w:r>
      <w:proofErr w:type="spellEnd"/>
      <w:r w:rsidRPr="002D2329">
        <w:rPr>
          <w:rFonts w:ascii="Times New Roman" w:eastAsia="Times New Roman" w:hAnsi="Times New Roman" w:cs="Times New Roman"/>
          <w:sz w:val="25"/>
          <w:szCs w:val="25"/>
        </w:rPr>
        <w:t xml:space="preserve"> </w:t>
      </w:r>
      <w:proofErr w:type="spellStart"/>
      <w:r w:rsidRPr="002D2329">
        <w:rPr>
          <w:rFonts w:ascii="Times New Roman" w:eastAsia="Times New Roman" w:hAnsi="Times New Roman" w:cs="Times New Roman"/>
          <w:sz w:val="25"/>
          <w:szCs w:val="25"/>
        </w:rPr>
        <w:t>Lal</w:t>
      </w:r>
      <w:proofErr w:type="spellEnd"/>
    </w:p>
    <w:p w:rsidR="00C05C4B" w:rsidRPr="002D2329" w:rsidRDefault="00C05C4B" w:rsidP="002D2329">
      <w:pPr>
        <w:spacing w:after="0" w:line="240" w:lineRule="auto"/>
        <w:jc w:val="center"/>
        <w:rPr>
          <w:rFonts w:ascii="Times New Roman" w:eastAsia="Times New Roman" w:hAnsi="Times New Roman" w:cs="Times New Roman"/>
          <w:sz w:val="25"/>
          <w:szCs w:val="25"/>
        </w:rPr>
      </w:pPr>
    </w:p>
    <w:p w:rsidR="00C05C4B" w:rsidRPr="002D2329" w:rsidRDefault="00C05C4B" w:rsidP="002D2329">
      <w:pPr>
        <w:spacing w:after="0" w:line="240" w:lineRule="auto"/>
        <w:jc w:val="center"/>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t>C.A.No.8852 of 1997</w:t>
      </w:r>
    </w:p>
    <w:p w:rsidR="00C05C4B" w:rsidRPr="002D2329" w:rsidRDefault="00C05C4B" w:rsidP="002D2329">
      <w:pPr>
        <w:spacing w:after="0" w:line="240" w:lineRule="auto"/>
        <w:jc w:val="center"/>
        <w:rPr>
          <w:rFonts w:ascii="Times New Roman" w:eastAsia="Times New Roman" w:hAnsi="Times New Roman" w:cs="Times New Roman"/>
          <w:sz w:val="25"/>
          <w:szCs w:val="25"/>
        </w:rPr>
      </w:pPr>
    </w:p>
    <w:p w:rsidR="00C05C4B" w:rsidRPr="002D2329" w:rsidRDefault="00C05C4B" w:rsidP="002D2329">
      <w:pPr>
        <w:spacing w:after="0" w:line="240" w:lineRule="auto"/>
        <w:jc w:val="center"/>
        <w:rPr>
          <w:rFonts w:ascii="Times New Roman" w:eastAsia="Times New Roman" w:hAnsi="Times New Roman" w:cs="Times New Roman"/>
          <w:sz w:val="25"/>
          <w:szCs w:val="25"/>
        </w:rPr>
      </w:pPr>
      <w:proofErr w:type="gramStart"/>
      <w:r w:rsidRPr="002D2329">
        <w:rPr>
          <w:rFonts w:ascii="Times New Roman" w:eastAsia="Times New Roman" w:hAnsi="Times New Roman" w:cs="Times New Roman"/>
          <w:sz w:val="25"/>
          <w:szCs w:val="25"/>
        </w:rPr>
        <w:t xml:space="preserve">(R. P. </w:t>
      </w:r>
      <w:proofErr w:type="spellStart"/>
      <w:r w:rsidRPr="002D2329">
        <w:rPr>
          <w:rFonts w:ascii="Times New Roman" w:eastAsia="Times New Roman" w:hAnsi="Times New Roman" w:cs="Times New Roman"/>
          <w:sz w:val="25"/>
          <w:szCs w:val="25"/>
        </w:rPr>
        <w:t>Sethi</w:t>
      </w:r>
      <w:proofErr w:type="spellEnd"/>
      <w:r w:rsidRPr="002D2329">
        <w:rPr>
          <w:rFonts w:ascii="Times New Roman" w:eastAsia="Times New Roman" w:hAnsi="Times New Roman" w:cs="Times New Roman"/>
          <w:sz w:val="25"/>
          <w:szCs w:val="25"/>
        </w:rPr>
        <w:t xml:space="preserve"> and </w:t>
      </w:r>
      <w:proofErr w:type="spellStart"/>
      <w:r w:rsidRPr="002D2329">
        <w:rPr>
          <w:rFonts w:ascii="Times New Roman" w:eastAsia="Times New Roman" w:hAnsi="Times New Roman" w:cs="Times New Roman"/>
          <w:sz w:val="25"/>
          <w:szCs w:val="25"/>
        </w:rPr>
        <w:t>Shivaraj</w:t>
      </w:r>
      <w:proofErr w:type="spellEnd"/>
      <w:r w:rsidRPr="002D2329">
        <w:rPr>
          <w:rFonts w:ascii="Times New Roman" w:eastAsia="Times New Roman" w:hAnsi="Times New Roman" w:cs="Times New Roman"/>
          <w:sz w:val="25"/>
          <w:szCs w:val="25"/>
        </w:rPr>
        <w:t xml:space="preserve"> V. </w:t>
      </w:r>
      <w:proofErr w:type="spellStart"/>
      <w:r w:rsidRPr="002D2329">
        <w:rPr>
          <w:rFonts w:ascii="Times New Roman" w:eastAsia="Times New Roman" w:hAnsi="Times New Roman" w:cs="Times New Roman"/>
          <w:sz w:val="25"/>
          <w:szCs w:val="25"/>
        </w:rPr>
        <w:t>Patil</w:t>
      </w:r>
      <w:proofErr w:type="spellEnd"/>
      <w:r w:rsidRPr="002D2329">
        <w:rPr>
          <w:rFonts w:ascii="Times New Roman" w:eastAsia="Times New Roman" w:hAnsi="Times New Roman" w:cs="Times New Roman"/>
          <w:sz w:val="25"/>
          <w:szCs w:val="25"/>
        </w:rPr>
        <w:t xml:space="preserve"> JJ.)</w:t>
      </w:r>
      <w:proofErr w:type="gramEnd"/>
    </w:p>
    <w:p w:rsidR="00C05C4B" w:rsidRPr="002D2329" w:rsidRDefault="00C05C4B" w:rsidP="002D2329">
      <w:pPr>
        <w:spacing w:after="0" w:line="240" w:lineRule="auto"/>
        <w:jc w:val="center"/>
        <w:rPr>
          <w:rFonts w:ascii="Times New Roman" w:eastAsia="Times New Roman" w:hAnsi="Times New Roman" w:cs="Times New Roman"/>
          <w:sz w:val="25"/>
          <w:szCs w:val="25"/>
        </w:rPr>
      </w:pPr>
    </w:p>
    <w:p w:rsidR="00C05C4B" w:rsidRPr="002D2329" w:rsidRDefault="00C05C4B" w:rsidP="002D2329">
      <w:pPr>
        <w:spacing w:after="0" w:line="240" w:lineRule="auto"/>
        <w:jc w:val="center"/>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t>16.10.2001</w:t>
      </w:r>
    </w:p>
    <w:p w:rsidR="00C05C4B" w:rsidRPr="002D2329" w:rsidRDefault="00C05C4B" w:rsidP="002D2329">
      <w:pPr>
        <w:spacing w:after="0" w:line="240" w:lineRule="auto"/>
        <w:jc w:val="center"/>
        <w:rPr>
          <w:rFonts w:ascii="Times New Roman" w:eastAsia="Times New Roman" w:hAnsi="Times New Roman" w:cs="Times New Roman"/>
          <w:sz w:val="25"/>
          <w:szCs w:val="25"/>
        </w:rPr>
      </w:pPr>
    </w:p>
    <w:p w:rsidR="00C05C4B" w:rsidRPr="002D2329" w:rsidRDefault="00C05C4B" w:rsidP="002D2329">
      <w:pPr>
        <w:spacing w:after="0" w:line="240" w:lineRule="auto"/>
        <w:jc w:val="center"/>
        <w:rPr>
          <w:rFonts w:ascii="Times New Roman" w:eastAsia="Times New Roman" w:hAnsi="Times New Roman" w:cs="Times New Roman"/>
          <w:sz w:val="25"/>
          <w:szCs w:val="25"/>
        </w:rPr>
      </w:pPr>
      <w:r w:rsidRPr="002D2329">
        <w:rPr>
          <w:rFonts w:ascii="Times New Roman" w:eastAsia="Times New Roman" w:hAnsi="Times New Roman" w:cs="Times New Roman"/>
          <w:b/>
          <w:bCs/>
          <w:sz w:val="25"/>
          <w:szCs w:val="25"/>
        </w:rPr>
        <w:t>ORDER</w:t>
      </w:r>
      <w:bookmarkStart w:id="0" w:name="_GoBack"/>
      <w:bookmarkEnd w:id="0"/>
    </w:p>
    <w:p w:rsidR="00C05C4B" w:rsidRPr="002D2329" w:rsidRDefault="00C05C4B" w:rsidP="002D2329">
      <w:pPr>
        <w:spacing w:after="0" w:line="240" w:lineRule="auto"/>
        <w:jc w:val="both"/>
        <w:rPr>
          <w:rFonts w:ascii="Times New Roman" w:eastAsia="Times New Roman" w:hAnsi="Times New Roman" w:cs="Times New Roman"/>
          <w:sz w:val="25"/>
          <w:szCs w:val="25"/>
        </w:rPr>
      </w:pPr>
      <w:r w:rsidRPr="002D2329">
        <w:rPr>
          <w:rFonts w:ascii="Times New Roman" w:eastAsia="Times New Roman" w:hAnsi="Times New Roman" w:cs="Times New Roman"/>
          <w:b/>
          <w:bCs/>
          <w:sz w:val="25"/>
          <w:szCs w:val="25"/>
        </w:rPr>
        <w:t> </w:t>
      </w:r>
    </w:p>
    <w:p w:rsidR="00C05C4B" w:rsidRPr="002D2329" w:rsidRDefault="00C05C4B" w:rsidP="002D2329">
      <w:pPr>
        <w:spacing w:after="0" w:line="240" w:lineRule="auto"/>
        <w:jc w:val="both"/>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t>The Text below is only a summarized version of the order pronounced</w:t>
      </w:r>
    </w:p>
    <w:p w:rsidR="00C05C4B" w:rsidRPr="002D2329" w:rsidRDefault="00C05C4B" w:rsidP="002D2329">
      <w:pPr>
        <w:spacing w:after="0" w:line="240" w:lineRule="auto"/>
        <w:jc w:val="both"/>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t> </w:t>
      </w:r>
    </w:p>
    <w:p w:rsidR="00C05C4B" w:rsidRPr="002D2329" w:rsidRDefault="00C05C4B" w:rsidP="002D2329">
      <w:pPr>
        <w:spacing w:after="0" w:line="240" w:lineRule="auto"/>
        <w:jc w:val="both"/>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t xml:space="preserve">First Appellate Court dismissed suit filed by respondent on ground of applicability of Section 168-A of Act. Second Appellate Court held that First Appellate Court committed error in applying Section 168-A when no such plea was raised in written statement, no issue formed to that effect and no arguments raised by the defendant to that effect. Supreme </w:t>
      </w:r>
      <w:proofErr w:type="spellStart"/>
      <w:r w:rsidRPr="002D2329">
        <w:rPr>
          <w:rFonts w:ascii="Times New Roman" w:eastAsia="Times New Roman" w:hAnsi="Times New Roman" w:cs="Times New Roman"/>
          <w:sz w:val="25"/>
          <w:szCs w:val="25"/>
        </w:rPr>
        <w:t>Curt</w:t>
      </w:r>
      <w:proofErr w:type="spellEnd"/>
      <w:r w:rsidRPr="002D2329">
        <w:rPr>
          <w:rFonts w:ascii="Times New Roman" w:eastAsia="Times New Roman" w:hAnsi="Times New Roman" w:cs="Times New Roman"/>
          <w:sz w:val="25"/>
          <w:szCs w:val="25"/>
        </w:rPr>
        <w:t xml:space="preserve"> upheld decision of Second Appellate Court that in absence of pleading or framing of issue or argument first Appellate court should not have dismissed suit on ground of applicability of Section 168-A. </w:t>
      </w:r>
    </w:p>
    <w:p w:rsidR="00C05C4B" w:rsidRPr="002D2329" w:rsidRDefault="00C05C4B" w:rsidP="002D2329">
      <w:pPr>
        <w:spacing w:after="0" w:line="240" w:lineRule="auto"/>
        <w:rPr>
          <w:rFonts w:ascii="Times New Roman" w:eastAsia="Times New Roman" w:hAnsi="Times New Roman" w:cs="Times New Roman"/>
          <w:sz w:val="25"/>
          <w:szCs w:val="25"/>
        </w:rPr>
      </w:pPr>
      <w:r w:rsidRPr="002D2329">
        <w:rPr>
          <w:rFonts w:ascii="Times New Roman" w:eastAsia="Times New Roman" w:hAnsi="Times New Roman" w:cs="Times New Roman"/>
          <w:sz w:val="25"/>
          <w:szCs w:val="25"/>
        </w:rPr>
        <w:t> </w:t>
      </w:r>
    </w:p>
    <w:p w:rsidR="00DB43DF" w:rsidRPr="002D2329" w:rsidRDefault="00905F3D" w:rsidP="002D2329">
      <w:pPr>
        <w:spacing w:after="0" w:line="240" w:lineRule="auto"/>
        <w:rPr>
          <w:rFonts w:ascii="Times New Roman" w:hAnsi="Times New Roman" w:cs="Times New Roman"/>
          <w:sz w:val="25"/>
          <w:szCs w:val="25"/>
        </w:rPr>
      </w:pPr>
    </w:p>
    <w:sectPr w:rsidR="00DB43DF" w:rsidRPr="002D23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3D" w:rsidRDefault="00905F3D" w:rsidP="00DA0365">
      <w:pPr>
        <w:spacing w:after="0" w:line="240" w:lineRule="auto"/>
      </w:pPr>
      <w:r>
        <w:separator/>
      </w:r>
    </w:p>
  </w:endnote>
  <w:endnote w:type="continuationSeparator" w:id="0">
    <w:p w:rsidR="00905F3D" w:rsidRDefault="00905F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23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3D" w:rsidRDefault="00905F3D" w:rsidP="00DA0365">
      <w:pPr>
        <w:spacing w:after="0" w:line="240" w:lineRule="auto"/>
      </w:pPr>
      <w:r>
        <w:separator/>
      </w:r>
    </w:p>
  </w:footnote>
  <w:footnote w:type="continuationSeparator" w:id="0">
    <w:p w:rsidR="00905F3D" w:rsidRDefault="00905F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329"/>
    <w:rsid w:val="005C7F20"/>
    <w:rsid w:val="008D320C"/>
    <w:rsid w:val="00905F3D"/>
    <w:rsid w:val="00C05C4B"/>
    <w:rsid w:val="00DA0365"/>
    <w:rsid w:val="00EB334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05C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5C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05C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5C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02748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2016-03-30T17:57:00Z</dcterms:modified>
</cp:coreProperties>
</file>