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38A" w:rsidRPr="004D799D" w:rsidRDefault="0094038A" w:rsidP="004D799D">
      <w:pPr>
        <w:spacing w:after="0" w:line="240" w:lineRule="auto"/>
        <w:jc w:val="center"/>
        <w:rPr>
          <w:rFonts w:ascii="Times New Roman" w:eastAsia="Times New Roman" w:hAnsi="Times New Roman" w:cs="Times New Roman"/>
          <w:sz w:val="25"/>
          <w:szCs w:val="25"/>
        </w:rPr>
      </w:pPr>
      <w:r w:rsidRPr="004D799D">
        <w:rPr>
          <w:rFonts w:ascii="Times New Roman" w:eastAsia="Times New Roman" w:hAnsi="Times New Roman" w:cs="Times New Roman"/>
          <w:b/>
          <w:bCs/>
          <w:sz w:val="25"/>
          <w:szCs w:val="25"/>
        </w:rPr>
        <w:t xml:space="preserve">SUPREME COURT OF INDIA </w:t>
      </w:r>
    </w:p>
    <w:p w:rsidR="0094038A" w:rsidRPr="004D799D" w:rsidRDefault="0094038A" w:rsidP="004D799D">
      <w:pPr>
        <w:spacing w:after="0" w:line="240" w:lineRule="auto"/>
        <w:jc w:val="center"/>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center"/>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Bantu</w:t>
      </w:r>
    </w:p>
    <w:p w:rsidR="0094038A" w:rsidRPr="004D799D" w:rsidRDefault="0094038A" w:rsidP="004D799D">
      <w:pPr>
        <w:spacing w:after="0" w:line="240" w:lineRule="auto"/>
        <w:jc w:val="center"/>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center"/>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Vs.</w:t>
      </w:r>
    </w:p>
    <w:p w:rsidR="0094038A" w:rsidRPr="004D799D" w:rsidRDefault="0094038A" w:rsidP="004D799D">
      <w:pPr>
        <w:spacing w:after="0" w:line="240" w:lineRule="auto"/>
        <w:jc w:val="center"/>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center"/>
        <w:rPr>
          <w:rFonts w:ascii="Times New Roman" w:eastAsia="Times New Roman" w:hAnsi="Times New Roman" w:cs="Times New Roman"/>
          <w:sz w:val="25"/>
          <w:szCs w:val="25"/>
        </w:rPr>
      </w:pPr>
      <w:proofErr w:type="gramStart"/>
      <w:r w:rsidRPr="004D799D">
        <w:rPr>
          <w:rFonts w:ascii="Times New Roman" w:eastAsia="Times New Roman" w:hAnsi="Times New Roman" w:cs="Times New Roman"/>
          <w:sz w:val="25"/>
          <w:szCs w:val="25"/>
        </w:rPr>
        <w:t>State of M.P.</w:t>
      </w:r>
      <w:proofErr w:type="gramEnd"/>
    </w:p>
    <w:p w:rsidR="0094038A" w:rsidRPr="004D799D" w:rsidRDefault="0094038A" w:rsidP="004D799D">
      <w:pPr>
        <w:spacing w:after="0" w:line="240" w:lineRule="auto"/>
        <w:jc w:val="center"/>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center"/>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Crl.A.No.655 of 2001</w:t>
      </w:r>
    </w:p>
    <w:p w:rsidR="0094038A" w:rsidRPr="004D799D" w:rsidRDefault="0094038A" w:rsidP="004D799D">
      <w:pPr>
        <w:spacing w:after="0" w:line="240" w:lineRule="auto"/>
        <w:jc w:val="center"/>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center"/>
        <w:rPr>
          <w:rFonts w:ascii="Times New Roman" w:eastAsia="Times New Roman" w:hAnsi="Times New Roman" w:cs="Times New Roman"/>
          <w:sz w:val="25"/>
          <w:szCs w:val="25"/>
        </w:rPr>
      </w:pPr>
      <w:proofErr w:type="gramStart"/>
      <w:r w:rsidRPr="004D799D">
        <w:rPr>
          <w:rFonts w:ascii="Times New Roman" w:eastAsia="Times New Roman" w:hAnsi="Times New Roman" w:cs="Times New Roman"/>
          <w:sz w:val="25"/>
          <w:szCs w:val="25"/>
        </w:rPr>
        <w:t xml:space="preserve">(M. B. Shah and </w:t>
      </w:r>
      <w:proofErr w:type="spellStart"/>
      <w:r w:rsidRPr="004D799D">
        <w:rPr>
          <w:rFonts w:ascii="Times New Roman" w:eastAsia="Times New Roman" w:hAnsi="Times New Roman" w:cs="Times New Roman"/>
          <w:sz w:val="25"/>
          <w:szCs w:val="25"/>
        </w:rPr>
        <w:t>Doraiswamy</w:t>
      </w:r>
      <w:proofErr w:type="spellEnd"/>
      <w:r w:rsidRPr="004D799D">
        <w:rPr>
          <w:rFonts w:ascii="Times New Roman" w:eastAsia="Times New Roman" w:hAnsi="Times New Roman" w:cs="Times New Roman"/>
          <w:sz w:val="25"/>
          <w:szCs w:val="25"/>
        </w:rPr>
        <w:t xml:space="preserve"> </w:t>
      </w:r>
      <w:proofErr w:type="spellStart"/>
      <w:r w:rsidRPr="004D799D">
        <w:rPr>
          <w:rFonts w:ascii="Times New Roman" w:eastAsia="Times New Roman" w:hAnsi="Times New Roman" w:cs="Times New Roman"/>
          <w:sz w:val="25"/>
          <w:szCs w:val="25"/>
        </w:rPr>
        <w:t>Raju</w:t>
      </w:r>
      <w:proofErr w:type="spellEnd"/>
      <w:r w:rsidRPr="004D799D">
        <w:rPr>
          <w:rFonts w:ascii="Times New Roman" w:eastAsia="Times New Roman" w:hAnsi="Times New Roman" w:cs="Times New Roman"/>
          <w:sz w:val="25"/>
          <w:szCs w:val="25"/>
        </w:rPr>
        <w:t xml:space="preserve"> JJ.)</w:t>
      </w:r>
      <w:proofErr w:type="gramEnd"/>
    </w:p>
    <w:p w:rsidR="0094038A" w:rsidRPr="004D799D" w:rsidRDefault="0094038A" w:rsidP="004D799D">
      <w:pPr>
        <w:spacing w:after="0" w:line="240" w:lineRule="auto"/>
        <w:jc w:val="center"/>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center"/>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17.10.2001</w:t>
      </w:r>
    </w:p>
    <w:p w:rsidR="0094038A" w:rsidRPr="004D799D" w:rsidRDefault="0094038A" w:rsidP="004D799D">
      <w:pPr>
        <w:spacing w:after="0" w:line="240" w:lineRule="auto"/>
        <w:jc w:val="center"/>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center"/>
        <w:rPr>
          <w:rFonts w:ascii="Times New Roman" w:eastAsia="Times New Roman" w:hAnsi="Times New Roman" w:cs="Times New Roman"/>
          <w:sz w:val="25"/>
          <w:szCs w:val="25"/>
        </w:rPr>
      </w:pPr>
      <w:r w:rsidRPr="004D799D">
        <w:rPr>
          <w:rFonts w:ascii="Times New Roman" w:eastAsia="Times New Roman" w:hAnsi="Times New Roman" w:cs="Times New Roman"/>
          <w:b/>
          <w:bCs/>
          <w:sz w:val="25"/>
          <w:szCs w:val="25"/>
        </w:rPr>
        <w:t>JUDGEMENT</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4D799D"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b/>
          <w:bCs/>
          <w:sz w:val="25"/>
          <w:szCs w:val="25"/>
        </w:rPr>
        <w:t>Sh</w:t>
      </w:r>
      <w:bookmarkStart w:id="0" w:name="_GoBack"/>
      <w:bookmarkEnd w:id="0"/>
      <w:r w:rsidRPr="004D799D">
        <w:rPr>
          <w:rFonts w:ascii="Times New Roman" w:eastAsia="Times New Roman" w:hAnsi="Times New Roman" w:cs="Times New Roman"/>
          <w:b/>
          <w:bCs/>
          <w:sz w:val="25"/>
          <w:szCs w:val="25"/>
        </w:rPr>
        <w:t>ah</w:t>
      </w:r>
      <w:r w:rsidR="0094038A" w:rsidRPr="004D799D">
        <w:rPr>
          <w:rFonts w:ascii="Times New Roman" w:eastAsia="Times New Roman" w:hAnsi="Times New Roman" w:cs="Times New Roman"/>
          <w:b/>
          <w:bCs/>
          <w:sz w:val="25"/>
          <w:szCs w:val="25"/>
        </w:rPr>
        <w:t xml:space="preserve">, J.:- </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xml:space="preserve">1. Being aggrieved and dissatisfied by the order passed by the High Court of Judicature at Jabalpur, M.P., the accused has filed this appeal. By the impugned judgment and order dated 19-3-2001, the High Court confirmed the judgment and order passed by the Additional Sessions Judge, </w:t>
      </w:r>
      <w:proofErr w:type="spellStart"/>
      <w:r w:rsidRPr="004D799D">
        <w:rPr>
          <w:rFonts w:ascii="Times New Roman" w:eastAsia="Times New Roman" w:hAnsi="Times New Roman" w:cs="Times New Roman"/>
          <w:sz w:val="25"/>
          <w:szCs w:val="25"/>
        </w:rPr>
        <w:t>Umariya</w:t>
      </w:r>
      <w:proofErr w:type="spellEnd"/>
      <w:r w:rsidRPr="004D799D">
        <w:rPr>
          <w:rFonts w:ascii="Times New Roman" w:eastAsia="Times New Roman" w:hAnsi="Times New Roman" w:cs="Times New Roman"/>
          <w:sz w:val="25"/>
          <w:szCs w:val="25"/>
        </w:rPr>
        <w:t xml:space="preserve"> in Sessions Case No. 117/99 convicting the appellant for the offence punishable under Sections 302 and 376 of Indian Penal Code and sentencing him to death.</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xml:space="preserve">2. It is the prosecution case that PW-1 Mohan </w:t>
      </w:r>
      <w:proofErr w:type="spellStart"/>
      <w:r w:rsidRPr="004D799D">
        <w:rPr>
          <w:rFonts w:ascii="Times New Roman" w:eastAsia="Times New Roman" w:hAnsi="Times New Roman" w:cs="Times New Roman"/>
          <w:sz w:val="25"/>
          <w:szCs w:val="25"/>
        </w:rPr>
        <w:t>Lal</w:t>
      </w:r>
      <w:proofErr w:type="spellEnd"/>
      <w:r w:rsidRPr="004D799D">
        <w:rPr>
          <w:rFonts w:ascii="Times New Roman" w:eastAsia="Times New Roman" w:hAnsi="Times New Roman" w:cs="Times New Roman"/>
          <w:sz w:val="25"/>
          <w:szCs w:val="25"/>
        </w:rPr>
        <w:t xml:space="preserve"> </w:t>
      </w:r>
      <w:proofErr w:type="spellStart"/>
      <w:r w:rsidRPr="004D799D">
        <w:rPr>
          <w:rFonts w:ascii="Times New Roman" w:eastAsia="Times New Roman" w:hAnsi="Times New Roman" w:cs="Times New Roman"/>
          <w:sz w:val="25"/>
          <w:szCs w:val="25"/>
        </w:rPr>
        <w:t>Sahu</w:t>
      </w:r>
      <w:proofErr w:type="spellEnd"/>
      <w:r w:rsidRPr="004D799D">
        <w:rPr>
          <w:rFonts w:ascii="Times New Roman" w:eastAsia="Times New Roman" w:hAnsi="Times New Roman" w:cs="Times New Roman"/>
          <w:sz w:val="25"/>
          <w:szCs w:val="25"/>
        </w:rPr>
        <w:t xml:space="preserve"> when returned at his home at about 6.00 p.m. on 25th January, 1999, he found that his grand-daughter (daughter of his late daughter) </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aged about 6 years was not present in the house. He enquired about her from his daughter-in-law and other persons. He was informed that she had gone to visit cinema along with the accused. After some time when accused Bantu alias </w:t>
      </w:r>
      <w:proofErr w:type="spellStart"/>
      <w:r w:rsidRPr="004D799D">
        <w:rPr>
          <w:rFonts w:ascii="Times New Roman" w:eastAsia="Times New Roman" w:hAnsi="Times New Roman" w:cs="Times New Roman"/>
          <w:sz w:val="25"/>
          <w:szCs w:val="25"/>
        </w:rPr>
        <w:t>Naresh</w:t>
      </w:r>
      <w:proofErr w:type="spellEnd"/>
      <w:r w:rsidRPr="004D799D">
        <w:rPr>
          <w:rFonts w:ascii="Times New Roman" w:eastAsia="Times New Roman" w:hAnsi="Times New Roman" w:cs="Times New Roman"/>
          <w:sz w:val="25"/>
          <w:szCs w:val="25"/>
        </w:rPr>
        <w:t xml:space="preserve"> visited his residence, he enquired about whereabouts of </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and accused stated that he did </w:t>
      </w:r>
      <w:proofErr w:type="gramStart"/>
      <w:r w:rsidRPr="004D799D">
        <w:rPr>
          <w:rFonts w:ascii="Times New Roman" w:eastAsia="Times New Roman" w:hAnsi="Times New Roman" w:cs="Times New Roman"/>
          <w:sz w:val="25"/>
          <w:szCs w:val="25"/>
        </w:rPr>
        <w:t xml:space="preserve">not </w:t>
      </w:r>
      <w:proofErr w:type="spellStart"/>
      <w:r w:rsidRPr="004D799D">
        <w:rPr>
          <w:rFonts w:ascii="Times New Roman" w:eastAsia="Times New Roman" w:hAnsi="Times New Roman" w:cs="Times New Roman"/>
          <w:sz w:val="25"/>
          <w:szCs w:val="25"/>
        </w:rPr>
        <w:t>not</w:t>
      </w:r>
      <w:proofErr w:type="spellEnd"/>
      <w:proofErr w:type="gramEnd"/>
      <w:r w:rsidRPr="004D799D">
        <w:rPr>
          <w:rFonts w:ascii="Times New Roman" w:eastAsia="Times New Roman" w:hAnsi="Times New Roman" w:cs="Times New Roman"/>
          <w:sz w:val="25"/>
          <w:szCs w:val="25"/>
        </w:rPr>
        <w:t xml:space="preserve"> know anything about </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and that he had not taken her along with him for going to cinema. Thereafter, he and other family members and residents of the locality started searching </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During the search, few people in the </w:t>
      </w:r>
      <w:proofErr w:type="spellStart"/>
      <w:r w:rsidRPr="004D799D">
        <w:rPr>
          <w:rFonts w:ascii="Times New Roman" w:eastAsia="Times New Roman" w:hAnsi="Times New Roman" w:cs="Times New Roman"/>
          <w:sz w:val="25"/>
          <w:szCs w:val="25"/>
        </w:rPr>
        <w:t>mohalla</w:t>
      </w:r>
      <w:proofErr w:type="spellEnd"/>
      <w:r w:rsidRPr="004D799D">
        <w:rPr>
          <w:rFonts w:ascii="Times New Roman" w:eastAsia="Times New Roman" w:hAnsi="Times New Roman" w:cs="Times New Roman"/>
          <w:sz w:val="25"/>
          <w:szCs w:val="25"/>
        </w:rPr>
        <w:t xml:space="preserve"> told his wife that deceased </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was seen accompanying the accused at about 4.00 p.m. and his wife informed him accordingly. Thereafter he along with his wife went at the house of accused to know the facts correctly but as the accused became angry on such enquiry they came back. On being advised by the people from the </w:t>
      </w:r>
      <w:proofErr w:type="spellStart"/>
      <w:r w:rsidRPr="004D799D">
        <w:rPr>
          <w:rFonts w:ascii="Times New Roman" w:eastAsia="Times New Roman" w:hAnsi="Times New Roman" w:cs="Times New Roman"/>
          <w:sz w:val="25"/>
          <w:szCs w:val="25"/>
        </w:rPr>
        <w:t>neighbourhood</w:t>
      </w:r>
      <w:proofErr w:type="spellEnd"/>
      <w:r w:rsidRPr="004D799D">
        <w:rPr>
          <w:rFonts w:ascii="Times New Roman" w:eastAsia="Times New Roman" w:hAnsi="Times New Roman" w:cs="Times New Roman"/>
          <w:sz w:val="25"/>
          <w:szCs w:val="25"/>
        </w:rPr>
        <w:t xml:space="preserve">, he lodged the report at the police station. Subsequently, dead body of the deceased girl was noticed by PW-13 Sanjay </w:t>
      </w:r>
      <w:proofErr w:type="spellStart"/>
      <w:r w:rsidRPr="004D799D">
        <w:rPr>
          <w:rFonts w:ascii="Times New Roman" w:eastAsia="Times New Roman" w:hAnsi="Times New Roman" w:cs="Times New Roman"/>
          <w:sz w:val="25"/>
          <w:szCs w:val="25"/>
        </w:rPr>
        <w:t>Dube</w:t>
      </w:r>
      <w:proofErr w:type="spellEnd"/>
      <w:r w:rsidRPr="004D799D">
        <w:rPr>
          <w:rFonts w:ascii="Times New Roman" w:eastAsia="Times New Roman" w:hAnsi="Times New Roman" w:cs="Times New Roman"/>
          <w:sz w:val="25"/>
          <w:szCs w:val="25"/>
        </w:rPr>
        <w:t xml:space="preserve"> who was also </w:t>
      </w:r>
      <w:proofErr w:type="spellStart"/>
      <w:proofErr w:type="gramStart"/>
      <w:r w:rsidRPr="004D799D">
        <w:rPr>
          <w:rFonts w:ascii="Times New Roman" w:eastAsia="Times New Roman" w:hAnsi="Times New Roman" w:cs="Times New Roman"/>
          <w:sz w:val="25"/>
          <w:szCs w:val="25"/>
        </w:rPr>
        <w:t>neighbour</w:t>
      </w:r>
      <w:proofErr w:type="spellEnd"/>
      <w:proofErr w:type="gramEnd"/>
      <w:r w:rsidRPr="004D799D">
        <w:rPr>
          <w:rFonts w:ascii="Times New Roman" w:eastAsia="Times New Roman" w:hAnsi="Times New Roman" w:cs="Times New Roman"/>
          <w:sz w:val="25"/>
          <w:szCs w:val="25"/>
        </w:rPr>
        <w:t xml:space="preserve"> of PW-1. The dead body was found lying in the bushes standing across the railway line. He noticed that underwear of the deceased was lying near the dead body and that there were blood stains and tooth mark on her cheek. He thereafter informed the police station. On the basis of the said information, investigating officer carried out necessary investigation. Thereafter, accused-appellant was charge-sheeted along with </w:t>
      </w:r>
      <w:proofErr w:type="spellStart"/>
      <w:r w:rsidRPr="004D799D">
        <w:rPr>
          <w:rFonts w:ascii="Times New Roman" w:eastAsia="Times New Roman" w:hAnsi="Times New Roman" w:cs="Times New Roman"/>
          <w:sz w:val="25"/>
          <w:szCs w:val="25"/>
        </w:rPr>
        <w:t>Balu</w:t>
      </w:r>
      <w:proofErr w:type="spellEnd"/>
      <w:r w:rsidRPr="004D799D">
        <w:rPr>
          <w:rFonts w:ascii="Times New Roman" w:eastAsia="Times New Roman" w:hAnsi="Times New Roman" w:cs="Times New Roman"/>
          <w:sz w:val="25"/>
          <w:szCs w:val="25"/>
        </w:rPr>
        <w:t xml:space="preserve"> alias </w:t>
      </w:r>
      <w:proofErr w:type="spellStart"/>
      <w:r w:rsidRPr="004D799D">
        <w:rPr>
          <w:rFonts w:ascii="Times New Roman" w:eastAsia="Times New Roman" w:hAnsi="Times New Roman" w:cs="Times New Roman"/>
          <w:sz w:val="25"/>
          <w:szCs w:val="25"/>
        </w:rPr>
        <w:t>Balram</w:t>
      </w:r>
      <w:proofErr w:type="spellEnd"/>
      <w:r w:rsidRPr="004D799D">
        <w:rPr>
          <w:rFonts w:ascii="Times New Roman" w:eastAsia="Times New Roman" w:hAnsi="Times New Roman" w:cs="Times New Roman"/>
          <w:sz w:val="25"/>
          <w:szCs w:val="25"/>
        </w:rPr>
        <w:t xml:space="preserve"> </w:t>
      </w:r>
      <w:proofErr w:type="spellStart"/>
      <w:r w:rsidRPr="004D799D">
        <w:rPr>
          <w:rFonts w:ascii="Times New Roman" w:eastAsia="Times New Roman" w:hAnsi="Times New Roman" w:cs="Times New Roman"/>
          <w:sz w:val="25"/>
          <w:szCs w:val="25"/>
        </w:rPr>
        <w:t>Goswami</w:t>
      </w:r>
      <w:proofErr w:type="spellEnd"/>
      <w:r w:rsidRPr="004D799D">
        <w:rPr>
          <w:rFonts w:ascii="Times New Roman" w:eastAsia="Times New Roman" w:hAnsi="Times New Roman" w:cs="Times New Roman"/>
          <w:sz w:val="25"/>
          <w:szCs w:val="25"/>
        </w:rPr>
        <w:t>. The Additional Sessions Judge convicted the appellant but acquitted the other accused.</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lastRenderedPageBreak/>
        <w:t> </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xml:space="preserve">3. From the evidence on record, the Sessions Court as well as High Court arrived at the conclusion that the accused Bantu was </w:t>
      </w:r>
      <w:proofErr w:type="spellStart"/>
      <w:r w:rsidRPr="004D799D">
        <w:rPr>
          <w:rFonts w:ascii="Times New Roman" w:eastAsia="Times New Roman" w:hAnsi="Times New Roman" w:cs="Times New Roman"/>
          <w:sz w:val="25"/>
          <w:szCs w:val="25"/>
        </w:rPr>
        <w:t>neighbour</w:t>
      </w:r>
      <w:proofErr w:type="spellEnd"/>
      <w:r w:rsidRPr="004D799D">
        <w:rPr>
          <w:rFonts w:ascii="Times New Roman" w:eastAsia="Times New Roman" w:hAnsi="Times New Roman" w:cs="Times New Roman"/>
          <w:sz w:val="25"/>
          <w:szCs w:val="25"/>
        </w:rPr>
        <w:t xml:space="preserve"> of complainant Mohan </w:t>
      </w:r>
      <w:proofErr w:type="spellStart"/>
      <w:r w:rsidRPr="004D799D">
        <w:rPr>
          <w:rFonts w:ascii="Times New Roman" w:eastAsia="Times New Roman" w:hAnsi="Times New Roman" w:cs="Times New Roman"/>
          <w:sz w:val="25"/>
          <w:szCs w:val="25"/>
        </w:rPr>
        <w:t>Lal</w:t>
      </w:r>
      <w:proofErr w:type="spellEnd"/>
      <w:r w:rsidRPr="004D799D">
        <w:rPr>
          <w:rFonts w:ascii="Times New Roman" w:eastAsia="Times New Roman" w:hAnsi="Times New Roman" w:cs="Times New Roman"/>
          <w:sz w:val="25"/>
          <w:szCs w:val="25"/>
        </w:rPr>
        <w:t xml:space="preserve"> </w:t>
      </w:r>
      <w:proofErr w:type="spellStart"/>
      <w:r w:rsidRPr="004D799D">
        <w:rPr>
          <w:rFonts w:ascii="Times New Roman" w:eastAsia="Times New Roman" w:hAnsi="Times New Roman" w:cs="Times New Roman"/>
          <w:sz w:val="25"/>
          <w:szCs w:val="25"/>
        </w:rPr>
        <w:t>Sahu</w:t>
      </w:r>
      <w:proofErr w:type="spellEnd"/>
      <w:r w:rsidRPr="004D799D">
        <w:rPr>
          <w:rFonts w:ascii="Times New Roman" w:eastAsia="Times New Roman" w:hAnsi="Times New Roman" w:cs="Times New Roman"/>
          <w:sz w:val="25"/>
          <w:szCs w:val="25"/>
        </w:rPr>
        <w:t xml:space="preserve"> and was on visiting terms with him. After considering the other evidence, the Court held that on the evening of the day of occurrence the accused visited the house of PW-1 and he took the deceased </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for visiting cinema. As </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was not found at evening time and accused informed PW-1 that </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had not accompanied him, the report was lodged at the police station. During the course of investigation by the police, accused absconded and was not found in his house from 9.30 p.m. to 3.30 a.m. He was arrested on the next day evening by the police.</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xml:space="preserve">4. The Sessions Court and the High Court relied on the evidence of PW-6 </w:t>
      </w:r>
      <w:proofErr w:type="spellStart"/>
      <w:r w:rsidRPr="004D799D">
        <w:rPr>
          <w:rFonts w:ascii="Times New Roman" w:eastAsia="Times New Roman" w:hAnsi="Times New Roman" w:cs="Times New Roman"/>
          <w:sz w:val="25"/>
          <w:szCs w:val="25"/>
        </w:rPr>
        <w:t>Vimla</w:t>
      </w:r>
      <w:proofErr w:type="spellEnd"/>
      <w:r w:rsidRPr="004D799D">
        <w:rPr>
          <w:rFonts w:ascii="Times New Roman" w:eastAsia="Times New Roman" w:hAnsi="Times New Roman" w:cs="Times New Roman"/>
          <w:sz w:val="25"/>
          <w:szCs w:val="25"/>
        </w:rPr>
        <w:t>, daughter-in-law of PW-1, PW-4 Ravi nephew of PW-1 and PW-5 child witness, and held that deceased had gone with the accused after coming from the school.</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xml:space="preserve">5. PW-4 Ravi Kumar </w:t>
      </w:r>
      <w:proofErr w:type="spellStart"/>
      <w:r w:rsidRPr="004D799D">
        <w:rPr>
          <w:rFonts w:ascii="Times New Roman" w:eastAsia="Times New Roman" w:hAnsi="Times New Roman" w:cs="Times New Roman"/>
          <w:sz w:val="25"/>
          <w:szCs w:val="25"/>
        </w:rPr>
        <w:t>Lalla</w:t>
      </w:r>
      <w:proofErr w:type="spellEnd"/>
      <w:r w:rsidRPr="004D799D">
        <w:rPr>
          <w:rFonts w:ascii="Times New Roman" w:eastAsia="Times New Roman" w:hAnsi="Times New Roman" w:cs="Times New Roman"/>
          <w:sz w:val="25"/>
          <w:szCs w:val="25"/>
        </w:rPr>
        <w:t xml:space="preserve"> is nephew of PW-1 </w:t>
      </w:r>
      <w:proofErr w:type="spellStart"/>
      <w:r w:rsidRPr="004D799D">
        <w:rPr>
          <w:rFonts w:ascii="Times New Roman" w:eastAsia="Times New Roman" w:hAnsi="Times New Roman" w:cs="Times New Roman"/>
          <w:sz w:val="25"/>
          <w:szCs w:val="25"/>
        </w:rPr>
        <w:t>Mohanlal</w:t>
      </w:r>
      <w:proofErr w:type="spellEnd"/>
      <w:r w:rsidRPr="004D799D">
        <w:rPr>
          <w:rFonts w:ascii="Times New Roman" w:eastAsia="Times New Roman" w:hAnsi="Times New Roman" w:cs="Times New Roman"/>
          <w:sz w:val="25"/>
          <w:szCs w:val="25"/>
        </w:rPr>
        <w:t xml:space="preserve"> </w:t>
      </w:r>
      <w:proofErr w:type="spellStart"/>
      <w:r w:rsidRPr="004D799D">
        <w:rPr>
          <w:rFonts w:ascii="Times New Roman" w:eastAsia="Times New Roman" w:hAnsi="Times New Roman" w:cs="Times New Roman"/>
          <w:sz w:val="25"/>
          <w:szCs w:val="25"/>
        </w:rPr>
        <w:t>Sahu</w:t>
      </w:r>
      <w:proofErr w:type="spellEnd"/>
      <w:r w:rsidRPr="004D799D">
        <w:rPr>
          <w:rFonts w:ascii="Times New Roman" w:eastAsia="Times New Roman" w:hAnsi="Times New Roman" w:cs="Times New Roman"/>
          <w:sz w:val="25"/>
          <w:szCs w:val="25"/>
        </w:rPr>
        <w:t xml:space="preserve">. He stated that he is resident of </w:t>
      </w:r>
      <w:proofErr w:type="spellStart"/>
      <w:r w:rsidRPr="004D799D">
        <w:rPr>
          <w:rFonts w:ascii="Times New Roman" w:eastAsia="Times New Roman" w:hAnsi="Times New Roman" w:cs="Times New Roman"/>
          <w:sz w:val="25"/>
          <w:szCs w:val="25"/>
        </w:rPr>
        <w:t>Ratheli</w:t>
      </w:r>
      <w:proofErr w:type="spellEnd"/>
      <w:r w:rsidRPr="004D799D">
        <w:rPr>
          <w:rFonts w:ascii="Times New Roman" w:eastAsia="Times New Roman" w:hAnsi="Times New Roman" w:cs="Times New Roman"/>
          <w:sz w:val="25"/>
          <w:szCs w:val="25"/>
        </w:rPr>
        <w:t xml:space="preserve">, District </w:t>
      </w:r>
      <w:proofErr w:type="spellStart"/>
      <w:r w:rsidRPr="004D799D">
        <w:rPr>
          <w:rFonts w:ascii="Times New Roman" w:eastAsia="Times New Roman" w:hAnsi="Times New Roman" w:cs="Times New Roman"/>
          <w:sz w:val="25"/>
          <w:szCs w:val="25"/>
        </w:rPr>
        <w:t>Umaria</w:t>
      </w:r>
      <w:proofErr w:type="spellEnd"/>
      <w:r w:rsidRPr="004D799D">
        <w:rPr>
          <w:rFonts w:ascii="Times New Roman" w:eastAsia="Times New Roman" w:hAnsi="Times New Roman" w:cs="Times New Roman"/>
          <w:sz w:val="25"/>
          <w:szCs w:val="25"/>
        </w:rPr>
        <w:t xml:space="preserve"> and PW-1 resides at </w:t>
      </w:r>
      <w:proofErr w:type="spellStart"/>
      <w:r w:rsidRPr="004D799D">
        <w:rPr>
          <w:rFonts w:ascii="Times New Roman" w:eastAsia="Times New Roman" w:hAnsi="Times New Roman" w:cs="Times New Roman"/>
          <w:sz w:val="25"/>
          <w:szCs w:val="25"/>
        </w:rPr>
        <w:t>Khalesar</w:t>
      </w:r>
      <w:proofErr w:type="spellEnd"/>
      <w:r w:rsidRPr="004D799D">
        <w:rPr>
          <w:rFonts w:ascii="Times New Roman" w:eastAsia="Times New Roman" w:hAnsi="Times New Roman" w:cs="Times New Roman"/>
          <w:sz w:val="25"/>
          <w:szCs w:val="25"/>
        </w:rPr>
        <w:t xml:space="preserve">. He further stated that on the day of incident, he was present at the house of his uncle. When he was taking tea, accused Bantu, whom he was </w:t>
      </w:r>
      <w:proofErr w:type="gramStart"/>
      <w:r w:rsidRPr="004D799D">
        <w:rPr>
          <w:rFonts w:ascii="Times New Roman" w:eastAsia="Times New Roman" w:hAnsi="Times New Roman" w:cs="Times New Roman"/>
          <w:sz w:val="25"/>
          <w:szCs w:val="25"/>
        </w:rPr>
        <w:t>knowing ,</w:t>
      </w:r>
      <w:proofErr w:type="gramEnd"/>
      <w:r w:rsidRPr="004D799D">
        <w:rPr>
          <w:rFonts w:ascii="Times New Roman" w:eastAsia="Times New Roman" w:hAnsi="Times New Roman" w:cs="Times New Roman"/>
          <w:sz w:val="25"/>
          <w:szCs w:val="25"/>
        </w:rPr>
        <w:t xml:space="preserve"> also reached there. Accused asked him that he wanted to take </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to show her cinema and he forbid the accused. After a </w:t>
      </w:r>
      <w:proofErr w:type="spellStart"/>
      <w:r w:rsidRPr="004D799D">
        <w:rPr>
          <w:rFonts w:ascii="Times New Roman" w:eastAsia="Times New Roman" w:hAnsi="Times New Roman" w:cs="Times New Roman"/>
          <w:sz w:val="25"/>
          <w:szCs w:val="25"/>
        </w:rPr>
        <w:t>shortwhile</w:t>
      </w:r>
      <w:proofErr w:type="spellEnd"/>
      <w:r w:rsidRPr="004D799D">
        <w:rPr>
          <w:rFonts w:ascii="Times New Roman" w:eastAsia="Times New Roman" w:hAnsi="Times New Roman" w:cs="Times New Roman"/>
          <w:sz w:val="25"/>
          <w:szCs w:val="25"/>
        </w:rPr>
        <w:t>, he left for his home but he returned as he had forgotten his bag there. On the way, he noticed accused going towards the bazaar holding the hand of deceased-</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PW-5 </w:t>
      </w:r>
      <w:proofErr w:type="spellStart"/>
      <w:r w:rsidRPr="004D799D">
        <w:rPr>
          <w:rFonts w:ascii="Times New Roman" w:eastAsia="Times New Roman" w:hAnsi="Times New Roman" w:cs="Times New Roman"/>
          <w:sz w:val="25"/>
          <w:szCs w:val="25"/>
        </w:rPr>
        <w:t>Vivek</w:t>
      </w:r>
      <w:proofErr w:type="spellEnd"/>
      <w:r w:rsidRPr="004D799D">
        <w:rPr>
          <w:rFonts w:ascii="Times New Roman" w:eastAsia="Times New Roman" w:hAnsi="Times New Roman" w:cs="Times New Roman"/>
          <w:sz w:val="25"/>
          <w:szCs w:val="25"/>
        </w:rPr>
        <w:t xml:space="preserve"> Kumar </w:t>
      </w:r>
      <w:proofErr w:type="spellStart"/>
      <w:r w:rsidRPr="004D799D">
        <w:rPr>
          <w:rFonts w:ascii="Times New Roman" w:eastAsia="Times New Roman" w:hAnsi="Times New Roman" w:cs="Times New Roman"/>
          <w:sz w:val="25"/>
          <w:szCs w:val="25"/>
        </w:rPr>
        <w:t>Sahu</w:t>
      </w:r>
      <w:proofErr w:type="spellEnd"/>
      <w:r w:rsidRPr="004D799D">
        <w:rPr>
          <w:rFonts w:ascii="Times New Roman" w:eastAsia="Times New Roman" w:hAnsi="Times New Roman" w:cs="Times New Roman"/>
          <w:sz w:val="25"/>
          <w:szCs w:val="25"/>
        </w:rPr>
        <w:t xml:space="preserve"> 8 </w:t>
      </w:r>
      <w:proofErr w:type="gramStart"/>
      <w:r w:rsidRPr="004D799D">
        <w:rPr>
          <w:rFonts w:ascii="Times New Roman" w:eastAsia="Times New Roman" w:hAnsi="Times New Roman" w:cs="Times New Roman"/>
          <w:sz w:val="25"/>
          <w:szCs w:val="25"/>
        </w:rPr>
        <w:t>years</w:t>
      </w:r>
      <w:proofErr w:type="gramEnd"/>
      <w:r w:rsidRPr="004D799D">
        <w:rPr>
          <w:rFonts w:ascii="Times New Roman" w:eastAsia="Times New Roman" w:hAnsi="Times New Roman" w:cs="Times New Roman"/>
          <w:sz w:val="25"/>
          <w:szCs w:val="25"/>
        </w:rPr>
        <w:t xml:space="preserve"> old son of Vijay Kumar and grandson of PW-1. He identified the accused in the Court and stated that at about 4.00 p.m. he and deceased-</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had come to home from school. After keeping school bag in the house, </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went away to play. He was attending to his natural call on the drain near his house. He saw accused Bantu along with </w:t>
      </w:r>
      <w:proofErr w:type="spellStart"/>
      <w:proofErr w:type="gram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w:t>
      </w:r>
      <w:proofErr w:type="gramEnd"/>
      <w:r w:rsidRPr="004D799D">
        <w:rPr>
          <w:rFonts w:ascii="Times New Roman" w:eastAsia="Times New Roman" w:hAnsi="Times New Roman" w:cs="Times New Roman"/>
          <w:sz w:val="25"/>
          <w:szCs w:val="25"/>
        </w:rPr>
        <w:t xml:space="preserve"> He enquired from </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as where she was going and she told him that she was going with accused-Bantu to see picture. He forbid </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and told that mother would beat her on which </w:t>
      </w:r>
      <w:proofErr w:type="spellStart"/>
      <w:r w:rsidRPr="004D799D">
        <w:rPr>
          <w:rFonts w:ascii="Times New Roman" w:eastAsia="Times New Roman" w:hAnsi="Times New Roman" w:cs="Times New Roman"/>
          <w:sz w:val="25"/>
          <w:szCs w:val="25"/>
        </w:rPr>
        <w:t>Jyoti</w:t>
      </w:r>
      <w:proofErr w:type="spellEnd"/>
      <w:r w:rsidRPr="004D799D">
        <w:rPr>
          <w:rFonts w:ascii="Times New Roman" w:eastAsia="Times New Roman" w:hAnsi="Times New Roman" w:cs="Times New Roman"/>
          <w:sz w:val="25"/>
          <w:szCs w:val="25"/>
        </w:rPr>
        <w:t xml:space="preserve"> replied that she had taken permission from her grand-mother. He informed the same to his mother and grand-mother. In cross-examination, he denied the suggestion that he was giving his statement at the instance of his mother and grand-mother. PW-10 </w:t>
      </w:r>
      <w:proofErr w:type="spellStart"/>
      <w:r w:rsidRPr="004D799D">
        <w:rPr>
          <w:rFonts w:ascii="Times New Roman" w:eastAsia="Times New Roman" w:hAnsi="Times New Roman" w:cs="Times New Roman"/>
          <w:sz w:val="25"/>
          <w:szCs w:val="25"/>
        </w:rPr>
        <w:t>Manju</w:t>
      </w:r>
      <w:proofErr w:type="spellEnd"/>
      <w:r w:rsidRPr="004D799D">
        <w:rPr>
          <w:rFonts w:ascii="Times New Roman" w:eastAsia="Times New Roman" w:hAnsi="Times New Roman" w:cs="Times New Roman"/>
          <w:sz w:val="25"/>
          <w:szCs w:val="25"/>
        </w:rPr>
        <w:t xml:space="preserve"> stated that on the day of incident at about 3.00 to 4.00 p.m. he was sitting on the steps of the </w:t>
      </w:r>
      <w:proofErr w:type="spellStart"/>
      <w:r w:rsidRPr="004D799D">
        <w:rPr>
          <w:rFonts w:ascii="Times New Roman" w:eastAsia="Times New Roman" w:hAnsi="Times New Roman" w:cs="Times New Roman"/>
          <w:sz w:val="25"/>
          <w:szCs w:val="25"/>
        </w:rPr>
        <w:t>ghat</w:t>
      </w:r>
      <w:proofErr w:type="spellEnd"/>
      <w:r w:rsidRPr="004D799D">
        <w:rPr>
          <w:rFonts w:ascii="Times New Roman" w:eastAsia="Times New Roman" w:hAnsi="Times New Roman" w:cs="Times New Roman"/>
          <w:sz w:val="25"/>
          <w:szCs w:val="25"/>
        </w:rPr>
        <w:t xml:space="preserve"> of river, which is also called </w:t>
      </w:r>
      <w:proofErr w:type="spellStart"/>
      <w:r w:rsidRPr="004D799D">
        <w:rPr>
          <w:rFonts w:ascii="Times New Roman" w:eastAsia="Times New Roman" w:hAnsi="Times New Roman" w:cs="Times New Roman"/>
          <w:sz w:val="25"/>
          <w:szCs w:val="25"/>
        </w:rPr>
        <w:t>Rajrang</w:t>
      </w:r>
      <w:proofErr w:type="spellEnd"/>
      <w:r w:rsidRPr="004D799D">
        <w:rPr>
          <w:rFonts w:ascii="Times New Roman" w:eastAsia="Times New Roman" w:hAnsi="Times New Roman" w:cs="Times New Roman"/>
          <w:sz w:val="25"/>
          <w:szCs w:val="25"/>
        </w:rPr>
        <w:t xml:space="preserve"> </w:t>
      </w:r>
      <w:proofErr w:type="spellStart"/>
      <w:r w:rsidRPr="004D799D">
        <w:rPr>
          <w:rFonts w:ascii="Times New Roman" w:eastAsia="Times New Roman" w:hAnsi="Times New Roman" w:cs="Times New Roman"/>
          <w:sz w:val="25"/>
          <w:szCs w:val="25"/>
        </w:rPr>
        <w:t>ghat</w:t>
      </w:r>
      <w:proofErr w:type="spellEnd"/>
      <w:r w:rsidRPr="004D799D">
        <w:rPr>
          <w:rFonts w:ascii="Times New Roman" w:eastAsia="Times New Roman" w:hAnsi="Times New Roman" w:cs="Times New Roman"/>
          <w:sz w:val="25"/>
          <w:szCs w:val="25"/>
        </w:rPr>
        <w:t xml:space="preserve"> of </w:t>
      </w:r>
      <w:proofErr w:type="spellStart"/>
      <w:r w:rsidRPr="004D799D">
        <w:rPr>
          <w:rFonts w:ascii="Times New Roman" w:eastAsia="Times New Roman" w:hAnsi="Times New Roman" w:cs="Times New Roman"/>
          <w:sz w:val="25"/>
          <w:szCs w:val="25"/>
        </w:rPr>
        <w:t>Khalesar</w:t>
      </w:r>
      <w:proofErr w:type="spellEnd"/>
      <w:r w:rsidRPr="004D799D">
        <w:rPr>
          <w:rFonts w:ascii="Times New Roman" w:eastAsia="Times New Roman" w:hAnsi="Times New Roman" w:cs="Times New Roman"/>
          <w:sz w:val="25"/>
          <w:szCs w:val="25"/>
        </w:rPr>
        <w:t xml:space="preserve">. He saw accused Bantu catching of a girl and carrying her, who was wearing school uniform. On enquiry, accused informed him that he was going at his brother's residence. He disclosed the fact to the people in the </w:t>
      </w:r>
      <w:proofErr w:type="spellStart"/>
      <w:r w:rsidRPr="004D799D">
        <w:rPr>
          <w:rFonts w:ascii="Times New Roman" w:eastAsia="Times New Roman" w:hAnsi="Times New Roman" w:cs="Times New Roman"/>
          <w:sz w:val="25"/>
          <w:szCs w:val="25"/>
        </w:rPr>
        <w:t>mohalla</w:t>
      </w:r>
      <w:proofErr w:type="spellEnd"/>
      <w:r w:rsidRPr="004D799D">
        <w:rPr>
          <w:rFonts w:ascii="Times New Roman" w:eastAsia="Times New Roman" w:hAnsi="Times New Roman" w:cs="Times New Roman"/>
          <w:sz w:val="25"/>
          <w:szCs w:val="25"/>
        </w:rPr>
        <w:t xml:space="preserve"> and </w:t>
      </w:r>
      <w:proofErr w:type="spellStart"/>
      <w:r w:rsidRPr="004D799D">
        <w:rPr>
          <w:rFonts w:ascii="Times New Roman" w:eastAsia="Times New Roman" w:hAnsi="Times New Roman" w:cs="Times New Roman"/>
          <w:sz w:val="25"/>
          <w:szCs w:val="25"/>
        </w:rPr>
        <w:t>neighbourhood</w:t>
      </w:r>
      <w:proofErr w:type="spellEnd"/>
      <w:r w:rsidRPr="004D799D">
        <w:rPr>
          <w:rFonts w:ascii="Times New Roman" w:eastAsia="Times New Roman" w:hAnsi="Times New Roman" w:cs="Times New Roman"/>
          <w:sz w:val="25"/>
          <w:szCs w:val="25"/>
        </w:rPr>
        <w:t>. He came to know about the dead body of a girl lying near the railway line on 26th January at about 12.00-1.00 p.m. In the cross-examination, to the question that why he did not tell the police about the place where the dead body was lying, he replied that everybody remains afraid of police and why should one invite trouble, but when the police called him and made enquiry from him he told them the truth.</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xml:space="preserve">6. PW-8 Dr. (Smt.) S. Thakur who carried out post-mortem examination noticed that deceased was in a school uniform and she stated that three doctors who had examined the dead body arrived at the conclusion that rape had been committed and the murder of deceased was committed by pressing her nose and mouth and obstructing breath of the </w:t>
      </w:r>
      <w:r w:rsidRPr="004D799D">
        <w:rPr>
          <w:rFonts w:ascii="Times New Roman" w:eastAsia="Times New Roman" w:hAnsi="Times New Roman" w:cs="Times New Roman"/>
          <w:sz w:val="25"/>
          <w:szCs w:val="25"/>
        </w:rPr>
        <w:lastRenderedPageBreak/>
        <w:t xml:space="preserve">deceased . PW-9 Dr. A.P. </w:t>
      </w:r>
      <w:proofErr w:type="spellStart"/>
      <w:r w:rsidRPr="004D799D">
        <w:rPr>
          <w:rFonts w:ascii="Times New Roman" w:eastAsia="Times New Roman" w:hAnsi="Times New Roman" w:cs="Times New Roman"/>
          <w:sz w:val="25"/>
          <w:szCs w:val="25"/>
        </w:rPr>
        <w:t>Dwivedi</w:t>
      </w:r>
      <w:proofErr w:type="spellEnd"/>
      <w:r w:rsidRPr="004D799D">
        <w:rPr>
          <w:rFonts w:ascii="Times New Roman" w:eastAsia="Times New Roman" w:hAnsi="Times New Roman" w:cs="Times New Roman"/>
          <w:sz w:val="25"/>
          <w:szCs w:val="25"/>
        </w:rPr>
        <w:t xml:space="preserve"> had examined the accused and noticed that there was thin mark of scratch on the upper portion of penis.</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7. The learned counsel (amicus curiae) appearing on behalf of accused-appellant, appointed by us to assist the Court has taken has through the entire evidence. After going through the same, we do not find that the High Court or the Sessions Court committed any error in appreciating the evidence led by the prosecution. Hence, we confirm the conviction of the appellant for the offence punishable under Sections 302 and 376, IPC.</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xml:space="preserve">8. However, the learned counsel for the appellant submitted that in any set of circumstances, this is not the rarest of the rare case where accused is to be sentenced to death. He submitted that age of the accused on the relevant day was less than 22 years. It is his submission that even though the act is heinous, considering the fact that no injuries were found on the deceased, it is probable that death might have occurred because of gagging her mouth and </w:t>
      </w:r>
      <w:proofErr w:type="spellStart"/>
      <w:r w:rsidRPr="004D799D">
        <w:rPr>
          <w:rFonts w:ascii="Times New Roman" w:eastAsia="Times New Roman" w:hAnsi="Times New Roman" w:cs="Times New Roman"/>
          <w:sz w:val="25"/>
          <w:szCs w:val="25"/>
        </w:rPr>
        <w:t>nosetrix</w:t>
      </w:r>
      <w:proofErr w:type="spellEnd"/>
      <w:r w:rsidRPr="004D799D">
        <w:rPr>
          <w:rFonts w:ascii="Times New Roman" w:eastAsia="Times New Roman" w:hAnsi="Times New Roman" w:cs="Times New Roman"/>
          <w:sz w:val="25"/>
          <w:szCs w:val="25"/>
        </w:rPr>
        <w:t xml:space="preserve"> by the accused at the time of incident so that she may not raise hue and cry. The death, according to him, was accidental and unintentional one. In the present case, there is nothing on record to indicate that the appellant was having any criminal record not it can be said that he will be a grave danger to the society at large. It is true that his act is a heinous and requires to be condemned but at the same time it cannot be said that it is rarest of the rare case where accused requires to be eliminated from the society. Hence, there is no justifiable reason to impose the death sentence.</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xml:space="preserve">9. In the result, we confirm the conviction of the appellant under Section 302, IPC but modify the sentence by commuting the sentence of death to an imprisonment for life. For the offence punishable under Section 376, IPC, he is sentenced to undergo rigorous imprisonment for 10 years. </w:t>
      </w:r>
      <w:proofErr w:type="gramStart"/>
      <w:r w:rsidRPr="004D799D">
        <w:rPr>
          <w:rFonts w:ascii="Times New Roman" w:eastAsia="Times New Roman" w:hAnsi="Times New Roman" w:cs="Times New Roman"/>
          <w:sz w:val="25"/>
          <w:szCs w:val="25"/>
        </w:rPr>
        <w:t>Both the sentences to run concurrently.</w:t>
      </w:r>
      <w:proofErr w:type="gramEnd"/>
      <w:r w:rsidRPr="004D799D">
        <w:rPr>
          <w:rFonts w:ascii="Times New Roman" w:eastAsia="Times New Roman" w:hAnsi="Times New Roman" w:cs="Times New Roman"/>
          <w:sz w:val="25"/>
          <w:szCs w:val="25"/>
        </w:rPr>
        <w:t xml:space="preserve"> The appeal is partly allowed accordingly.</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w:t>
      </w:r>
    </w:p>
    <w:p w:rsidR="0094038A" w:rsidRPr="004D799D" w:rsidRDefault="0094038A" w:rsidP="004D799D">
      <w:pPr>
        <w:spacing w:after="0" w:line="240" w:lineRule="auto"/>
        <w:jc w:val="both"/>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10. Lastly, we mention and appreciate the proper assistance rendered by the learned amicus curiae.</w:t>
      </w:r>
    </w:p>
    <w:p w:rsidR="0094038A" w:rsidRPr="004D799D" w:rsidRDefault="0094038A" w:rsidP="004D799D">
      <w:pPr>
        <w:spacing w:after="0" w:line="240" w:lineRule="auto"/>
        <w:rPr>
          <w:rFonts w:ascii="Times New Roman" w:eastAsia="Times New Roman" w:hAnsi="Times New Roman" w:cs="Times New Roman"/>
          <w:sz w:val="25"/>
          <w:szCs w:val="25"/>
        </w:rPr>
      </w:pPr>
      <w:r w:rsidRPr="004D799D">
        <w:rPr>
          <w:rFonts w:ascii="Times New Roman" w:eastAsia="Times New Roman" w:hAnsi="Times New Roman" w:cs="Times New Roman"/>
          <w:sz w:val="25"/>
          <w:szCs w:val="25"/>
        </w:rPr>
        <w:t>            Appeal partly allowed.</w:t>
      </w:r>
    </w:p>
    <w:p w:rsidR="00DB43DF" w:rsidRPr="004D799D" w:rsidRDefault="00F416DB" w:rsidP="004D799D">
      <w:pPr>
        <w:spacing w:after="0" w:line="240" w:lineRule="auto"/>
        <w:rPr>
          <w:rFonts w:ascii="Times New Roman" w:hAnsi="Times New Roman" w:cs="Times New Roman"/>
          <w:sz w:val="25"/>
          <w:szCs w:val="25"/>
        </w:rPr>
      </w:pPr>
    </w:p>
    <w:sectPr w:rsidR="00DB43DF" w:rsidRPr="004D79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6DB" w:rsidRDefault="00F416DB" w:rsidP="00DA0365">
      <w:pPr>
        <w:spacing w:after="0" w:line="240" w:lineRule="auto"/>
      </w:pPr>
      <w:r>
        <w:separator/>
      </w:r>
    </w:p>
  </w:endnote>
  <w:endnote w:type="continuationSeparator" w:id="0">
    <w:p w:rsidR="00F416DB" w:rsidRDefault="00F416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D799D">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6DB" w:rsidRDefault="00F416DB" w:rsidP="00DA0365">
      <w:pPr>
        <w:spacing w:after="0" w:line="240" w:lineRule="auto"/>
      </w:pPr>
      <w:r>
        <w:separator/>
      </w:r>
    </w:p>
  </w:footnote>
  <w:footnote w:type="continuationSeparator" w:id="0">
    <w:p w:rsidR="00F416DB" w:rsidRDefault="00F416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799D"/>
    <w:rsid w:val="005C7F20"/>
    <w:rsid w:val="008D320C"/>
    <w:rsid w:val="0094038A"/>
    <w:rsid w:val="009860BD"/>
    <w:rsid w:val="00DA0365"/>
    <w:rsid w:val="00EF38D0"/>
    <w:rsid w:val="00F4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477804">
      <w:bodyDiv w:val="1"/>
      <w:marLeft w:val="0"/>
      <w:marRight w:val="0"/>
      <w:marTop w:val="0"/>
      <w:marBottom w:val="0"/>
      <w:divBdr>
        <w:top w:val="none" w:sz="0" w:space="0" w:color="auto"/>
        <w:left w:val="none" w:sz="0" w:space="0" w:color="auto"/>
        <w:bottom w:val="none" w:sz="0" w:space="0" w:color="auto"/>
        <w:right w:val="none" w:sz="0" w:space="0" w:color="auto"/>
      </w:divBdr>
      <w:divsChild>
        <w:div w:id="1954164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1198</Words>
  <Characters>6834</Characters>
  <Application>Microsoft Office Word</Application>
  <DocSecurity>0</DocSecurity>
  <Lines>56</Lines>
  <Paragraphs>16</Paragraphs>
  <ScaleCrop>false</ScaleCrop>
  <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2016-04-03T09:25:00Z</dcterms:modified>
</cp:coreProperties>
</file>