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61C" w:rsidRPr="00365416" w:rsidRDefault="00C3461C" w:rsidP="003654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365416">
        <w:rPr>
          <w:rFonts w:ascii="Times New Roman" w:eastAsia="Times New Roman" w:hAnsi="Times New Roman" w:cs="Times New Roman"/>
          <w:b/>
          <w:bCs/>
          <w:sz w:val="25"/>
          <w:szCs w:val="25"/>
        </w:rPr>
        <w:t>SUPREME COURT OF INDIA</w:t>
      </w:r>
    </w:p>
    <w:p w:rsidR="00C3461C" w:rsidRPr="00365416" w:rsidRDefault="00C3461C" w:rsidP="003654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C3461C" w:rsidRPr="00365416" w:rsidRDefault="00C3461C" w:rsidP="003654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365416">
        <w:rPr>
          <w:rFonts w:ascii="Times New Roman" w:eastAsia="Times New Roman" w:hAnsi="Times New Roman" w:cs="Times New Roman"/>
          <w:sz w:val="25"/>
          <w:szCs w:val="25"/>
        </w:rPr>
        <w:t xml:space="preserve">Mohammad </w:t>
      </w:r>
      <w:proofErr w:type="spellStart"/>
      <w:r w:rsidRPr="00365416">
        <w:rPr>
          <w:rFonts w:ascii="Times New Roman" w:eastAsia="Times New Roman" w:hAnsi="Times New Roman" w:cs="Times New Roman"/>
          <w:sz w:val="25"/>
          <w:szCs w:val="25"/>
        </w:rPr>
        <w:t>Shahnawaz</w:t>
      </w:r>
      <w:proofErr w:type="spellEnd"/>
      <w:r w:rsidRPr="00365416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proofErr w:type="spellStart"/>
      <w:r w:rsidRPr="00365416">
        <w:rPr>
          <w:rFonts w:ascii="Times New Roman" w:eastAsia="Times New Roman" w:hAnsi="Times New Roman" w:cs="Times New Roman"/>
          <w:sz w:val="25"/>
          <w:szCs w:val="25"/>
        </w:rPr>
        <w:t>Akhtar</w:t>
      </w:r>
      <w:proofErr w:type="spellEnd"/>
    </w:p>
    <w:p w:rsidR="00C3461C" w:rsidRDefault="00C3461C" w:rsidP="003654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365416">
        <w:rPr>
          <w:rFonts w:ascii="Times New Roman" w:eastAsia="Times New Roman" w:hAnsi="Times New Roman" w:cs="Times New Roman"/>
          <w:sz w:val="25"/>
          <w:szCs w:val="25"/>
        </w:rPr>
        <w:br/>
        <w:t>Vs.</w:t>
      </w:r>
    </w:p>
    <w:p w:rsidR="00365416" w:rsidRPr="00365416" w:rsidRDefault="00365416" w:rsidP="003654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C3461C" w:rsidRPr="00365416" w:rsidRDefault="00C3461C" w:rsidP="003654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365416">
        <w:rPr>
          <w:rFonts w:ascii="Times New Roman" w:eastAsia="Times New Roman" w:hAnsi="Times New Roman" w:cs="Times New Roman"/>
          <w:sz w:val="25"/>
          <w:szCs w:val="25"/>
        </w:rPr>
        <w:t>IST ADJ, Varanasi</w:t>
      </w:r>
    </w:p>
    <w:p w:rsidR="00C3461C" w:rsidRPr="00365416" w:rsidRDefault="00C3461C" w:rsidP="003654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C3461C" w:rsidRPr="00365416" w:rsidRDefault="00C3461C" w:rsidP="003654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proofErr w:type="gramStart"/>
      <w:r w:rsidRPr="00365416">
        <w:rPr>
          <w:rFonts w:ascii="Times New Roman" w:eastAsia="Times New Roman" w:hAnsi="Times New Roman" w:cs="Times New Roman"/>
          <w:sz w:val="25"/>
          <w:szCs w:val="25"/>
        </w:rPr>
        <w:t>(</w:t>
      </w:r>
      <w:proofErr w:type="spellStart"/>
      <w:r w:rsidRPr="00365416">
        <w:rPr>
          <w:rFonts w:ascii="Times New Roman" w:eastAsia="Times New Roman" w:hAnsi="Times New Roman" w:cs="Times New Roman"/>
          <w:sz w:val="25"/>
          <w:szCs w:val="25"/>
        </w:rPr>
        <w:t>R.C.Lahoti</w:t>
      </w:r>
      <w:proofErr w:type="spellEnd"/>
      <w:r w:rsidRPr="00365416">
        <w:rPr>
          <w:rFonts w:ascii="Times New Roman" w:eastAsia="Times New Roman" w:hAnsi="Times New Roman" w:cs="Times New Roman"/>
          <w:sz w:val="25"/>
          <w:szCs w:val="25"/>
        </w:rPr>
        <w:t xml:space="preserve"> and </w:t>
      </w:r>
      <w:proofErr w:type="spellStart"/>
      <w:r w:rsidRPr="00365416">
        <w:rPr>
          <w:rFonts w:ascii="Times New Roman" w:eastAsia="Times New Roman" w:hAnsi="Times New Roman" w:cs="Times New Roman"/>
          <w:sz w:val="25"/>
          <w:szCs w:val="25"/>
        </w:rPr>
        <w:t>Brijesh</w:t>
      </w:r>
      <w:proofErr w:type="spellEnd"/>
      <w:r w:rsidRPr="00365416">
        <w:rPr>
          <w:rFonts w:ascii="Times New Roman" w:eastAsia="Times New Roman" w:hAnsi="Times New Roman" w:cs="Times New Roman"/>
          <w:sz w:val="25"/>
          <w:szCs w:val="25"/>
        </w:rPr>
        <w:t xml:space="preserve"> Kumar JJ.)</w:t>
      </w:r>
      <w:proofErr w:type="gramEnd"/>
    </w:p>
    <w:p w:rsidR="00C3461C" w:rsidRPr="00365416" w:rsidRDefault="00C3461C" w:rsidP="003654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C3461C" w:rsidRPr="00365416" w:rsidRDefault="00C3461C" w:rsidP="003654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365416">
        <w:rPr>
          <w:rFonts w:ascii="Times New Roman" w:eastAsia="Times New Roman" w:hAnsi="Times New Roman" w:cs="Times New Roman"/>
          <w:sz w:val="25"/>
          <w:szCs w:val="25"/>
        </w:rPr>
        <w:t>07.11.2001</w:t>
      </w:r>
    </w:p>
    <w:p w:rsidR="00C3461C" w:rsidRPr="00365416" w:rsidRDefault="00C3461C" w:rsidP="003654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bookmarkStart w:id="0" w:name="_GoBack"/>
      <w:bookmarkEnd w:id="0"/>
    </w:p>
    <w:p w:rsidR="00C3461C" w:rsidRPr="00365416" w:rsidRDefault="00C3461C" w:rsidP="003654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365416">
        <w:rPr>
          <w:rFonts w:ascii="Times New Roman" w:eastAsia="Times New Roman" w:hAnsi="Times New Roman" w:cs="Times New Roman"/>
          <w:b/>
          <w:bCs/>
          <w:sz w:val="25"/>
          <w:szCs w:val="25"/>
        </w:rPr>
        <w:t>ORDER</w:t>
      </w:r>
    </w:p>
    <w:p w:rsidR="00C3461C" w:rsidRPr="00365416" w:rsidRDefault="00C3461C" w:rsidP="00365416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65416">
        <w:rPr>
          <w:rFonts w:ascii="Times New Roman" w:eastAsia="Times New Roman" w:hAnsi="Times New Roman" w:cs="Times New Roman"/>
          <w:b/>
          <w:bCs/>
          <w:sz w:val="25"/>
          <w:szCs w:val="25"/>
        </w:rPr>
        <w:t> </w:t>
      </w:r>
    </w:p>
    <w:p w:rsidR="00C3461C" w:rsidRPr="00365416" w:rsidRDefault="00C3461C" w:rsidP="00365416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65416">
        <w:rPr>
          <w:rFonts w:ascii="Times New Roman" w:eastAsia="Times New Roman" w:hAnsi="Times New Roman" w:cs="Times New Roman"/>
          <w:sz w:val="25"/>
          <w:szCs w:val="25"/>
        </w:rPr>
        <w:t>The Text below is only a summarized version of the order pronounced</w:t>
      </w:r>
    </w:p>
    <w:p w:rsidR="00C3461C" w:rsidRPr="00365416" w:rsidRDefault="00C3461C" w:rsidP="00365416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65416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C3461C" w:rsidRPr="00365416" w:rsidRDefault="00C3461C" w:rsidP="00365416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65416">
        <w:rPr>
          <w:rFonts w:ascii="Times New Roman" w:eastAsia="Times New Roman" w:hAnsi="Times New Roman" w:cs="Times New Roman"/>
          <w:sz w:val="25"/>
          <w:szCs w:val="25"/>
        </w:rPr>
        <w:t xml:space="preserve">Appellant sought ejectment of tenant on ground that tenant had discontinued using shop for his own business. On appeal High Court </w:t>
      </w:r>
      <w:proofErr w:type="spellStart"/>
      <w:r w:rsidRPr="00365416">
        <w:rPr>
          <w:rFonts w:ascii="Times New Roman" w:eastAsia="Times New Roman" w:hAnsi="Times New Roman" w:cs="Times New Roman"/>
          <w:sz w:val="25"/>
          <w:szCs w:val="25"/>
        </w:rPr>
        <w:t>reappreciated</w:t>
      </w:r>
      <w:proofErr w:type="spellEnd"/>
      <w:r w:rsidRPr="00365416">
        <w:rPr>
          <w:rFonts w:ascii="Times New Roman" w:eastAsia="Times New Roman" w:hAnsi="Times New Roman" w:cs="Times New Roman"/>
          <w:sz w:val="25"/>
          <w:szCs w:val="25"/>
        </w:rPr>
        <w:t xml:space="preserve"> the evidence and set aside finding of fact arrived by Trial Court. Supreme Court held that High Court exceeded </w:t>
      </w:r>
      <w:proofErr w:type="spellStart"/>
      <w:r w:rsidRPr="00365416">
        <w:rPr>
          <w:rFonts w:ascii="Times New Roman" w:eastAsia="Times New Roman" w:hAnsi="Times New Roman" w:cs="Times New Roman"/>
          <w:sz w:val="25"/>
          <w:szCs w:val="25"/>
        </w:rPr>
        <w:t>it</w:t>
      </w:r>
      <w:proofErr w:type="spellEnd"/>
      <w:r w:rsidRPr="00365416">
        <w:rPr>
          <w:rFonts w:ascii="Times New Roman" w:eastAsia="Times New Roman" w:hAnsi="Times New Roman" w:cs="Times New Roman"/>
          <w:sz w:val="25"/>
          <w:szCs w:val="25"/>
        </w:rPr>
        <w:t xml:space="preserve"> jurisdiction in </w:t>
      </w:r>
      <w:proofErr w:type="spellStart"/>
      <w:r w:rsidRPr="00365416">
        <w:rPr>
          <w:rFonts w:ascii="Times New Roman" w:eastAsia="Times New Roman" w:hAnsi="Times New Roman" w:cs="Times New Roman"/>
          <w:sz w:val="25"/>
          <w:szCs w:val="25"/>
        </w:rPr>
        <w:t>reappreciating</w:t>
      </w:r>
      <w:proofErr w:type="spellEnd"/>
      <w:r w:rsidRPr="00365416">
        <w:rPr>
          <w:rFonts w:ascii="Times New Roman" w:eastAsia="Times New Roman" w:hAnsi="Times New Roman" w:cs="Times New Roman"/>
          <w:sz w:val="25"/>
          <w:szCs w:val="25"/>
        </w:rPr>
        <w:t xml:space="preserve"> evidence. </w:t>
      </w:r>
    </w:p>
    <w:p w:rsidR="00C3461C" w:rsidRPr="00365416" w:rsidRDefault="00C3461C" w:rsidP="0036541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365416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DB43DF" w:rsidRPr="00365416" w:rsidRDefault="00EC482F" w:rsidP="0036541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sectPr w:rsidR="00DB43DF" w:rsidRPr="003654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482F" w:rsidRDefault="00EC482F" w:rsidP="00DA0365">
      <w:pPr>
        <w:spacing w:after="0" w:line="240" w:lineRule="auto"/>
      </w:pPr>
      <w:r>
        <w:separator/>
      </w:r>
    </w:p>
  </w:endnote>
  <w:endnote w:type="continuationSeparator" w:id="0">
    <w:p w:rsidR="00EC482F" w:rsidRDefault="00EC482F" w:rsidP="00DA0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 w:rsidP="00DA0365">
    <w:pPr>
      <w:spacing w:after="0" w:line="240" w:lineRule="auto"/>
    </w:pPr>
    <w:r>
      <w:rPr>
        <w:rFonts w:ascii="Times New Roman" w:hAnsi="Times New Roman"/>
        <w:sz w:val="24"/>
        <w:szCs w:val="24"/>
      </w:rPr>
      <w:t xml:space="preserve">                       </w:t>
    </w:r>
    <w:r w:rsidRPr="003C6F48">
      <w:rPr>
        <w:rFonts w:ascii="Times New Roman" w:hAnsi="Times New Roman"/>
        <w:sz w:val="24"/>
        <w:szCs w:val="24"/>
      </w:rPr>
      <w:t xml:space="preserve">                </w:t>
    </w:r>
    <w:r>
      <w:rPr>
        <w:rFonts w:ascii="Times New Roman" w:hAnsi="Times New Roman"/>
        <w:sz w:val="24"/>
        <w:szCs w:val="24"/>
      </w:rPr>
      <w:t xml:space="preserve">                               </w:t>
    </w:r>
    <w:r w:rsidRPr="003C6F48">
      <w:rPr>
        <w:rFonts w:ascii="Times New Roman" w:hAnsi="Times New Roman"/>
        <w:sz w:val="24"/>
        <w:szCs w:val="24"/>
      </w:rPr>
      <w:t xml:space="preserve">  </w:t>
    </w:r>
    <w:r w:rsidRPr="003C6F48">
      <w:rPr>
        <w:rFonts w:ascii="Times New Roman" w:hAnsi="Times New Roman"/>
        <w:sz w:val="24"/>
        <w:szCs w:val="24"/>
      </w:rPr>
      <w:fldChar w:fldCharType="begin"/>
    </w:r>
    <w:r w:rsidRPr="003C6F48">
      <w:rPr>
        <w:rFonts w:ascii="Times New Roman" w:hAnsi="Times New Roman"/>
        <w:sz w:val="24"/>
        <w:szCs w:val="24"/>
      </w:rPr>
      <w:instrText xml:space="preserve"> PAGE   \* MERGEFORMAT </w:instrText>
    </w:r>
    <w:r w:rsidRPr="003C6F48">
      <w:rPr>
        <w:rFonts w:ascii="Times New Roman" w:hAnsi="Times New Roman"/>
        <w:sz w:val="24"/>
        <w:szCs w:val="24"/>
      </w:rPr>
      <w:fldChar w:fldCharType="separate"/>
    </w:r>
    <w:r w:rsidR="00365416">
      <w:rPr>
        <w:rFonts w:ascii="Times New Roman" w:hAnsi="Times New Roman"/>
        <w:noProof/>
        <w:sz w:val="24"/>
        <w:szCs w:val="24"/>
      </w:rPr>
      <w:t>1</w:t>
    </w:r>
    <w:r w:rsidRPr="003C6F48">
      <w:rPr>
        <w:rFonts w:ascii="Times New Roman" w:hAnsi="Times New Roman"/>
        <w:sz w:val="24"/>
        <w:szCs w:val="24"/>
      </w:rPr>
      <w:fldChar w:fldCharType="end"/>
    </w:r>
    <w:r w:rsidRPr="003C6F48">
      <w:rPr>
        <w:rFonts w:ascii="Times New Roman" w:hAnsi="Times New Roman"/>
        <w:sz w:val="24"/>
        <w:szCs w:val="24"/>
      </w:rPr>
      <w:t xml:space="preserve">     </w:t>
    </w:r>
    <w:r>
      <w:rPr>
        <w:rFonts w:ascii="Times New Roman" w:hAnsi="Times New Roman"/>
        <w:sz w:val="24"/>
        <w:szCs w:val="24"/>
      </w:rPr>
      <w:t xml:space="preserve">                                                    </w:t>
    </w:r>
    <w:r w:rsidRPr="003C6F48">
      <w:rPr>
        <w:rFonts w:ascii="Times New Roman" w:hAnsi="Times New Roman"/>
        <w:sz w:val="24"/>
        <w:szCs w:val="24"/>
      </w:rPr>
      <w:t xml:space="preserve">        </w:t>
    </w:r>
    <w:proofErr w:type="spellStart"/>
    <w:r w:rsidRPr="003C6F48">
      <w:rPr>
        <w:rFonts w:ascii="Times New Roman" w:hAnsi="Times New Roman"/>
        <w:sz w:val="24"/>
        <w:szCs w:val="24"/>
      </w:rPr>
      <w:t>SpotLaw</w:t>
    </w:r>
    <w:proofErr w:type="spell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482F" w:rsidRDefault="00EC482F" w:rsidP="00DA0365">
      <w:pPr>
        <w:spacing w:after="0" w:line="240" w:lineRule="auto"/>
      </w:pPr>
      <w:r>
        <w:separator/>
      </w:r>
    </w:p>
  </w:footnote>
  <w:footnote w:type="continuationSeparator" w:id="0">
    <w:p w:rsidR="00EC482F" w:rsidRDefault="00EC482F" w:rsidP="00DA0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365"/>
    <w:rsid w:val="00365416"/>
    <w:rsid w:val="005C7F20"/>
    <w:rsid w:val="008D320C"/>
    <w:rsid w:val="00C3461C"/>
    <w:rsid w:val="00DA0365"/>
    <w:rsid w:val="00E54F1A"/>
    <w:rsid w:val="00EC482F"/>
    <w:rsid w:val="00EF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365"/>
  </w:style>
  <w:style w:type="paragraph" w:styleId="Footer">
    <w:name w:val="footer"/>
    <w:basedOn w:val="Normal"/>
    <w:link w:val="Foot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365"/>
  </w:style>
  <w:style w:type="paragraph" w:customStyle="1" w:styleId="centeralign">
    <w:name w:val="centeralign"/>
    <w:basedOn w:val="Normal"/>
    <w:rsid w:val="00C346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346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365"/>
  </w:style>
  <w:style w:type="paragraph" w:styleId="Footer">
    <w:name w:val="footer"/>
    <w:basedOn w:val="Normal"/>
    <w:link w:val="Foot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365"/>
  </w:style>
  <w:style w:type="paragraph" w:customStyle="1" w:styleId="centeralign">
    <w:name w:val="centeralign"/>
    <w:basedOn w:val="Normal"/>
    <w:rsid w:val="00C346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346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2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na</cp:lastModifiedBy>
  <cp:revision>3</cp:revision>
  <dcterms:created xsi:type="dcterms:W3CDTF">2016-03-13T12:01:00Z</dcterms:created>
  <dcterms:modified xsi:type="dcterms:W3CDTF">2016-03-30T10:19:00Z</dcterms:modified>
</cp:coreProperties>
</file>