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F5" w:rsidRDefault="00E34AF5" w:rsidP="00500D66">
      <w:pPr>
        <w:pStyle w:val="NormalWeb"/>
        <w:spacing w:before="0" w:beforeAutospacing="0" w:after="0" w:afterAutospacing="0"/>
        <w:jc w:val="center"/>
        <w:rPr>
          <w:rStyle w:val="Strong"/>
          <w:sz w:val="25"/>
          <w:szCs w:val="25"/>
        </w:rPr>
      </w:pPr>
      <w:bookmarkStart w:id="0" w:name="_GoBack"/>
      <w:bookmarkEnd w:id="0"/>
      <w:r w:rsidRPr="00500D66">
        <w:rPr>
          <w:rStyle w:val="Strong"/>
          <w:sz w:val="25"/>
          <w:szCs w:val="25"/>
        </w:rPr>
        <w:t>SUPREME COURT OF INDIA</w:t>
      </w:r>
    </w:p>
    <w:p w:rsidR="00500D66" w:rsidRPr="00500D66" w:rsidRDefault="00500D66" w:rsidP="00500D66">
      <w:pPr>
        <w:pStyle w:val="NormalWeb"/>
        <w:spacing w:before="0" w:beforeAutospacing="0" w:after="0" w:afterAutospacing="0"/>
        <w:jc w:val="center"/>
        <w:rPr>
          <w:sz w:val="25"/>
          <w:szCs w:val="25"/>
        </w:rPr>
      </w:pPr>
    </w:p>
    <w:p w:rsidR="00500D66" w:rsidRDefault="00500D66" w:rsidP="00500D66">
      <w:pPr>
        <w:pStyle w:val="NormalWeb"/>
        <w:spacing w:before="0" w:beforeAutospacing="0" w:after="0" w:afterAutospacing="0"/>
        <w:jc w:val="center"/>
        <w:rPr>
          <w:sz w:val="25"/>
          <w:szCs w:val="25"/>
        </w:rPr>
      </w:pPr>
      <w:proofErr w:type="spellStart"/>
      <w:r w:rsidRPr="00500D66">
        <w:rPr>
          <w:sz w:val="25"/>
          <w:szCs w:val="25"/>
        </w:rPr>
        <w:t>Ashray</w:t>
      </w:r>
      <w:proofErr w:type="spellEnd"/>
      <w:r w:rsidRPr="00500D66">
        <w:rPr>
          <w:sz w:val="25"/>
          <w:szCs w:val="25"/>
        </w:rPr>
        <w:t xml:space="preserve"> </w:t>
      </w:r>
      <w:proofErr w:type="spellStart"/>
      <w:r w:rsidRPr="00500D66">
        <w:rPr>
          <w:sz w:val="25"/>
          <w:szCs w:val="25"/>
        </w:rPr>
        <w:t>Adhikar</w:t>
      </w:r>
      <w:proofErr w:type="spellEnd"/>
      <w:r w:rsidRPr="00500D66">
        <w:rPr>
          <w:sz w:val="25"/>
          <w:szCs w:val="25"/>
        </w:rPr>
        <w:t xml:space="preserve"> </w:t>
      </w:r>
      <w:proofErr w:type="spellStart"/>
      <w:r w:rsidRPr="00500D66">
        <w:rPr>
          <w:sz w:val="25"/>
          <w:szCs w:val="25"/>
        </w:rPr>
        <w:t>Abhiyan</w:t>
      </w:r>
      <w:proofErr w:type="spellEnd"/>
    </w:p>
    <w:p w:rsidR="00500D66" w:rsidRDefault="00500D66" w:rsidP="00500D66">
      <w:pPr>
        <w:pStyle w:val="NormalWeb"/>
        <w:spacing w:before="0" w:beforeAutospacing="0" w:after="0" w:afterAutospacing="0"/>
        <w:jc w:val="center"/>
        <w:rPr>
          <w:sz w:val="25"/>
          <w:szCs w:val="25"/>
        </w:rPr>
      </w:pPr>
    </w:p>
    <w:p w:rsidR="00500D66" w:rsidRDefault="00E34AF5" w:rsidP="00500D66">
      <w:pPr>
        <w:pStyle w:val="NormalWeb"/>
        <w:spacing w:before="0" w:beforeAutospacing="0" w:after="0" w:afterAutospacing="0"/>
        <w:jc w:val="center"/>
        <w:rPr>
          <w:sz w:val="25"/>
          <w:szCs w:val="25"/>
        </w:rPr>
      </w:pPr>
      <w:r w:rsidRPr="00500D66">
        <w:rPr>
          <w:sz w:val="25"/>
          <w:szCs w:val="25"/>
        </w:rPr>
        <w:t>Vs.</w:t>
      </w:r>
    </w:p>
    <w:p w:rsidR="00500D66" w:rsidRDefault="00500D66" w:rsidP="00500D66">
      <w:pPr>
        <w:pStyle w:val="NormalWeb"/>
        <w:spacing w:before="0" w:beforeAutospacing="0" w:after="0" w:afterAutospacing="0"/>
        <w:jc w:val="center"/>
        <w:rPr>
          <w:sz w:val="25"/>
          <w:szCs w:val="25"/>
        </w:rPr>
      </w:pPr>
    </w:p>
    <w:p w:rsidR="00E34AF5" w:rsidRDefault="00500D66" w:rsidP="00500D66">
      <w:pPr>
        <w:pStyle w:val="NormalWeb"/>
        <w:spacing w:before="0" w:beforeAutospacing="0" w:after="0" w:afterAutospacing="0"/>
        <w:jc w:val="center"/>
        <w:rPr>
          <w:sz w:val="25"/>
          <w:szCs w:val="25"/>
        </w:rPr>
      </w:pPr>
      <w:r w:rsidRPr="00500D66">
        <w:rPr>
          <w:sz w:val="25"/>
          <w:szCs w:val="25"/>
        </w:rPr>
        <w:t xml:space="preserve"> Union of India</w:t>
      </w:r>
      <w:r w:rsidR="00E34AF5" w:rsidRPr="00500D66">
        <w:rPr>
          <w:sz w:val="25"/>
          <w:szCs w:val="25"/>
        </w:rPr>
        <w:br/>
      </w:r>
      <w:r w:rsidR="00E34AF5" w:rsidRPr="00500D66">
        <w:rPr>
          <w:sz w:val="25"/>
          <w:szCs w:val="25"/>
        </w:rPr>
        <w:br/>
      </w:r>
      <w:r>
        <w:rPr>
          <w:sz w:val="25"/>
          <w:szCs w:val="25"/>
        </w:rPr>
        <w:t>C.A.No.</w:t>
      </w:r>
      <w:r w:rsidR="00E34AF5" w:rsidRPr="00500D66">
        <w:rPr>
          <w:sz w:val="25"/>
          <w:szCs w:val="25"/>
        </w:rPr>
        <w:t>143 of 2001</w:t>
      </w:r>
    </w:p>
    <w:p w:rsidR="00500D66" w:rsidRDefault="00500D66" w:rsidP="00500D66">
      <w:pPr>
        <w:pStyle w:val="NormalWeb"/>
        <w:spacing w:before="0" w:beforeAutospacing="0" w:after="0" w:afterAutospacing="0"/>
        <w:jc w:val="center"/>
        <w:rPr>
          <w:sz w:val="25"/>
          <w:szCs w:val="25"/>
        </w:rPr>
      </w:pPr>
    </w:p>
    <w:p w:rsidR="00500D66" w:rsidRDefault="00500D66" w:rsidP="00500D66">
      <w:pPr>
        <w:pStyle w:val="NormalWeb"/>
        <w:spacing w:before="0" w:beforeAutospacing="0" w:after="0" w:afterAutospacing="0"/>
        <w:jc w:val="center"/>
        <w:rPr>
          <w:sz w:val="25"/>
          <w:szCs w:val="25"/>
        </w:rPr>
      </w:pPr>
      <w:proofErr w:type="gramStart"/>
      <w:r w:rsidRPr="00500D66">
        <w:rPr>
          <w:sz w:val="25"/>
          <w:szCs w:val="25"/>
        </w:rPr>
        <w:t xml:space="preserve">(G.B. </w:t>
      </w:r>
      <w:proofErr w:type="spellStart"/>
      <w:r w:rsidRPr="00500D66">
        <w:rPr>
          <w:sz w:val="25"/>
          <w:szCs w:val="25"/>
        </w:rPr>
        <w:t>Pattanaik</w:t>
      </w:r>
      <w:proofErr w:type="spellEnd"/>
      <w:r w:rsidRPr="00500D66">
        <w:rPr>
          <w:sz w:val="25"/>
          <w:szCs w:val="25"/>
        </w:rPr>
        <w:t xml:space="preserve"> </w:t>
      </w:r>
      <w:r>
        <w:rPr>
          <w:sz w:val="25"/>
          <w:szCs w:val="25"/>
        </w:rPr>
        <w:t xml:space="preserve">and </w:t>
      </w:r>
      <w:proofErr w:type="spellStart"/>
      <w:r w:rsidRPr="00500D66">
        <w:rPr>
          <w:sz w:val="25"/>
          <w:szCs w:val="25"/>
        </w:rPr>
        <w:t>Brijesh</w:t>
      </w:r>
      <w:proofErr w:type="spellEnd"/>
      <w:r w:rsidRPr="00500D66">
        <w:rPr>
          <w:sz w:val="25"/>
          <w:szCs w:val="25"/>
        </w:rPr>
        <w:t xml:space="preserve"> Kumar</w:t>
      </w:r>
      <w:r>
        <w:rPr>
          <w:sz w:val="25"/>
          <w:szCs w:val="25"/>
        </w:rPr>
        <w:t xml:space="preserve"> JJ.</w:t>
      </w:r>
      <w:r w:rsidRPr="00500D66">
        <w:rPr>
          <w:sz w:val="25"/>
          <w:szCs w:val="25"/>
        </w:rPr>
        <w:t>)</w:t>
      </w:r>
      <w:proofErr w:type="gramEnd"/>
      <w:r w:rsidRPr="00500D66">
        <w:rPr>
          <w:sz w:val="25"/>
          <w:szCs w:val="25"/>
        </w:rPr>
        <w:br/>
      </w:r>
    </w:p>
    <w:p w:rsidR="00500D66" w:rsidRPr="00500D66" w:rsidRDefault="00500D66" w:rsidP="00500D66">
      <w:pPr>
        <w:pStyle w:val="NormalWeb"/>
        <w:spacing w:before="0" w:beforeAutospacing="0" w:after="0" w:afterAutospacing="0"/>
        <w:jc w:val="center"/>
        <w:rPr>
          <w:sz w:val="25"/>
          <w:szCs w:val="25"/>
        </w:rPr>
      </w:pPr>
      <w:r w:rsidRPr="00500D66">
        <w:rPr>
          <w:sz w:val="25"/>
          <w:szCs w:val="25"/>
        </w:rPr>
        <w:t>09</w:t>
      </w:r>
      <w:r>
        <w:rPr>
          <w:sz w:val="25"/>
          <w:szCs w:val="25"/>
        </w:rPr>
        <w:t>.</w:t>
      </w:r>
      <w:r w:rsidRPr="00500D66">
        <w:rPr>
          <w:sz w:val="25"/>
          <w:szCs w:val="25"/>
        </w:rPr>
        <w:t>01</w:t>
      </w:r>
      <w:r>
        <w:rPr>
          <w:sz w:val="25"/>
          <w:szCs w:val="25"/>
        </w:rPr>
        <w:t>.</w:t>
      </w:r>
      <w:r w:rsidRPr="00500D66">
        <w:rPr>
          <w:sz w:val="25"/>
          <w:szCs w:val="25"/>
        </w:rPr>
        <w:t>2002</w:t>
      </w:r>
      <w:r w:rsidRPr="00500D66">
        <w:rPr>
          <w:sz w:val="25"/>
          <w:szCs w:val="25"/>
        </w:rPr>
        <w:br/>
      </w:r>
    </w:p>
    <w:p w:rsidR="00E34AF5" w:rsidRPr="00500D66" w:rsidRDefault="00E34AF5" w:rsidP="00500D66">
      <w:pPr>
        <w:pStyle w:val="NormalWeb"/>
        <w:spacing w:before="0" w:beforeAutospacing="0" w:after="0" w:afterAutospacing="0"/>
        <w:jc w:val="center"/>
        <w:rPr>
          <w:sz w:val="25"/>
          <w:szCs w:val="25"/>
        </w:rPr>
      </w:pPr>
      <w:r w:rsidRPr="00500D66">
        <w:rPr>
          <w:rStyle w:val="Strong"/>
          <w:sz w:val="25"/>
          <w:szCs w:val="25"/>
        </w:rPr>
        <w:t>JUDGMENT</w:t>
      </w:r>
    </w:p>
    <w:p w:rsidR="00500D66" w:rsidRDefault="00500D66" w:rsidP="00500D66">
      <w:pPr>
        <w:pStyle w:val="NormalWeb"/>
        <w:spacing w:before="0" w:beforeAutospacing="0" w:after="0" w:afterAutospacing="0"/>
        <w:rPr>
          <w:rStyle w:val="Strong"/>
          <w:sz w:val="25"/>
          <w:szCs w:val="25"/>
        </w:rPr>
      </w:pPr>
    </w:p>
    <w:p w:rsidR="00E34AF5" w:rsidRPr="00500D66" w:rsidRDefault="00500D66" w:rsidP="00500D66">
      <w:pPr>
        <w:pStyle w:val="NormalWeb"/>
        <w:spacing w:before="0" w:beforeAutospacing="0" w:after="0" w:afterAutospacing="0"/>
        <w:rPr>
          <w:sz w:val="25"/>
          <w:szCs w:val="25"/>
        </w:rPr>
      </w:pPr>
      <w:proofErr w:type="spellStart"/>
      <w:proofErr w:type="gramStart"/>
      <w:r>
        <w:rPr>
          <w:rStyle w:val="Strong"/>
          <w:sz w:val="25"/>
          <w:szCs w:val="25"/>
        </w:rPr>
        <w:t>G.B.</w:t>
      </w:r>
      <w:r w:rsidRPr="00500D66">
        <w:rPr>
          <w:rStyle w:val="Strong"/>
          <w:sz w:val="25"/>
          <w:szCs w:val="25"/>
        </w:rPr>
        <w:t>Pattanaik</w:t>
      </w:r>
      <w:proofErr w:type="spellEnd"/>
      <w:r w:rsidR="00E34AF5" w:rsidRPr="00500D66">
        <w:rPr>
          <w:rStyle w:val="Strong"/>
          <w:sz w:val="25"/>
          <w:szCs w:val="25"/>
        </w:rPr>
        <w:t>, J.</w:t>
      </w:r>
      <w:proofErr w:type="gramEnd"/>
      <w:r w:rsidR="00E34AF5" w:rsidRPr="00500D66">
        <w:rPr>
          <w:sz w:val="25"/>
          <w:szCs w:val="25"/>
        </w:rPr>
        <w:t xml:space="preserve"> </w:t>
      </w:r>
    </w:p>
    <w:p w:rsidR="00500D66" w:rsidRDefault="00500D66" w:rsidP="00500D66">
      <w:pPr>
        <w:pStyle w:val="NormalWeb"/>
        <w:spacing w:before="0" w:beforeAutospacing="0" w:after="0" w:afterAutospacing="0"/>
        <w:rPr>
          <w:sz w:val="25"/>
          <w:szCs w:val="25"/>
        </w:rPr>
      </w:pPr>
    </w:p>
    <w:p w:rsidR="00E34AF5" w:rsidRDefault="00500D66" w:rsidP="00500D66">
      <w:pPr>
        <w:pStyle w:val="NormalWeb"/>
        <w:spacing w:before="0" w:beforeAutospacing="0" w:after="0" w:afterAutospacing="0"/>
        <w:jc w:val="both"/>
        <w:rPr>
          <w:sz w:val="25"/>
          <w:szCs w:val="25"/>
        </w:rPr>
      </w:pPr>
      <w:r>
        <w:rPr>
          <w:sz w:val="25"/>
          <w:szCs w:val="25"/>
        </w:rPr>
        <w:t xml:space="preserve">1. </w:t>
      </w:r>
      <w:r w:rsidR="00E34AF5" w:rsidRPr="00500D66">
        <w:rPr>
          <w:sz w:val="25"/>
          <w:szCs w:val="25"/>
        </w:rPr>
        <w:t xml:space="preserve">A letter was addressed to </w:t>
      </w:r>
      <w:proofErr w:type="spellStart"/>
      <w:r w:rsidR="00E34AF5" w:rsidRPr="00500D66">
        <w:rPr>
          <w:sz w:val="25"/>
          <w:szCs w:val="25"/>
        </w:rPr>
        <w:t>Hon'ble</w:t>
      </w:r>
      <w:proofErr w:type="spellEnd"/>
      <w:r w:rsidR="00E34AF5" w:rsidRPr="00500D66">
        <w:rPr>
          <w:sz w:val="25"/>
          <w:szCs w:val="25"/>
        </w:rPr>
        <w:t xml:space="preserve"> the Chief Justice of India by the members of </w:t>
      </w:r>
      <w:proofErr w:type="spellStart"/>
      <w:r w:rsidR="00E34AF5" w:rsidRPr="00500D66">
        <w:rPr>
          <w:sz w:val="25"/>
          <w:szCs w:val="25"/>
        </w:rPr>
        <w:t>Ashray</w:t>
      </w:r>
      <w:proofErr w:type="spellEnd"/>
      <w:r w:rsidR="00E34AF5" w:rsidRPr="00500D66">
        <w:rPr>
          <w:sz w:val="25"/>
          <w:szCs w:val="25"/>
        </w:rPr>
        <w:t xml:space="preserve"> </w:t>
      </w:r>
      <w:proofErr w:type="spellStart"/>
      <w:r w:rsidR="00E34AF5" w:rsidRPr="00500D66">
        <w:rPr>
          <w:sz w:val="25"/>
          <w:szCs w:val="25"/>
        </w:rPr>
        <w:t>Adhikar</w:t>
      </w:r>
      <w:proofErr w:type="spellEnd"/>
      <w:r w:rsidR="00E34AF5" w:rsidRPr="00500D66">
        <w:rPr>
          <w:sz w:val="25"/>
          <w:szCs w:val="25"/>
        </w:rPr>
        <w:t xml:space="preserve"> </w:t>
      </w:r>
      <w:proofErr w:type="spellStart"/>
      <w:r w:rsidR="00E34AF5" w:rsidRPr="00500D66">
        <w:rPr>
          <w:sz w:val="25"/>
          <w:szCs w:val="25"/>
        </w:rPr>
        <w:t>Abhiyan</w:t>
      </w:r>
      <w:proofErr w:type="spellEnd"/>
      <w:r w:rsidR="00E34AF5" w:rsidRPr="00500D66">
        <w:rPr>
          <w:sz w:val="25"/>
          <w:szCs w:val="25"/>
        </w:rPr>
        <w:t xml:space="preserve">, making a complaint </w:t>
      </w:r>
      <w:proofErr w:type="gramStart"/>
      <w:r w:rsidR="00E34AF5" w:rsidRPr="00500D66">
        <w:rPr>
          <w:sz w:val="25"/>
          <w:szCs w:val="25"/>
        </w:rPr>
        <w:t>that homeless persons</w:t>
      </w:r>
      <w:proofErr w:type="gramEnd"/>
      <w:r w:rsidR="00E34AF5" w:rsidRPr="00500D66">
        <w:rPr>
          <w:sz w:val="25"/>
          <w:szCs w:val="25"/>
        </w:rPr>
        <w:t xml:space="preserve">, when </w:t>
      </w:r>
      <w:proofErr w:type="spellStart"/>
      <w:r w:rsidR="00E34AF5" w:rsidRPr="00500D66">
        <w:rPr>
          <w:sz w:val="25"/>
          <w:szCs w:val="25"/>
        </w:rPr>
        <w:t>eet</w:t>
      </w:r>
      <w:proofErr w:type="spellEnd"/>
      <w:r w:rsidR="00E34AF5" w:rsidRPr="00500D66">
        <w:rPr>
          <w:sz w:val="25"/>
          <w:szCs w:val="25"/>
        </w:rPr>
        <w:t xml:space="preserve"> a death, </w:t>
      </w:r>
      <w:proofErr w:type="spellStart"/>
      <w:r w:rsidR="00E34AF5" w:rsidRPr="00500D66">
        <w:rPr>
          <w:sz w:val="25"/>
          <w:szCs w:val="25"/>
        </w:rPr>
        <w:t>theyare</w:t>
      </w:r>
      <w:proofErr w:type="spellEnd"/>
      <w:r w:rsidR="00E34AF5" w:rsidRPr="00500D66">
        <w:rPr>
          <w:sz w:val="25"/>
          <w:szCs w:val="25"/>
        </w:rPr>
        <w:t xml:space="preserve"> not cared for and are not given a decent burial, thereby questioning the right of a deceased homeless person for a decent burial. On the basis of that letter, an important question as to the right of homeless deceased, to have a decent burial, as per their religious belief and the corresponding obligation of the State towards such </w:t>
      </w:r>
      <w:proofErr w:type="spellStart"/>
      <w:r w:rsidR="00E34AF5" w:rsidRPr="00500D66">
        <w:rPr>
          <w:sz w:val="25"/>
          <w:szCs w:val="25"/>
        </w:rPr>
        <w:t>peoplehaving</w:t>
      </w:r>
      <w:proofErr w:type="spellEnd"/>
      <w:r w:rsidR="00E34AF5" w:rsidRPr="00500D66">
        <w:rPr>
          <w:sz w:val="25"/>
          <w:szCs w:val="25"/>
        </w:rPr>
        <w:t xml:space="preserve"> arisen, the letter was treated as a writ petition and was listed for hearing. The letter prayed for an intervention by this Court and to issue necessary directions to all </w:t>
      </w:r>
      <w:proofErr w:type="spellStart"/>
      <w:r w:rsidR="00E34AF5" w:rsidRPr="00500D66">
        <w:rPr>
          <w:sz w:val="25"/>
          <w:szCs w:val="25"/>
        </w:rPr>
        <w:t>thoseconcerned</w:t>
      </w:r>
      <w:proofErr w:type="spellEnd"/>
      <w:r w:rsidR="00E34AF5" w:rsidRPr="00500D66">
        <w:rPr>
          <w:sz w:val="25"/>
          <w:szCs w:val="25"/>
        </w:rPr>
        <w:t xml:space="preserve">, so that a person dying on the </w:t>
      </w:r>
      <w:proofErr w:type="gramStart"/>
      <w:r w:rsidR="00E34AF5" w:rsidRPr="00500D66">
        <w:rPr>
          <w:sz w:val="25"/>
          <w:szCs w:val="25"/>
        </w:rPr>
        <w:t>road,</w:t>
      </w:r>
      <w:proofErr w:type="gramEnd"/>
      <w:r w:rsidR="00E34AF5" w:rsidRPr="00500D66">
        <w:rPr>
          <w:sz w:val="25"/>
          <w:szCs w:val="25"/>
        </w:rPr>
        <w:t xml:space="preserve"> can at least claim for a decent burial or cremation as the person belonging to the society. On the basis of that letter, </w:t>
      </w:r>
      <w:proofErr w:type="spellStart"/>
      <w:r w:rsidR="00E34AF5" w:rsidRPr="00500D66">
        <w:rPr>
          <w:sz w:val="25"/>
          <w:szCs w:val="25"/>
        </w:rPr>
        <w:t>noticeshave</w:t>
      </w:r>
      <w:proofErr w:type="spellEnd"/>
      <w:r w:rsidR="00E34AF5" w:rsidRPr="00500D66">
        <w:rPr>
          <w:sz w:val="25"/>
          <w:szCs w:val="25"/>
        </w:rPr>
        <w:t xml:space="preserve"> been issued. The Deputy Commissioner of Police (Headquarters) has filed a counter affidavit, indicating </w:t>
      </w:r>
      <w:proofErr w:type="spellStart"/>
      <w:r w:rsidR="00E34AF5" w:rsidRPr="00500D66">
        <w:rPr>
          <w:sz w:val="25"/>
          <w:szCs w:val="25"/>
        </w:rPr>
        <w:t>therole</w:t>
      </w:r>
      <w:proofErr w:type="spellEnd"/>
      <w:r w:rsidR="00E34AF5" w:rsidRPr="00500D66">
        <w:rPr>
          <w:sz w:val="25"/>
          <w:szCs w:val="25"/>
        </w:rPr>
        <w:t xml:space="preserve"> of the Police in such matters. On behalf of the Municipal Corporation of Delhi, Dr. </w:t>
      </w:r>
      <w:proofErr w:type="spellStart"/>
      <w:r w:rsidR="00E34AF5" w:rsidRPr="00500D66">
        <w:rPr>
          <w:sz w:val="25"/>
          <w:szCs w:val="25"/>
        </w:rPr>
        <w:t>Satpal</w:t>
      </w:r>
      <w:proofErr w:type="spellEnd"/>
      <w:r w:rsidR="00E34AF5" w:rsidRPr="00500D66">
        <w:rPr>
          <w:sz w:val="25"/>
          <w:szCs w:val="25"/>
        </w:rPr>
        <w:t xml:space="preserve">, Deputy Municipal Health Officer has filed an affidavit, indicating herein that when a person dies on the streets and the dead body remains unclaimed, is handed over to the M.C.D. by the Delhi Police and thereafter the dead body is cremated at Electric Crematorium, </w:t>
      </w:r>
      <w:proofErr w:type="spellStart"/>
      <w:r w:rsidR="00E34AF5" w:rsidRPr="00500D66">
        <w:rPr>
          <w:sz w:val="25"/>
          <w:szCs w:val="25"/>
        </w:rPr>
        <w:t>Bela</w:t>
      </w:r>
      <w:proofErr w:type="spellEnd"/>
      <w:r w:rsidR="00E34AF5" w:rsidRPr="00500D66">
        <w:rPr>
          <w:sz w:val="25"/>
          <w:szCs w:val="25"/>
        </w:rPr>
        <w:t xml:space="preserve"> Road by the Health Department of M.C.D., free of cost. In case the dead body is that of the Muslim, then the same is buried on a burial ground </w:t>
      </w:r>
      <w:proofErr w:type="spellStart"/>
      <w:r w:rsidR="00E34AF5" w:rsidRPr="00500D66">
        <w:rPr>
          <w:sz w:val="25"/>
          <w:szCs w:val="25"/>
        </w:rPr>
        <w:t>nearDelhi</w:t>
      </w:r>
      <w:proofErr w:type="spellEnd"/>
      <w:r w:rsidR="00E34AF5" w:rsidRPr="00500D66">
        <w:rPr>
          <w:sz w:val="25"/>
          <w:szCs w:val="25"/>
        </w:rPr>
        <w:t xml:space="preserve"> Gate by the </w:t>
      </w:r>
      <w:proofErr w:type="spellStart"/>
      <w:r w:rsidR="00E34AF5" w:rsidRPr="00500D66">
        <w:rPr>
          <w:sz w:val="25"/>
          <w:szCs w:val="25"/>
        </w:rPr>
        <w:t>Waqf</w:t>
      </w:r>
      <w:proofErr w:type="spellEnd"/>
      <w:r w:rsidR="00E34AF5" w:rsidRPr="00500D66">
        <w:rPr>
          <w:sz w:val="25"/>
          <w:szCs w:val="25"/>
        </w:rPr>
        <w:t xml:space="preserve"> Board and the Municipal Corporation of Delhi bears the expenses. On behalf of </w:t>
      </w:r>
      <w:proofErr w:type="spellStart"/>
      <w:r w:rsidR="00E34AF5" w:rsidRPr="00500D66">
        <w:rPr>
          <w:sz w:val="25"/>
          <w:szCs w:val="25"/>
        </w:rPr>
        <w:t>theAshray</w:t>
      </w:r>
      <w:proofErr w:type="spellEnd"/>
      <w:r w:rsidR="00E34AF5" w:rsidRPr="00500D66">
        <w:rPr>
          <w:sz w:val="25"/>
          <w:szCs w:val="25"/>
        </w:rPr>
        <w:t xml:space="preserve"> </w:t>
      </w:r>
      <w:proofErr w:type="spellStart"/>
      <w:r w:rsidR="00E34AF5" w:rsidRPr="00500D66">
        <w:rPr>
          <w:sz w:val="25"/>
          <w:szCs w:val="25"/>
        </w:rPr>
        <w:t>Adhikar</w:t>
      </w:r>
      <w:proofErr w:type="spellEnd"/>
      <w:r w:rsidR="00E34AF5" w:rsidRPr="00500D66">
        <w:rPr>
          <w:sz w:val="25"/>
          <w:szCs w:val="25"/>
        </w:rPr>
        <w:t xml:space="preserve"> </w:t>
      </w:r>
      <w:proofErr w:type="spellStart"/>
      <w:r w:rsidR="00E34AF5" w:rsidRPr="00500D66">
        <w:rPr>
          <w:sz w:val="25"/>
          <w:szCs w:val="25"/>
        </w:rPr>
        <w:t>Abhiyan</w:t>
      </w:r>
      <w:proofErr w:type="spellEnd"/>
      <w:r w:rsidR="00E34AF5" w:rsidRPr="00500D66">
        <w:rPr>
          <w:sz w:val="25"/>
          <w:szCs w:val="25"/>
        </w:rPr>
        <w:t xml:space="preserve">, a rejoinder affidavit was filed. In </w:t>
      </w:r>
      <w:proofErr w:type="spellStart"/>
      <w:r w:rsidR="00E34AF5" w:rsidRPr="00500D66">
        <w:rPr>
          <w:sz w:val="25"/>
          <w:szCs w:val="25"/>
        </w:rPr>
        <w:t>ourse</w:t>
      </w:r>
      <w:proofErr w:type="spellEnd"/>
      <w:r w:rsidR="00E34AF5" w:rsidRPr="00500D66">
        <w:rPr>
          <w:sz w:val="25"/>
          <w:szCs w:val="25"/>
        </w:rPr>
        <w:t xml:space="preserve"> of hearing, the Court wanted from the petitioner, as </w:t>
      </w:r>
      <w:proofErr w:type="spellStart"/>
      <w:r w:rsidR="00E34AF5" w:rsidRPr="00500D66">
        <w:rPr>
          <w:sz w:val="25"/>
          <w:szCs w:val="25"/>
        </w:rPr>
        <w:t>towhat</w:t>
      </w:r>
      <w:proofErr w:type="spellEnd"/>
      <w:r w:rsidR="00E34AF5" w:rsidRPr="00500D66">
        <w:rPr>
          <w:sz w:val="25"/>
          <w:szCs w:val="25"/>
        </w:rPr>
        <w:t xml:space="preserve"> guidelines the petitioner wants from the Court and pursuant to the same, the proposed guidelines were submitted by the petitioner. </w:t>
      </w:r>
      <w:proofErr w:type="spellStart"/>
      <w:r w:rsidR="00E34AF5" w:rsidRPr="00500D66">
        <w:rPr>
          <w:sz w:val="25"/>
          <w:szCs w:val="25"/>
        </w:rPr>
        <w:t>On going</w:t>
      </w:r>
      <w:proofErr w:type="spellEnd"/>
      <w:r w:rsidR="00E34AF5" w:rsidRPr="00500D66">
        <w:rPr>
          <w:sz w:val="25"/>
          <w:szCs w:val="25"/>
        </w:rPr>
        <w:t xml:space="preserve"> through those guidelines, we find that apart from claiming a decent burial, the proposed </w:t>
      </w:r>
      <w:proofErr w:type="spellStart"/>
      <w:r w:rsidR="00E34AF5" w:rsidRPr="00500D66">
        <w:rPr>
          <w:sz w:val="25"/>
          <w:szCs w:val="25"/>
        </w:rPr>
        <w:t>uidelines</w:t>
      </w:r>
      <w:proofErr w:type="spellEnd"/>
      <w:r w:rsidR="00E34AF5" w:rsidRPr="00500D66">
        <w:rPr>
          <w:sz w:val="25"/>
          <w:szCs w:val="25"/>
        </w:rPr>
        <w:t xml:space="preserve"> cover a vast field, which we apprehend, would not come within the purview of the original prayer. In </w:t>
      </w:r>
      <w:proofErr w:type="spellStart"/>
      <w:r w:rsidR="00E34AF5" w:rsidRPr="00500D66">
        <w:rPr>
          <w:sz w:val="25"/>
          <w:szCs w:val="25"/>
        </w:rPr>
        <w:t>thisCountry</w:t>
      </w:r>
      <w:proofErr w:type="spellEnd"/>
      <w:r w:rsidR="00E34AF5" w:rsidRPr="00500D66">
        <w:rPr>
          <w:sz w:val="25"/>
          <w:szCs w:val="25"/>
        </w:rPr>
        <w:t xml:space="preserve">, to expect that at least two police constables should reach the spot immediately and an ambulance should </w:t>
      </w:r>
      <w:proofErr w:type="spellStart"/>
      <w:r w:rsidR="00E34AF5" w:rsidRPr="00500D66">
        <w:rPr>
          <w:sz w:val="25"/>
          <w:szCs w:val="25"/>
        </w:rPr>
        <w:t>becalled</w:t>
      </w:r>
      <w:proofErr w:type="spellEnd"/>
      <w:r w:rsidR="00E34AF5" w:rsidRPr="00500D66">
        <w:rPr>
          <w:sz w:val="25"/>
          <w:szCs w:val="25"/>
        </w:rPr>
        <w:t xml:space="preserve"> for, so that the body can be taken to the </w:t>
      </w:r>
      <w:proofErr w:type="spellStart"/>
      <w:r w:rsidR="00E34AF5" w:rsidRPr="00500D66">
        <w:rPr>
          <w:sz w:val="25"/>
          <w:szCs w:val="25"/>
        </w:rPr>
        <w:t>nearestospital</w:t>
      </w:r>
      <w:proofErr w:type="spellEnd"/>
      <w:r w:rsidR="00E34AF5" w:rsidRPr="00500D66">
        <w:rPr>
          <w:sz w:val="25"/>
          <w:szCs w:val="25"/>
        </w:rPr>
        <w:t xml:space="preserve">, is something which possibly cannot be directed by the Court. The petitioner has also suggested that the details of the person dying whose body is found by the police </w:t>
      </w:r>
      <w:proofErr w:type="spellStart"/>
      <w:r w:rsidR="00E34AF5" w:rsidRPr="00500D66">
        <w:rPr>
          <w:sz w:val="25"/>
          <w:szCs w:val="25"/>
        </w:rPr>
        <w:t>shouldbe</w:t>
      </w:r>
      <w:proofErr w:type="spellEnd"/>
      <w:r w:rsidR="00E34AF5" w:rsidRPr="00500D66">
        <w:rPr>
          <w:sz w:val="25"/>
          <w:szCs w:val="25"/>
        </w:rPr>
        <w:t xml:space="preserve"> telecast on </w:t>
      </w:r>
      <w:r w:rsidR="00E34AF5" w:rsidRPr="00500D66">
        <w:rPr>
          <w:sz w:val="25"/>
          <w:szCs w:val="25"/>
        </w:rPr>
        <w:lastRenderedPageBreak/>
        <w:t xml:space="preserve">the national network of </w:t>
      </w:r>
      <w:proofErr w:type="spellStart"/>
      <w:r w:rsidR="00E34AF5" w:rsidRPr="00500D66">
        <w:rPr>
          <w:sz w:val="25"/>
          <w:szCs w:val="25"/>
        </w:rPr>
        <w:t>Doordarshan</w:t>
      </w:r>
      <w:proofErr w:type="spellEnd"/>
      <w:r w:rsidR="00E34AF5" w:rsidRPr="00500D66">
        <w:rPr>
          <w:sz w:val="25"/>
          <w:szCs w:val="25"/>
        </w:rPr>
        <w:t xml:space="preserve"> at least two times at an interval of two weeks is also not a suggestion, which can be accepted and in which case, the dead body has to be kept for more than two weeks. </w:t>
      </w:r>
    </w:p>
    <w:p w:rsidR="00500D66" w:rsidRPr="00500D66" w:rsidRDefault="00500D66" w:rsidP="00500D66">
      <w:pPr>
        <w:pStyle w:val="NormalWeb"/>
        <w:spacing w:before="0" w:beforeAutospacing="0" w:after="0" w:afterAutospacing="0"/>
        <w:jc w:val="both"/>
        <w:rPr>
          <w:sz w:val="25"/>
          <w:szCs w:val="25"/>
        </w:rPr>
      </w:pPr>
    </w:p>
    <w:p w:rsidR="00E34AF5" w:rsidRDefault="00500D66" w:rsidP="00500D66">
      <w:pPr>
        <w:pStyle w:val="NormalWeb"/>
        <w:spacing w:before="0" w:beforeAutospacing="0" w:after="0" w:afterAutospacing="0"/>
        <w:jc w:val="both"/>
        <w:rPr>
          <w:sz w:val="25"/>
          <w:szCs w:val="25"/>
        </w:rPr>
      </w:pPr>
      <w:r>
        <w:rPr>
          <w:sz w:val="25"/>
          <w:szCs w:val="25"/>
        </w:rPr>
        <w:t xml:space="preserve">2. </w:t>
      </w:r>
      <w:r w:rsidR="00E34AF5" w:rsidRPr="00500D66">
        <w:rPr>
          <w:sz w:val="25"/>
          <w:szCs w:val="25"/>
        </w:rPr>
        <w:t xml:space="preserve">Mr. B.A. </w:t>
      </w:r>
      <w:proofErr w:type="spellStart"/>
      <w:r w:rsidR="00E34AF5" w:rsidRPr="00500D66">
        <w:rPr>
          <w:sz w:val="25"/>
          <w:szCs w:val="25"/>
        </w:rPr>
        <w:t>Mohanti</w:t>
      </w:r>
      <w:proofErr w:type="spellEnd"/>
      <w:r w:rsidR="00E34AF5" w:rsidRPr="00500D66">
        <w:rPr>
          <w:sz w:val="25"/>
          <w:szCs w:val="25"/>
        </w:rPr>
        <w:t xml:space="preserve">, the learned senior counsel appearing for the Municipal Corporation of Delhi, submitted on instructions that Police reaches the spot of occurrence as soon as it is made known that a dead body not being claimed is there on the road and then steps are taken to identify the dead body and to establish the reasons of the death. The dead body is photographed, where-after, it is sent to mortuary for post-mortem. </w:t>
      </w:r>
      <w:proofErr w:type="gramStart"/>
      <w:r w:rsidR="00E34AF5" w:rsidRPr="00500D66">
        <w:rPr>
          <w:sz w:val="25"/>
          <w:szCs w:val="25"/>
        </w:rPr>
        <w:t>An intimation</w:t>
      </w:r>
      <w:proofErr w:type="gramEnd"/>
      <w:r w:rsidR="00E34AF5" w:rsidRPr="00500D66">
        <w:rPr>
          <w:sz w:val="25"/>
          <w:szCs w:val="25"/>
        </w:rPr>
        <w:t xml:space="preserve"> is also sent to the Sub Divisional Magistrate. In the matter of identification, wireless message giving complete description of the </w:t>
      </w:r>
      <w:proofErr w:type="spellStart"/>
      <w:r w:rsidR="00E34AF5" w:rsidRPr="00500D66">
        <w:rPr>
          <w:sz w:val="25"/>
          <w:szCs w:val="25"/>
        </w:rPr>
        <w:t>deadbody</w:t>
      </w:r>
      <w:proofErr w:type="spellEnd"/>
      <w:r w:rsidR="00E34AF5" w:rsidRPr="00500D66">
        <w:rPr>
          <w:sz w:val="25"/>
          <w:szCs w:val="25"/>
        </w:rPr>
        <w:t xml:space="preserve"> is sent all over India and intimation is given for </w:t>
      </w:r>
      <w:proofErr w:type="spellStart"/>
      <w:r w:rsidR="00E34AF5" w:rsidRPr="00500D66">
        <w:rPr>
          <w:sz w:val="25"/>
          <w:szCs w:val="25"/>
        </w:rPr>
        <w:t>itspublication</w:t>
      </w:r>
      <w:proofErr w:type="spellEnd"/>
      <w:r w:rsidR="00E34AF5" w:rsidRPr="00500D66">
        <w:rPr>
          <w:sz w:val="25"/>
          <w:szCs w:val="25"/>
        </w:rPr>
        <w:t xml:space="preserve"> in newspaper. There is also a </w:t>
      </w:r>
      <w:proofErr w:type="spellStart"/>
      <w:r w:rsidR="00E34AF5" w:rsidRPr="00500D66">
        <w:rPr>
          <w:sz w:val="25"/>
          <w:szCs w:val="25"/>
        </w:rPr>
        <w:t>proforma</w:t>
      </w:r>
      <w:proofErr w:type="spellEnd"/>
      <w:r w:rsidR="00E34AF5" w:rsidRPr="00500D66">
        <w:rPr>
          <w:sz w:val="25"/>
          <w:szCs w:val="25"/>
        </w:rPr>
        <w:t xml:space="preserve">, which is sent along with the photograph to the Missing </w:t>
      </w:r>
      <w:proofErr w:type="spellStart"/>
      <w:r w:rsidR="00E34AF5" w:rsidRPr="00500D66">
        <w:rPr>
          <w:sz w:val="25"/>
          <w:szCs w:val="25"/>
        </w:rPr>
        <w:t>Persons'Squad</w:t>
      </w:r>
      <w:proofErr w:type="spellEnd"/>
      <w:r w:rsidR="00E34AF5" w:rsidRPr="00500D66">
        <w:rPr>
          <w:sz w:val="25"/>
          <w:szCs w:val="25"/>
        </w:rPr>
        <w:t xml:space="preserve"> and the same is published in Police Gazette. Apart </w:t>
      </w:r>
      <w:proofErr w:type="spellStart"/>
      <w:r w:rsidR="00E34AF5" w:rsidRPr="00500D66">
        <w:rPr>
          <w:sz w:val="25"/>
          <w:szCs w:val="25"/>
        </w:rPr>
        <w:t>rom</w:t>
      </w:r>
      <w:proofErr w:type="spellEnd"/>
      <w:r w:rsidR="00E34AF5" w:rsidRPr="00500D66">
        <w:rPr>
          <w:sz w:val="25"/>
          <w:szCs w:val="25"/>
        </w:rPr>
        <w:t xml:space="preserve"> other steps taken in this regard, since affidavit </w:t>
      </w:r>
      <w:proofErr w:type="spellStart"/>
      <w:r w:rsidR="00E34AF5" w:rsidRPr="00500D66">
        <w:rPr>
          <w:sz w:val="25"/>
          <w:szCs w:val="25"/>
        </w:rPr>
        <w:t>filedindicates</w:t>
      </w:r>
      <w:proofErr w:type="spellEnd"/>
      <w:r w:rsidR="00E34AF5" w:rsidRPr="00500D66">
        <w:rPr>
          <w:sz w:val="25"/>
          <w:szCs w:val="25"/>
        </w:rPr>
        <w:t xml:space="preserve"> that the unclaimed dead body is cremated in the Electric Crematorium, we do not think it necessary to issue </w:t>
      </w:r>
      <w:proofErr w:type="spellStart"/>
      <w:r w:rsidR="00E34AF5" w:rsidRPr="00500D66">
        <w:rPr>
          <w:sz w:val="25"/>
          <w:szCs w:val="25"/>
        </w:rPr>
        <w:t>ny</w:t>
      </w:r>
      <w:proofErr w:type="spellEnd"/>
      <w:r w:rsidR="00E34AF5" w:rsidRPr="00500D66">
        <w:rPr>
          <w:sz w:val="25"/>
          <w:szCs w:val="25"/>
        </w:rPr>
        <w:t xml:space="preserve"> further directions in that regard. On the materials </w:t>
      </w:r>
      <w:proofErr w:type="spellStart"/>
      <w:r w:rsidR="00E34AF5" w:rsidRPr="00500D66">
        <w:rPr>
          <w:sz w:val="25"/>
          <w:szCs w:val="25"/>
        </w:rPr>
        <w:t>onrecord</w:t>
      </w:r>
      <w:proofErr w:type="spellEnd"/>
      <w:r w:rsidR="00E34AF5" w:rsidRPr="00500D66">
        <w:rPr>
          <w:sz w:val="25"/>
          <w:szCs w:val="25"/>
        </w:rPr>
        <w:t xml:space="preserve">, we are satisfied that the Municipal </w:t>
      </w:r>
      <w:proofErr w:type="spellStart"/>
      <w:r w:rsidR="00E34AF5" w:rsidRPr="00500D66">
        <w:rPr>
          <w:sz w:val="25"/>
          <w:szCs w:val="25"/>
        </w:rPr>
        <w:t>orporation</w:t>
      </w:r>
      <w:proofErr w:type="spellEnd"/>
      <w:r w:rsidR="00E34AF5" w:rsidRPr="00500D66">
        <w:rPr>
          <w:sz w:val="25"/>
          <w:szCs w:val="25"/>
        </w:rPr>
        <w:t xml:space="preserve"> </w:t>
      </w:r>
      <w:proofErr w:type="spellStart"/>
      <w:r w:rsidR="00E34AF5" w:rsidRPr="00500D66">
        <w:rPr>
          <w:sz w:val="25"/>
          <w:szCs w:val="25"/>
        </w:rPr>
        <w:t>ofDelhi</w:t>
      </w:r>
      <w:proofErr w:type="spellEnd"/>
      <w:r w:rsidR="00E34AF5" w:rsidRPr="00500D66">
        <w:rPr>
          <w:sz w:val="25"/>
          <w:szCs w:val="25"/>
        </w:rPr>
        <w:t xml:space="preserve"> is taking all possible steps for a decent burial of the unclaimed dead bodies found on the road and, therefore, question of issuing any further direction in that regard does not arise. </w:t>
      </w:r>
    </w:p>
    <w:p w:rsidR="00500D66" w:rsidRPr="00500D66" w:rsidRDefault="00500D66" w:rsidP="00500D66">
      <w:pPr>
        <w:pStyle w:val="NormalWeb"/>
        <w:spacing w:before="0" w:beforeAutospacing="0" w:after="0" w:afterAutospacing="0"/>
        <w:jc w:val="both"/>
        <w:rPr>
          <w:sz w:val="25"/>
          <w:szCs w:val="25"/>
        </w:rPr>
      </w:pPr>
    </w:p>
    <w:p w:rsidR="00E34AF5" w:rsidRPr="00500D66" w:rsidRDefault="00500D66" w:rsidP="00500D66">
      <w:pPr>
        <w:pStyle w:val="NormalWeb"/>
        <w:spacing w:before="0" w:beforeAutospacing="0" w:after="0" w:afterAutospacing="0"/>
        <w:jc w:val="both"/>
        <w:rPr>
          <w:sz w:val="25"/>
          <w:szCs w:val="25"/>
        </w:rPr>
      </w:pPr>
      <w:r>
        <w:rPr>
          <w:sz w:val="25"/>
          <w:szCs w:val="25"/>
        </w:rPr>
        <w:t xml:space="preserve">3. </w:t>
      </w:r>
      <w:r w:rsidR="00E34AF5" w:rsidRPr="00500D66">
        <w:rPr>
          <w:sz w:val="25"/>
          <w:szCs w:val="25"/>
        </w:rPr>
        <w:t>This writ petition is disposed of accordingly.</w:t>
      </w:r>
    </w:p>
    <w:p w:rsidR="00DB43DF" w:rsidRPr="00500D66" w:rsidRDefault="00741FA9" w:rsidP="00500D66">
      <w:pPr>
        <w:spacing w:after="0" w:line="240" w:lineRule="auto"/>
        <w:rPr>
          <w:rFonts w:ascii="Times New Roman" w:hAnsi="Times New Roman" w:cs="Times New Roman"/>
          <w:sz w:val="25"/>
          <w:szCs w:val="25"/>
        </w:rPr>
      </w:pPr>
    </w:p>
    <w:sectPr w:rsidR="00DB43DF" w:rsidRPr="00500D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FA9" w:rsidRDefault="00741FA9" w:rsidP="00DA0365">
      <w:pPr>
        <w:spacing w:after="0" w:line="240" w:lineRule="auto"/>
      </w:pPr>
      <w:r>
        <w:separator/>
      </w:r>
    </w:p>
  </w:endnote>
  <w:endnote w:type="continuationSeparator" w:id="0">
    <w:p w:rsidR="00741FA9" w:rsidRDefault="00741F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0D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FA9" w:rsidRDefault="00741FA9" w:rsidP="00DA0365">
      <w:pPr>
        <w:spacing w:after="0" w:line="240" w:lineRule="auto"/>
      </w:pPr>
      <w:r>
        <w:separator/>
      </w:r>
    </w:p>
  </w:footnote>
  <w:footnote w:type="continuationSeparator" w:id="0">
    <w:p w:rsidR="00741FA9" w:rsidRDefault="00741F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0D66"/>
    <w:rsid w:val="005C7F20"/>
    <w:rsid w:val="00741FA9"/>
    <w:rsid w:val="008D320C"/>
    <w:rsid w:val="00DA0365"/>
    <w:rsid w:val="00E34AF5"/>
    <w:rsid w:val="00EF38D0"/>
    <w:rsid w:val="00FB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A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A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4A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165054">
      <w:bodyDiv w:val="1"/>
      <w:marLeft w:val="0"/>
      <w:marRight w:val="0"/>
      <w:marTop w:val="0"/>
      <w:marBottom w:val="0"/>
      <w:divBdr>
        <w:top w:val="none" w:sz="0" w:space="0" w:color="auto"/>
        <w:left w:val="none" w:sz="0" w:space="0" w:color="auto"/>
        <w:bottom w:val="none" w:sz="0" w:space="0" w:color="auto"/>
        <w:right w:val="none" w:sz="0" w:space="0" w:color="auto"/>
      </w:divBdr>
      <w:divsChild>
        <w:div w:id="181229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2016-04-11T09:51:00Z</dcterms:modified>
</cp:coreProperties>
</file>