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62D" w:rsidRPr="00FA27B2" w:rsidRDefault="004F562D" w:rsidP="00FA27B2">
      <w:pPr>
        <w:pStyle w:val="NormalWeb"/>
        <w:spacing w:before="0" w:beforeAutospacing="0" w:after="0" w:afterAutospacing="0"/>
        <w:jc w:val="center"/>
        <w:rPr>
          <w:sz w:val="25"/>
          <w:szCs w:val="25"/>
        </w:rPr>
      </w:pPr>
      <w:bookmarkStart w:id="0" w:name="_GoBack"/>
      <w:bookmarkEnd w:id="0"/>
      <w:r w:rsidRPr="00FA27B2">
        <w:rPr>
          <w:b/>
          <w:bCs/>
          <w:sz w:val="25"/>
          <w:szCs w:val="25"/>
        </w:rPr>
        <w:t>SUPREME COURT OF INDIA</w:t>
      </w:r>
    </w:p>
    <w:p w:rsidR="00FA27B2" w:rsidRDefault="00FA27B2" w:rsidP="00FA27B2">
      <w:pPr>
        <w:pStyle w:val="NormalWeb"/>
        <w:spacing w:before="0" w:beforeAutospacing="0" w:after="0" w:afterAutospacing="0"/>
        <w:jc w:val="center"/>
        <w:rPr>
          <w:sz w:val="25"/>
          <w:szCs w:val="25"/>
        </w:rPr>
      </w:pPr>
    </w:p>
    <w:p w:rsidR="004F562D" w:rsidRPr="00FA27B2" w:rsidRDefault="004F562D" w:rsidP="00FA27B2">
      <w:pPr>
        <w:pStyle w:val="NormalWeb"/>
        <w:spacing w:before="0" w:beforeAutospacing="0" w:after="0" w:afterAutospacing="0"/>
        <w:jc w:val="center"/>
        <w:rPr>
          <w:sz w:val="25"/>
          <w:szCs w:val="25"/>
        </w:rPr>
      </w:pPr>
      <w:r w:rsidRPr="00FA27B2">
        <w:rPr>
          <w:sz w:val="25"/>
          <w:szCs w:val="25"/>
        </w:rPr>
        <w:t xml:space="preserve">M.P. </w:t>
      </w:r>
      <w:proofErr w:type="spellStart"/>
      <w:r w:rsidRPr="00FA27B2">
        <w:rPr>
          <w:sz w:val="25"/>
          <w:szCs w:val="25"/>
        </w:rPr>
        <w:t>Rajya</w:t>
      </w:r>
      <w:proofErr w:type="spellEnd"/>
      <w:r w:rsidRPr="00FA27B2">
        <w:rPr>
          <w:sz w:val="25"/>
          <w:szCs w:val="25"/>
        </w:rPr>
        <w:t xml:space="preserve"> </w:t>
      </w:r>
      <w:proofErr w:type="spellStart"/>
      <w:r w:rsidRPr="00FA27B2">
        <w:rPr>
          <w:sz w:val="25"/>
          <w:szCs w:val="25"/>
        </w:rPr>
        <w:t>Sahkari</w:t>
      </w:r>
      <w:proofErr w:type="spellEnd"/>
      <w:r w:rsidRPr="00FA27B2">
        <w:rPr>
          <w:sz w:val="25"/>
          <w:szCs w:val="25"/>
        </w:rPr>
        <w:t xml:space="preserve"> Bank </w:t>
      </w:r>
      <w:proofErr w:type="spellStart"/>
      <w:r w:rsidRPr="00FA27B2">
        <w:rPr>
          <w:sz w:val="25"/>
          <w:szCs w:val="25"/>
        </w:rPr>
        <w:t>Maryadi</w:t>
      </w:r>
      <w:proofErr w:type="spellEnd"/>
    </w:p>
    <w:p w:rsidR="00FA27B2" w:rsidRDefault="00FA27B2" w:rsidP="00FA27B2">
      <w:pPr>
        <w:pStyle w:val="NormalWeb"/>
        <w:spacing w:before="0" w:beforeAutospacing="0" w:after="0" w:afterAutospacing="0"/>
        <w:jc w:val="center"/>
        <w:rPr>
          <w:sz w:val="25"/>
          <w:szCs w:val="25"/>
        </w:rPr>
      </w:pPr>
    </w:p>
    <w:p w:rsidR="004F562D" w:rsidRPr="00FA27B2" w:rsidRDefault="004F562D" w:rsidP="00FA27B2">
      <w:pPr>
        <w:pStyle w:val="NormalWeb"/>
        <w:spacing w:before="0" w:beforeAutospacing="0" w:after="0" w:afterAutospacing="0"/>
        <w:jc w:val="center"/>
        <w:rPr>
          <w:sz w:val="25"/>
          <w:szCs w:val="25"/>
        </w:rPr>
      </w:pPr>
      <w:r w:rsidRPr="00FA27B2">
        <w:rPr>
          <w:sz w:val="25"/>
          <w:szCs w:val="25"/>
        </w:rPr>
        <w:t>Vs</w:t>
      </w:r>
      <w:r w:rsidR="00FA27B2">
        <w:rPr>
          <w:sz w:val="25"/>
          <w:szCs w:val="25"/>
        </w:rPr>
        <w:t>.</w:t>
      </w:r>
    </w:p>
    <w:p w:rsidR="00FA27B2" w:rsidRDefault="00FA27B2" w:rsidP="00FA27B2">
      <w:pPr>
        <w:pStyle w:val="NormalWeb"/>
        <w:spacing w:before="0" w:beforeAutospacing="0" w:after="0" w:afterAutospacing="0"/>
        <w:jc w:val="center"/>
        <w:rPr>
          <w:sz w:val="25"/>
          <w:szCs w:val="25"/>
        </w:rPr>
      </w:pPr>
    </w:p>
    <w:p w:rsidR="004F562D" w:rsidRPr="00FA27B2" w:rsidRDefault="004F562D" w:rsidP="00FA27B2">
      <w:pPr>
        <w:pStyle w:val="NormalWeb"/>
        <w:spacing w:before="0" w:beforeAutospacing="0" w:after="0" w:afterAutospacing="0"/>
        <w:jc w:val="center"/>
        <w:rPr>
          <w:sz w:val="25"/>
          <w:szCs w:val="25"/>
        </w:rPr>
      </w:pPr>
      <w:proofErr w:type="gramStart"/>
      <w:r w:rsidRPr="00FA27B2">
        <w:rPr>
          <w:sz w:val="25"/>
          <w:szCs w:val="25"/>
        </w:rPr>
        <w:t>Indian Coffee Workers' Co-operative Society Ltd.</w:t>
      </w:r>
      <w:proofErr w:type="gramEnd"/>
    </w:p>
    <w:p w:rsidR="00FA27B2" w:rsidRDefault="00FA27B2" w:rsidP="00FA27B2">
      <w:pPr>
        <w:pStyle w:val="NormalWeb"/>
        <w:spacing w:before="0" w:beforeAutospacing="0" w:after="0" w:afterAutospacing="0"/>
        <w:jc w:val="center"/>
        <w:rPr>
          <w:sz w:val="25"/>
          <w:szCs w:val="25"/>
        </w:rPr>
      </w:pPr>
    </w:p>
    <w:p w:rsidR="00FA27B2" w:rsidRDefault="00FA27B2" w:rsidP="00FA27B2">
      <w:pPr>
        <w:pStyle w:val="NormalWeb"/>
        <w:spacing w:before="0" w:beforeAutospacing="0" w:after="0" w:afterAutospacing="0"/>
        <w:jc w:val="center"/>
        <w:rPr>
          <w:sz w:val="25"/>
          <w:szCs w:val="25"/>
        </w:rPr>
      </w:pPr>
      <w:r w:rsidRPr="00FA27B2">
        <w:rPr>
          <w:sz w:val="25"/>
          <w:szCs w:val="25"/>
        </w:rPr>
        <w:t>C</w:t>
      </w:r>
      <w:r>
        <w:rPr>
          <w:sz w:val="25"/>
          <w:szCs w:val="25"/>
        </w:rPr>
        <w:t>.</w:t>
      </w:r>
      <w:r w:rsidRPr="00FA27B2">
        <w:rPr>
          <w:sz w:val="25"/>
          <w:szCs w:val="25"/>
        </w:rPr>
        <w:t>A</w:t>
      </w:r>
      <w:r>
        <w:rPr>
          <w:sz w:val="25"/>
          <w:szCs w:val="25"/>
        </w:rPr>
        <w:t>.</w:t>
      </w:r>
      <w:r w:rsidRPr="00FA27B2">
        <w:rPr>
          <w:sz w:val="25"/>
          <w:szCs w:val="25"/>
        </w:rPr>
        <w:t>Nos.5201-5202 of 2002</w:t>
      </w:r>
    </w:p>
    <w:p w:rsidR="00FA27B2" w:rsidRDefault="00FA27B2" w:rsidP="00FA27B2">
      <w:pPr>
        <w:pStyle w:val="NormalWeb"/>
        <w:spacing w:before="0" w:beforeAutospacing="0" w:after="0" w:afterAutospacing="0"/>
        <w:jc w:val="center"/>
        <w:rPr>
          <w:sz w:val="25"/>
          <w:szCs w:val="25"/>
        </w:rPr>
      </w:pPr>
    </w:p>
    <w:p w:rsidR="00FA27B2" w:rsidRDefault="00FA27B2" w:rsidP="00FA27B2">
      <w:pPr>
        <w:pStyle w:val="NormalWeb"/>
        <w:spacing w:before="0" w:beforeAutospacing="0" w:after="0" w:afterAutospacing="0"/>
        <w:jc w:val="center"/>
        <w:rPr>
          <w:sz w:val="25"/>
          <w:szCs w:val="25"/>
        </w:rPr>
      </w:pPr>
      <w:proofErr w:type="gramStart"/>
      <w:r w:rsidRPr="00FA27B2">
        <w:rPr>
          <w:sz w:val="25"/>
          <w:szCs w:val="25"/>
        </w:rPr>
        <w:t xml:space="preserve">(Syed Shah Mohammed </w:t>
      </w:r>
      <w:proofErr w:type="spellStart"/>
      <w:r w:rsidRPr="00FA27B2">
        <w:rPr>
          <w:sz w:val="25"/>
          <w:szCs w:val="25"/>
        </w:rPr>
        <w:t>Quadri</w:t>
      </w:r>
      <w:proofErr w:type="spellEnd"/>
      <w:r w:rsidRPr="00FA27B2">
        <w:rPr>
          <w:sz w:val="25"/>
          <w:szCs w:val="25"/>
        </w:rPr>
        <w:t xml:space="preserve"> and S.N. </w:t>
      </w:r>
      <w:proofErr w:type="spellStart"/>
      <w:r w:rsidRPr="00FA27B2">
        <w:rPr>
          <w:sz w:val="25"/>
          <w:szCs w:val="25"/>
        </w:rPr>
        <w:t>Variava</w:t>
      </w:r>
      <w:proofErr w:type="spellEnd"/>
      <w:r w:rsidRPr="00FA27B2">
        <w:rPr>
          <w:sz w:val="25"/>
          <w:szCs w:val="25"/>
        </w:rPr>
        <w:t xml:space="preserve"> JJ.)</w:t>
      </w:r>
      <w:proofErr w:type="gramEnd"/>
    </w:p>
    <w:p w:rsidR="00FA27B2" w:rsidRDefault="00FA27B2" w:rsidP="00FA27B2">
      <w:pPr>
        <w:pStyle w:val="NormalWeb"/>
        <w:spacing w:before="0" w:beforeAutospacing="0" w:after="0" w:afterAutospacing="0"/>
        <w:jc w:val="center"/>
        <w:rPr>
          <w:sz w:val="25"/>
          <w:szCs w:val="25"/>
        </w:rPr>
      </w:pPr>
    </w:p>
    <w:p w:rsidR="004F562D" w:rsidRPr="00FA27B2" w:rsidRDefault="004F562D" w:rsidP="00FA27B2">
      <w:pPr>
        <w:pStyle w:val="NormalWeb"/>
        <w:spacing w:before="0" w:beforeAutospacing="0" w:after="0" w:afterAutospacing="0"/>
        <w:jc w:val="center"/>
        <w:rPr>
          <w:sz w:val="25"/>
          <w:szCs w:val="25"/>
        </w:rPr>
      </w:pPr>
      <w:r w:rsidRPr="00FA27B2">
        <w:rPr>
          <w:sz w:val="25"/>
          <w:szCs w:val="25"/>
        </w:rPr>
        <w:t>23.8.2002</w:t>
      </w:r>
    </w:p>
    <w:p w:rsidR="00FA27B2" w:rsidRDefault="00FA27B2" w:rsidP="00FA27B2">
      <w:pPr>
        <w:pStyle w:val="NormalWeb"/>
        <w:spacing w:before="0" w:beforeAutospacing="0" w:after="0" w:afterAutospacing="0"/>
        <w:jc w:val="center"/>
        <w:rPr>
          <w:sz w:val="25"/>
          <w:szCs w:val="25"/>
        </w:rPr>
      </w:pPr>
    </w:p>
    <w:p w:rsidR="004F562D" w:rsidRPr="00FA27B2" w:rsidRDefault="004F562D" w:rsidP="00FA27B2">
      <w:pPr>
        <w:pStyle w:val="NormalWeb"/>
        <w:spacing w:before="0" w:beforeAutospacing="0" w:after="0" w:afterAutospacing="0"/>
        <w:jc w:val="center"/>
        <w:rPr>
          <w:sz w:val="25"/>
          <w:szCs w:val="25"/>
        </w:rPr>
      </w:pPr>
      <w:r w:rsidRPr="00FA27B2">
        <w:rPr>
          <w:b/>
          <w:bCs/>
          <w:sz w:val="25"/>
          <w:szCs w:val="25"/>
        </w:rPr>
        <w:t>JUDGMENT</w:t>
      </w:r>
    </w:p>
    <w:p w:rsidR="00FA27B2" w:rsidRDefault="00FA27B2" w:rsidP="00FA27B2">
      <w:pPr>
        <w:pStyle w:val="NormalWeb"/>
        <w:spacing w:before="0" w:beforeAutospacing="0" w:after="0" w:afterAutospacing="0"/>
        <w:jc w:val="both"/>
        <w:rPr>
          <w:b/>
          <w:bCs/>
          <w:sz w:val="25"/>
          <w:szCs w:val="25"/>
        </w:rPr>
      </w:pPr>
    </w:p>
    <w:p w:rsidR="00FA27B2" w:rsidRDefault="004F562D" w:rsidP="00FA27B2">
      <w:pPr>
        <w:pStyle w:val="NormalWeb"/>
        <w:spacing w:before="0" w:beforeAutospacing="0" w:after="0" w:afterAutospacing="0"/>
        <w:jc w:val="both"/>
        <w:rPr>
          <w:sz w:val="25"/>
          <w:szCs w:val="25"/>
        </w:rPr>
      </w:pPr>
      <w:r w:rsidRPr="00FA27B2">
        <w:rPr>
          <w:b/>
          <w:bCs/>
          <w:sz w:val="25"/>
          <w:szCs w:val="25"/>
        </w:rPr>
        <w:t xml:space="preserve">S.N. </w:t>
      </w:r>
      <w:proofErr w:type="spellStart"/>
      <w:r w:rsidRPr="00FA27B2">
        <w:rPr>
          <w:b/>
          <w:bCs/>
          <w:sz w:val="25"/>
          <w:szCs w:val="25"/>
        </w:rPr>
        <w:t>Variava</w:t>
      </w:r>
      <w:proofErr w:type="spellEnd"/>
      <w:r w:rsidRPr="00FA27B2">
        <w:rPr>
          <w:b/>
          <w:bCs/>
          <w:sz w:val="25"/>
          <w:szCs w:val="25"/>
        </w:rPr>
        <w:t>, J.</w:t>
      </w:r>
      <w:r w:rsidRPr="00FA27B2">
        <w:rPr>
          <w:sz w:val="25"/>
          <w:szCs w:val="25"/>
        </w:rPr>
        <w:t xml:space="preserve"> </w:t>
      </w:r>
    </w:p>
    <w:p w:rsidR="00FA27B2" w:rsidRDefault="00FA27B2" w:rsidP="00FA27B2">
      <w:pPr>
        <w:pStyle w:val="NormalWeb"/>
        <w:spacing w:before="0" w:beforeAutospacing="0" w:after="0" w:afterAutospacing="0"/>
        <w:jc w:val="both"/>
        <w:rPr>
          <w:sz w:val="25"/>
          <w:szCs w:val="25"/>
        </w:rPr>
      </w:pPr>
    </w:p>
    <w:p w:rsidR="004F562D" w:rsidRDefault="00FA27B2" w:rsidP="00FA27B2">
      <w:pPr>
        <w:pStyle w:val="NormalWeb"/>
        <w:spacing w:before="0" w:beforeAutospacing="0" w:after="0" w:afterAutospacing="0"/>
        <w:jc w:val="both"/>
        <w:rPr>
          <w:sz w:val="25"/>
          <w:szCs w:val="25"/>
        </w:rPr>
      </w:pPr>
      <w:r>
        <w:rPr>
          <w:sz w:val="25"/>
          <w:szCs w:val="25"/>
        </w:rPr>
        <w:t xml:space="preserve">1. </w:t>
      </w:r>
      <w:r w:rsidR="004F562D" w:rsidRPr="00FA27B2">
        <w:rPr>
          <w:sz w:val="25"/>
          <w:szCs w:val="25"/>
        </w:rPr>
        <w:t xml:space="preserve">Leave granted. </w:t>
      </w:r>
    </w:p>
    <w:p w:rsidR="00FA27B2" w:rsidRPr="00FA27B2" w:rsidRDefault="00FA27B2" w:rsidP="00FA27B2">
      <w:pPr>
        <w:pStyle w:val="NormalWeb"/>
        <w:spacing w:before="0" w:beforeAutospacing="0" w:after="0" w:afterAutospacing="0"/>
        <w:jc w:val="both"/>
        <w:rPr>
          <w:sz w:val="25"/>
          <w:szCs w:val="25"/>
        </w:rPr>
      </w:pPr>
    </w:p>
    <w:p w:rsidR="004F562D" w:rsidRPr="00FA27B2" w:rsidRDefault="004F562D" w:rsidP="00FA27B2">
      <w:pPr>
        <w:pStyle w:val="NormalWeb"/>
        <w:spacing w:before="0" w:beforeAutospacing="0" w:after="0" w:afterAutospacing="0"/>
        <w:jc w:val="both"/>
        <w:rPr>
          <w:sz w:val="25"/>
          <w:szCs w:val="25"/>
        </w:rPr>
      </w:pPr>
      <w:r w:rsidRPr="00FA27B2">
        <w:rPr>
          <w:sz w:val="25"/>
          <w:szCs w:val="25"/>
        </w:rPr>
        <w:t xml:space="preserve">2. Heard parties. </w:t>
      </w:r>
    </w:p>
    <w:p w:rsidR="00FA27B2" w:rsidRDefault="00FA27B2" w:rsidP="00FA27B2">
      <w:pPr>
        <w:pStyle w:val="NormalWeb"/>
        <w:spacing w:before="0" w:beforeAutospacing="0" w:after="0" w:afterAutospacing="0"/>
        <w:jc w:val="both"/>
        <w:rPr>
          <w:sz w:val="25"/>
          <w:szCs w:val="25"/>
        </w:rPr>
      </w:pPr>
    </w:p>
    <w:p w:rsidR="004F562D" w:rsidRPr="00FA27B2" w:rsidRDefault="004F562D" w:rsidP="00FA27B2">
      <w:pPr>
        <w:pStyle w:val="NormalWeb"/>
        <w:spacing w:before="0" w:beforeAutospacing="0" w:after="0" w:afterAutospacing="0"/>
        <w:jc w:val="both"/>
        <w:rPr>
          <w:sz w:val="25"/>
          <w:szCs w:val="25"/>
        </w:rPr>
      </w:pPr>
      <w:r w:rsidRPr="00FA27B2">
        <w:rPr>
          <w:sz w:val="25"/>
          <w:szCs w:val="25"/>
        </w:rPr>
        <w:t xml:space="preserve">3. These appeals are </w:t>
      </w:r>
      <w:proofErr w:type="spellStart"/>
      <w:r w:rsidRPr="00FA27B2">
        <w:rPr>
          <w:sz w:val="25"/>
          <w:szCs w:val="25"/>
        </w:rPr>
        <w:t>agaisnt</w:t>
      </w:r>
      <w:proofErr w:type="spellEnd"/>
      <w:r w:rsidRPr="00FA27B2">
        <w:rPr>
          <w:sz w:val="25"/>
          <w:szCs w:val="25"/>
        </w:rPr>
        <w:t xml:space="preserve"> an order dated 8th March, 2002 by which Letters Patent Appeals filed by the appellant have been dismissed. </w:t>
      </w:r>
    </w:p>
    <w:p w:rsidR="00FA27B2" w:rsidRDefault="00FA27B2" w:rsidP="00FA27B2">
      <w:pPr>
        <w:pStyle w:val="NormalWeb"/>
        <w:spacing w:before="0" w:beforeAutospacing="0" w:after="0" w:afterAutospacing="0"/>
        <w:jc w:val="both"/>
        <w:rPr>
          <w:sz w:val="25"/>
          <w:szCs w:val="25"/>
        </w:rPr>
      </w:pPr>
    </w:p>
    <w:p w:rsidR="004F562D" w:rsidRPr="00FA27B2" w:rsidRDefault="004F562D" w:rsidP="00FA27B2">
      <w:pPr>
        <w:pStyle w:val="NormalWeb"/>
        <w:spacing w:before="0" w:beforeAutospacing="0" w:after="0" w:afterAutospacing="0"/>
        <w:jc w:val="both"/>
        <w:rPr>
          <w:sz w:val="25"/>
          <w:szCs w:val="25"/>
        </w:rPr>
      </w:pPr>
      <w:r w:rsidRPr="00FA27B2">
        <w:rPr>
          <w:sz w:val="25"/>
          <w:szCs w:val="25"/>
        </w:rPr>
        <w:t xml:space="preserve">4. Briefly stated the facts are as follows: </w:t>
      </w:r>
    </w:p>
    <w:p w:rsidR="00FA27B2" w:rsidRDefault="00FA27B2" w:rsidP="00FA27B2">
      <w:pPr>
        <w:pStyle w:val="NormalWeb"/>
        <w:spacing w:before="0" w:beforeAutospacing="0" w:after="0" w:afterAutospacing="0"/>
        <w:jc w:val="both"/>
        <w:rPr>
          <w:sz w:val="25"/>
          <w:szCs w:val="25"/>
        </w:rPr>
      </w:pPr>
    </w:p>
    <w:p w:rsidR="004F562D" w:rsidRPr="00FA27B2" w:rsidRDefault="004F562D" w:rsidP="00FA27B2">
      <w:pPr>
        <w:pStyle w:val="NormalWeb"/>
        <w:spacing w:before="0" w:beforeAutospacing="0" w:after="0" w:afterAutospacing="0"/>
        <w:jc w:val="both"/>
        <w:rPr>
          <w:sz w:val="25"/>
          <w:szCs w:val="25"/>
        </w:rPr>
      </w:pPr>
      <w:r w:rsidRPr="00FA27B2">
        <w:rPr>
          <w:sz w:val="25"/>
          <w:szCs w:val="25"/>
        </w:rPr>
        <w:t xml:space="preserve">5. On 14th of May, 1985, the appellant was sanctioned a lease of an area measuring 47,297 sq. ft. out of </w:t>
      </w:r>
      <w:proofErr w:type="spellStart"/>
      <w:r w:rsidRPr="00FA27B2">
        <w:rPr>
          <w:sz w:val="25"/>
          <w:szCs w:val="25"/>
        </w:rPr>
        <w:t>Nazul</w:t>
      </w:r>
      <w:proofErr w:type="spellEnd"/>
      <w:r w:rsidRPr="00FA27B2">
        <w:rPr>
          <w:sz w:val="25"/>
          <w:szCs w:val="25"/>
        </w:rPr>
        <w:t xml:space="preserve"> Sheet No. 8, Plot No. 66, </w:t>
      </w:r>
      <w:proofErr w:type="spellStart"/>
      <w:r w:rsidRPr="00FA27B2">
        <w:rPr>
          <w:sz w:val="25"/>
          <w:szCs w:val="25"/>
        </w:rPr>
        <w:t>Huzur</w:t>
      </w:r>
      <w:proofErr w:type="spellEnd"/>
      <w:r w:rsidRPr="00FA27B2">
        <w:rPr>
          <w:sz w:val="25"/>
          <w:szCs w:val="25"/>
        </w:rPr>
        <w:t xml:space="preserve">, Bhopal. The said plot was to be used for cycle and motor parking. However by a letter dated 30th May, 1985, the user of the plot was changed to "auditorium construction". Pursuant to this </w:t>
      </w:r>
      <w:proofErr w:type="spellStart"/>
      <w:r w:rsidRPr="00FA27B2">
        <w:rPr>
          <w:sz w:val="25"/>
          <w:szCs w:val="25"/>
        </w:rPr>
        <w:t>allotmnet</w:t>
      </w:r>
      <w:proofErr w:type="spellEnd"/>
      <w:r w:rsidRPr="00FA27B2">
        <w:rPr>
          <w:sz w:val="25"/>
          <w:szCs w:val="25"/>
        </w:rPr>
        <w:t xml:space="preserve"> an </w:t>
      </w:r>
      <w:proofErr w:type="spellStart"/>
      <w:r w:rsidRPr="00FA27B2">
        <w:rPr>
          <w:sz w:val="25"/>
          <w:szCs w:val="25"/>
        </w:rPr>
        <w:t>INdenture</w:t>
      </w:r>
      <w:proofErr w:type="spellEnd"/>
      <w:r w:rsidRPr="00FA27B2">
        <w:rPr>
          <w:sz w:val="25"/>
          <w:szCs w:val="25"/>
        </w:rPr>
        <w:t xml:space="preserve"> of </w:t>
      </w:r>
      <w:proofErr w:type="spellStart"/>
      <w:r w:rsidRPr="00FA27B2">
        <w:rPr>
          <w:sz w:val="25"/>
          <w:szCs w:val="25"/>
        </w:rPr>
        <w:t>Ledase</w:t>
      </w:r>
      <w:proofErr w:type="spellEnd"/>
      <w:r w:rsidRPr="00FA27B2">
        <w:rPr>
          <w:sz w:val="25"/>
          <w:szCs w:val="25"/>
        </w:rPr>
        <w:t xml:space="preserve"> dated 17th December, 1985 was entered. The Schedule of the property in the Indenture of lease reads as follows: </w:t>
      </w:r>
    </w:p>
    <w:p w:rsidR="00FA27B2" w:rsidRDefault="00FA27B2" w:rsidP="00FA27B2">
      <w:pPr>
        <w:pStyle w:val="NormalWeb"/>
        <w:spacing w:before="0" w:beforeAutospacing="0" w:after="0" w:afterAutospacing="0"/>
        <w:jc w:val="both"/>
        <w:rPr>
          <w:i/>
          <w:iCs/>
          <w:sz w:val="25"/>
          <w:szCs w:val="25"/>
        </w:rPr>
      </w:pPr>
    </w:p>
    <w:p w:rsidR="004F562D" w:rsidRPr="00FA27B2" w:rsidRDefault="004F562D" w:rsidP="00FA27B2">
      <w:pPr>
        <w:pStyle w:val="NormalWeb"/>
        <w:spacing w:before="0" w:beforeAutospacing="0" w:after="0" w:afterAutospacing="0"/>
        <w:ind w:left="720"/>
        <w:jc w:val="both"/>
        <w:rPr>
          <w:sz w:val="25"/>
          <w:szCs w:val="25"/>
        </w:rPr>
      </w:pPr>
      <w:r w:rsidRPr="00FA27B2">
        <w:rPr>
          <w:i/>
          <w:iCs/>
          <w:sz w:val="25"/>
          <w:szCs w:val="25"/>
        </w:rPr>
        <w:t xml:space="preserve">"The Schedule </w:t>
      </w:r>
      <w:proofErr w:type="spellStart"/>
      <w:r w:rsidRPr="00FA27B2">
        <w:rPr>
          <w:i/>
          <w:iCs/>
          <w:sz w:val="25"/>
          <w:szCs w:val="25"/>
        </w:rPr>
        <w:t>Aabove</w:t>
      </w:r>
      <w:proofErr w:type="spellEnd"/>
      <w:r w:rsidRPr="00FA27B2">
        <w:rPr>
          <w:i/>
          <w:iCs/>
          <w:sz w:val="25"/>
          <w:szCs w:val="25"/>
        </w:rPr>
        <w:t xml:space="preserve"> Referred to </w:t>
      </w:r>
      <w:r w:rsidRPr="00FA27B2">
        <w:rPr>
          <w:sz w:val="25"/>
          <w:szCs w:val="25"/>
        </w:rPr>
        <w:t>North</w:t>
      </w:r>
      <w:proofErr w:type="gramStart"/>
      <w:r w:rsidRPr="00FA27B2">
        <w:rPr>
          <w:sz w:val="25"/>
          <w:szCs w:val="25"/>
        </w:rPr>
        <w:t>:-</w:t>
      </w:r>
      <w:proofErr w:type="gramEnd"/>
      <w:r w:rsidRPr="00FA27B2">
        <w:rPr>
          <w:sz w:val="25"/>
          <w:szCs w:val="25"/>
        </w:rPr>
        <w:t xml:space="preserve"> Plot of Indian Coffee House, </w:t>
      </w:r>
      <w:proofErr w:type="spellStart"/>
      <w:r w:rsidRPr="00FA27B2">
        <w:rPr>
          <w:sz w:val="25"/>
          <w:szCs w:val="25"/>
        </w:rPr>
        <w:t>Soutth</w:t>
      </w:r>
      <w:proofErr w:type="spellEnd"/>
      <w:r w:rsidRPr="00FA27B2">
        <w:rPr>
          <w:sz w:val="25"/>
          <w:szCs w:val="25"/>
        </w:rPr>
        <w:t xml:space="preserve">:- Building of Apex Bank, East :- Road, West :- Road." </w:t>
      </w:r>
    </w:p>
    <w:p w:rsidR="00FA27B2" w:rsidRDefault="00FA27B2" w:rsidP="00FA27B2">
      <w:pPr>
        <w:pStyle w:val="NormalWeb"/>
        <w:spacing w:before="0" w:beforeAutospacing="0" w:after="0" w:afterAutospacing="0"/>
        <w:jc w:val="both"/>
        <w:rPr>
          <w:sz w:val="25"/>
          <w:szCs w:val="25"/>
        </w:rPr>
      </w:pPr>
    </w:p>
    <w:p w:rsidR="004F562D" w:rsidRDefault="004F562D" w:rsidP="00FA27B2">
      <w:pPr>
        <w:pStyle w:val="NormalWeb"/>
        <w:spacing w:before="0" w:beforeAutospacing="0" w:after="0" w:afterAutospacing="0"/>
        <w:ind w:left="720"/>
        <w:jc w:val="both"/>
        <w:rPr>
          <w:sz w:val="25"/>
          <w:szCs w:val="25"/>
        </w:rPr>
      </w:pPr>
      <w:r w:rsidRPr="00FA27B2">
        <w:rPr>
          <w:sz w:val="25"/>
          <w:szCs w:val="25"/>
        </w:rPr>
        <w:t xml:space="preserve">Thus the </w:t>
      </w:r>
      <w:proofErr w:type="spellStart"/>
      <w:r w:rsidRPr="00FA27B2">
        <w:rPr>
          <w:sz w:val="25"/>
          <w:szCs w:val="25"/>
        </w:rPr>
        <w:t>the</w:t>
      </w:r>
      <w:proofErr w:type="spellEnd"/>
      <w:r w:rsidRPr="00FA27B2">
        <w:rPr>
          <w:sz w:val="25"/>
          <w:szCs w:val="25"/>
        </w:rPr>
        <w:t xml:space="preserve"> Schedule shows that to the north of the plot, </w:t>
      </w:r>
      <w:proofErr w:type="spellStart"/>
      <w:r w:rsidRPr="00FA27B2">
        <w:rPr>
          <w:sz w:val="25"/>
          <w:szCs w:val="25"/>
        </w:rPr>
        <w:t>alotted</w:t>
      </w:r>
      <w:proofErr w:type="spellEnd"/>
      <w:r w:rsidRPr="00FA27B2">
        <w:rPr>
          <w:sz w:val="25"/>
          <w:szCs w:val="25"/>
        </w:rPr>
        <w:t xml:space="preserve"> to the appellant, was the </w:t>
      </w:r>
      <w:proofErr w:type="gramStart"/>
      <w:r w:rsidRPr="00FA27B2">
        <w:rPr>
          <w:sz w:val="25"/>
          <w:szCs w:val="25"/>
        </w:rPr>
        <w:t>plot</w:t>
      </w:r>
      <w:proofErr w:type="gramEnd"/>
      <w:r w:rsidRPr="00FA27B2">
        <w:rPr>
          <w:sz w:val="25"/>
          <w:szCs w:val="25"/>
        </w:rPr>
        <w:t xml:space="preserve"> </w:t>
      </w:r>
      <w:proofErr w:type="spellStart"/>
      <w:r w:rsidRPr="00FA27B2">
        <w:rPr>
          <w:sz w:val="25"/>
          <w:szCs w:val="25"/>
        </w:rPr>
        <w:t>belogning</w:t>
      </w:r>
      <w:proofErr w:type="spellEnd"/>
      <w:r w:rsidRPr="00FA27B2">
        <w:rPr>
          <w:sz w:val="25"/>
          <w:szCs w:val="25"/>
        </w:rPr>
        <w:t xml:space="preserve"> to Indian Coffee Board. Possession of 47.297 sq. ft. was handed over to the appellant in </w:t>
      </w:r>
      <w:proofErr w:type="spellStart"/>
      <w:r w:rsidRPr="00FA27B2">
        <w:rPr>
          <w:sz w:val="25"/>
          <w:szCs w:val="25"/>
        </w:rPr>
        <w:t>Janaury</w:t>
      </w:r>
      <w:proofErr w:type="spellEnd"/>
      <w:r w:rsidRPr="00FA27B2">
        <w:rPr>
          <w:sz w:val="25"/>
          <w:szCs w:val="25"/>
        </w:rPr>
        <w:t xml:space="preserve">, 1986. As the auditorium was </w:t>
      </w:r>
      <w:proofErr w:type="spellStart"/>
      <w:proofErr w:type="gramStart"/>
      <w:r w:rsidRPr="00FA27B2">
        <w:rPr>
          <w:sz w:val="25"/>
          <w:szCs w:val="25"/>
        </w:rPr>
        <w:t>ot</w:t>
      </w:r>
      <w:proofErr w:type="spellEnd"/>
      <w:proofErr w:type="gramEnd"/>
      <w:r w:rsidRPr="00FA27B2">
        <w:rPr>
          <w:sz w:val="25"/>
          <w:szCs w:val="25"/>
        </w:rPr>
        <w:t xml:space="preserve"> constructed by the appellant within the time permitted the land was resumed by the Government by an order dated 29th July, 1993. </w:t>
      </w:r>
    </w:p>
    <w:p w:rsidR="00FA27B2" w:rsidRPr="00FA27B2" w:rsidRDefault="00FA27B2" w:rsidP="00FA27B2">
      <w:pPr>
        <w:pStyle w:val="NormalWeb"/>
        <w:spacing w:before="0" w:beforeAutospacing="0" w:after="0" w:afterAutospacing="0"/>
        <w:jc w:val="both"/>
        <w:rPr>
          <w:sz w:val="25"/>
          <w:szCs w:val="25"/>
        </w:rPr>
      </w:pPr>
    </w:p>
    <w:p w:rsidR="004F562D" w:rsidRDefault="004F562D" w:rsidP="00FA27B2">
      <w:pPr>
        <w:pStyle w:val="NormalWeb"/>
        <w:spacing w:before="0" w:beforeAutospacing="0" w:after="0" w:afterAutospacing="0"/>
        <w:jc w:val="both"/>
        <w:rPr>
          <w:sz w:val="25"/>
          <w:szCs w:val="25"/>
        </w:rPr>
      </w:pPr>
      <w:r w:rsidRPr="00FA27B2">
        <w:rPr>
          <w:sz w:val="25"/>
          <w:szCs w:val="25"/>
        </w:rPr>
        <w:t xml:space="preserve">6. On 27th May, 1986, the 1st respondent was given a lease of land measuring 7153 sq. ft. </w:t>
      </w:r>
      <w:proofErr w:type="spellStart"/>
      <w:proofErr w:type="gramStart"/>
      <w:r w:rsidRPr="00FA27B2">
        <w:rPr>
          <w:sz w:val="25"/>
          <w:szCs w:val="25"/>
        </w:rPr>
        <w:t>THis</w:t>
      </w:r>
      <w:proofErr w:type="spellEnd"/>
      <w:proofErr w:type="gramEnd"/>
      <w:r w:rsidRPr="00FA27B2">
        <w:rPr>
          <w:sz w:val="25"/>
          <w:szCs w:val="25"/>
        </w:rPr>
        <w:t xml:space="preserve"> was also out of </w:t>
      </w:r>
      <w:proofErr w:type="spellStart"/>
      <w:r w:rsidRPr="00FA27B2">
        <w:rPr>
          <w:sz w:val="25"/>
          <w:szCs w:val="25"/>
        </w:rPr>
        <w:t>Nazul</w:t>
      </w:r>
      <w:proofErr w:type="spellEnd"/>
      <w:r w:rsidRPr="00FA27B2">
        <w:rPr>
          <w:sz w:val="25"/>
          <w:szCs w:val="25"/>
        </w:rPr>
        <w:t xml:space="preserve"> Sheet No. 8, Plot No. 66, </w:t>
      </w:r>
      <w:proofErr w:type="spellStart"/>
      <w:r w:rsidRPr="00FA27B2">
        <w:rPr>
          <w:sz w:val="25"/>
          <w:szCs w:val="25"/>
        </w:rPr>
        <w:t>Huzur</w:t>
      </w:r>
      <w:proofErr w:type="spellEnd"/>
      <w:r w:rsidRPr="00FA27B2">
        <w:rPr>
          <w:sz w:val="25"/>
          <w:szCs w:val="25"/>
        </w:rPr>
        <w:t xml:space="preserve">, Bhopal. This lease was </w:t>
      </w:r>
      <w:r w:rsidRPr="00FA27B2">
        <w:rPr>
          <w:sz w:val="25"/>
          <w:szCs w:val="25"/>
        </w:rPr>
        <w:lastRenderedPageBreak/>
        <w:t xml:space="preserve">cancelled by an Order dated 25th June, 1994. The 1st respondent, therefore, filed a writ petition on 27th of June, 1994. In that writ petition an interim order, staying cancellation, was </w:t>
      </w:r>
      <w:proofErr w:type="spellStart"/>
      <w:r w:rsidRPr="00FA27B2">
        <w:rPr>
          <w:sz w:val="25"/>
          <w:szCs w:val="25"/>
        </w:rPr>
        <w:t>pased</w:t>
      </w:r>
      <w:proofErr w:type="spellEnd"/>
      <w:r w:rsidRPr="00FA27B2">
        <w:rPr>
          <w:sz w:val="25"/>
          <w:szCs w:val="25"/>
        </w:rPr>
        <w:t xml:space="preserve"> on 8th July, 1994. </w:t>
      </w:r>
    </w:p>
    <w:p w:rsidR="00FA27B2" w:rsidRPr="00FA27B2" w:rsidRDefault="00FA27B2" w:rsidP="00FA27B2">
      <w:pPr>
        <w:pStyle w:val="NormalWeb"/>
        <w:spacing w:before="0" w:beforeAutospacing="0" w:after="0" w:afterAutospacing="0"/>
        <w:jc w:val="both"/>
        <w:rPr>
          <w:sz w:val="25"/>
          <w:szCs w:val="25"/>
        </w:rPr>
      </w:pPr>
    </w:p>
    <w:p w:rsidR="004F562D" w:rsidRDefault="004F562D" w:rsidP="00FA27B2">
      <w:pPr>
        <w:pStyle w:val="NormalWeb"/>
        <w:spacing w:before="0" w:beforeAutospacing="0" w:after="0" w:afterAutospacing="0"/>
        <w:jc w:val="both"/>
        <w:rPr>
          <w:sz w:val="25"/>
          <w:szCs w:val="25"/>
        </w:rPr>
      </w:pPr>
      <w:r w:rsidRPr="00FA27B2">
        <w:rPr>
          <w:sz w:val="25"/>
          <w:szCs w:val="25"/>
        </w:rPr>
        <w:t xml:space="preserve">7. In the </w:t>
      </w:r>
      <w:proofErr w:type="spellStart"/>
      <w:r w:rsidRPr="00FA27B2">
        <w:rPr>
          <w:sz w:val="25"/>
          <w:szCs w:val="25"/>
        </w:rPr>
        <w:t>mean time</w:t>
      </w:r>
      <w:proofErr w:type="spellEnd"/>
      <w:r w:rsidRPr="00FA27B2">
        <w:rPr>
          <w:sz w:val="25"/>
          <w:szCs w:val="25"/>
        </w:rPr>
        <w:t xml:space="preserve"> the appellant had made representations. Pursuant thereto the State Government agreed to hand back the land to the appellant. The relevant portion of the letter dated 23rd November, 1994 reads as follows:- </w:t>
      </w:r>
    </w:p>
    <w:p w:rsidR="00FA27B2" w:rsidRPr="00FA27B2" w:rsidRDefault="00FA27B2" w:rsidP="00FA27B2">
      <w:pPr>
        <w:pStyle w:val="NormalWeb"/>
        <w:spacing w:before="0" w:beforeAutospacing="0" w:after="0" w:afterAutospacing="0"/>
        <w:jc w:val="both"/>
        <w:rPr>
          <w:sz w:val="25"/>
          <w:szCs w:val="25"/>
        </w:rPr>
      </w:pPr>
    </w:p>
    <w:p w:rsidR="004F562D" w:rsidRDefault="004F562D" w:rsidP="00FA27B2">
      <w:pPr>
        <w:pStyle w:val="NormalWeb"/>
        <w:spacing w:before="0" w:beforeAutospacing="0" w:after="0" w:afterAutospacing="0"/>
        <w:ind w:left="720"/>
        <w:jc w:val="both"/>
        <w:rPr>
          <w:sz w:val="25"/>
          <w:szCs w:val="25"/>
        </w:rPr>
      </w:pPr>
      <w:r w:rsidRPr="00FA27B2">
        <w:rPr>
          <w:sz w:val="25"/>
          <w:szCs w:val="25"/>
        </w:rPr>
        <w:t xml:space="preserve">"The M.P. State Co-op. Bank, Bhopal was allotted 47,292 sq. ft. of land bearing </w:t>
      </w:r>
      <w:proofErr w:type="spellStart"/>
      <w:r w:rsidRPr="00FA27B2">
        <w:rPr>
          <w:sz w:val="25"/>
          <w:szCs w:val="25"/>
        </w:rPr>
        <w:t>nazul</w:t>
      </w:r>
      <w:proofErr w:type="spellEnd"/>
      <w:r w:rsidRPr="00FA27B2">
        <w:rPr>
          <w:sz w:val="25"/>
          <w:szCs w:val="25"/>
        </w:rPr>
        <w:t xml:space="preserve"> sheet No. 8, plot No. 66 in the Capital Project Area by order No. 6-183/Eight/79 dated 14.5.1985 of the Revenue </w:t>
      </w:r>
      <w:proofErr w:type="spellStart"/>
      <w:r w:rsidRPr="00FA27B2">
        <w:rPr>
          <w:sz w:val="25"/>
          <w:szCs w:val="25"/>
        </w:rPr>
        <w:t>Departmnet</w:t>
      </w:r>
      <w:proofErr w:type="spellEnd"/>
      <w:r w:rsidRPr="00FA27B2">
        <w:rPr>
          <w:sz w:val="25"/>
          <w:szCs w:val="25"/>
        </w:rPr>
        <w:t xml:space="preserve">, Govt. of Madhya Pradesh on general conditions by charging premium amount of </w:t>
      </w:r>
      <w:proofErr w:type="spellStart"/>
      <w:r w:rsidRPr="00FA27B2">
        <w:rPr>
          <w:sz w:val="25"/>
          <w:szCs w:val="25"/>
        </w:rPr>
        <w:t>Rs</w:t>
      </w:r>
      <w:proofErr w:type="spellEnd"/>
      <w:r w:rsidRPr="00FA27B2">
        <w:rPr>
          <w:sz w:val="25"/>
          <w:szCs w:val="25"/>
        </w:rPr>
        <w:t xml:space="preserve">., 6,66,887/- and annual lease rent of </w:t>
      </w:r>
      <w:proofErr w:type="spellStart"/>
      <w:r w:rsidRPr="00FA27B2">
        <w:rPr>
          <w:sz w:val="25"/>
          <w:szCs w:val="25"/>
        </w:rPr>
        <w:t>Rs</w:t>
      </w:r>
      <w:proofErr w:type="spellEnd"/>
      <w:r w:rsidRPr="00FA27B2">
        <w:rPr>
          <w:sz w:val="25"/>
          <w:szCs w:val="25"/>
        </w:rPr>
        <w:t xml:space="preserve">. 50,016.59 by order No. 6-52/Seven/S-2B/93 dated 29.7.1993 of the </w:t>
      </w:r>
      <w:proofErr w:type="spellStart"/>
      <w:r w:rsidRPr="00FA27B2">
        <w:rPr>
          <w:sz w:val="25"/>
          <w:szCs w:val="25"/>
        </w:rPr>
        <w:t>departmnet</w:t>
      </w:r>
      <w:proofErr w:type="spellEnd"/>
      <w:r w:rsidRPr="00FA27B2">
        <w:rPr>
          <w:sz w:val="25"/>
          <w:szCs w:val="25"/>
        </w:rPr>
        <w:t xml:space="preserve"> cancelling the allotment order dated 14.5.1985 of the said land orders were passed to resume this land. </w:t>
      </w:r>
    </w:p>
    <w:p w:rsidR="00FA27B2" w:rsidRPr="00FA27B2" w:rsidRDefault="00FA27B2" w:rsidP="00FA27B2">
      <w:pPr>
        <w:pStyle w:val="NormalWeb"/>
        <w:spacing w:before="0" w:beforeAutospacing="0" w:after="0" w:afterAutospacing="0"/>
        <w:ind w:left="720"/>
        <w:jc w:val="both"/>
        <w:rPr>
          <w:sz w:val="25"/>
          <w:szCs w:val="25"/>
        </w:rPr>
      </w:pPr>
    </w:p>
    <w:p w:rsidR="004F562D" w:rsidRDefault="004F562D" w:rsidP="00FA27B2">
      <w:pPr>
        <w:pStyle w:val="NormalWeb"/>
        <w:spacing w:before="0" w:beforeAutospacing="0" w:after="0" w:afterAutospacing="0"/>
        <w:ind w:left="720"/>
        <w:jc w:val="both"/>
        <w:rPr>
          <w:sz w:val="25"/>
          <w:szCs w:val="25"/>
        </w:rPr>
      </w:pPr>
      <w:r w:rsidRPr="00FA27B2">
        <w:rPr>
          <w:sz w:val="25"/>
          <w:szCs w:val="25"/>
        </w:rPr>
        <w:t xml:space="preserve">Now the State Government after full consideration cancelling the order No. 6-52/Seven/2B/93 dated 29.7.1993 and holding the order No. 6/183/Eight/79 dated 16.3.1985 as valid has decided that the balance amount of the premium amount of </w:t>
      </w:r>
      <w:proofErr w:type="spellStart"/>
      <w:r w:rsidRPr="00FA27B2">
        <w:rPr>
          <w:sz w:val="25"/>
          <w:szCs w:val="25"/>
        </w:rPr>
        <w:t>Rs</w:t>
      </w:r>
      <w:proofErr w:type="spellEnd"/>
      <w:r w:rsidRPr="00FA27B2">
        <w:rPr>
          <w:sz w:val="25"/>
          <w:szCs w:val="25"/>
        </w:rPr>
        <w:t xml:space="preserve">. 6,66,887/- and lease rent amount of </w:t>
      </w:r>
      <w:proofErr w:type="spellStart"/>
      <w:r w:rsidRPr="00FA27B2">
        <w:rPr>
          <w:sz w:val="25"/>
          <w:szCs w:val="25"/>
        </w:rPr>
        <w:t>Rs</w:t>
      </w:r>
      <w:proofErr w:type="spellEnd"/>
      <w:r w:rsidRPr="00FA27B2">
        <w:rPr>
          <w:sz w:val="25"/>
          <w:szCs w:val="25"/>
        </w:rPr>
        <w:t xml:space="preserve">. 50,016.59 to be charged from the institution by the </w:t>
      </w:r>
      <w:proofErr w:type="spellStart"/>
      <w:r w:rsidRPr="00FA27B2">
        <w:rPr>
          <w:sz w:val="25"/>
          <w:szCs w:val="25"/>
        </w:rPr>
        <w:t>allotmnet</w:t>
      </w:r>
      <w:proofErr w:type="spellEnd"/>
      <w:r w:rsidRPr="00FA27B2">
        <w:rPr>
          <w:sz w:val="25"/>
          <w:szCs w:val="25"/>
        </w:rPr>
        <w:t xml:space="preserve"> order dated 14.5.1985 by got deposited according to the rules and the possession of the aforesaid land and the permission to construct the </w:t>
      </w:r>
      <w:proofErr w:type="spellStart"/>
      <w:r w:rsidRPr="00FA27B2">
        <w:rPr>
          <w:sz w:val="25"/>
          <w:szCs w:val="25"/>
        </w:rPr>
        <w:t>buildihn</w:t>
      </w:r>
      <w:proofErr w:type="spellEnd"/>
      <w:r w:rsidRPr="00FA27B2">
        <w:rPr>
          <w:sz w:val="25"/>
          <w:szCs w:val="25"/>
        </w:rPr>
        <w:t xml:space="preserve"> on the terms prescribed earlier be given along with the </w:t>
      </w:r>
      <w:proofErr w:type="spellStart"/>
      <w:r w:rsidRPr="00FA27B2">
        <w:rPr>
          <w:sz w:val="25"/>
          <w:szCs w:val="25"/>
        </w:rPr>
        <w:t>folowing</w:t>
      </w:r>
      <w:proofErr w:type="spellEnd"/>
      <w:r w:rsidRPr="00FA27B2">
        <w:rPr>
          <w:sz w:val="25"/>
          <w:szCs w:val="25"/>
        </w:rPr>
        <w:t xml:space="preserve"> special terms:- </w:t>
      </w:r>
    </w:p>
    <w:p w:rsidR="00FA27B2" w:rsidRPr="00FA27B2" w:rsidRDefault="00FA27B2" w:rsidP="00FA27B2">
      <w:pPr>
        <w:pStyle w:val="NormalWeb"/>
        <w:spacing w:before="0" w:beforeAutospacing="0" w:after="0" w:afterAutospacing="0"/>
        <w:ind w:left="720"/>
        <w:jc w:val="both"/>
        <w:rPr>
          <w:sz w:val="25"/>
          <w:szCs w:val="25"/>
        </w:rPr>
      </w:pPr>
    </w:p>
    <w:p w:rsidR="004F562D" w:rsidRDefault="004F562D" w:rsidP="00FA27B2">
      <w:pPr>
        <w:pStyle w:val="NormalWeb"/>
        <w:spacing w:before="0" w:beforeAutospacing="0" w:after="0" w:afterAutospacing="0"/>
        <w:ind w:left="720"/>
        <w:jc w:val="both"/>
        <w:rPr>
          <w:sz w:val="25"/>
          <w:szCs w:val="25"/>
        </w:rPr>
      </w:pPr>
      <w:r w:rsidRPr="00FA27B2">
        <w:rPr>
          <w:sz w:val="25"/>
          <w:szCs w:val="25"/>
        </w:rPr>
        <w:t xml:space="preserve">1. That out of the land in question on the main road New Market </w:t>
      </w:r>
      <w:proofErr w:type="spellStart"/>
      <w:r w:rsidRPr="00FA27B2">
        <w:rPr>
          <w:sz w:val="25"/>
          <w:szCs w:val="25"/>
        </w:rPr>
        <w:t>Roshanpura</w:t>
      </w:r>
      <w:proofErr w:type="spellEnd"/>
      <w:r w:rsidRPr="00FA27B2">
        <w:rPr>
          <w:sz w:val="25"/>
          <w:szCs w:val="25"/>
        </w:rPr>
        <w:t xml:space="preserve">-M.A.C.T. and the land of Apex Bank adjoining thereto abreast the alignment of the road, the bank would have to return a 15 feet wide strip to the Government free of cost, which would be used for parking of the cars and the scooters. </w:t>
      </w:r>
      <w:proofErr w:type="spellStart"/>
      <w:r w:rsidRPr="00FA27B2">
        <w:rPr>
          <w:sz w:val="25"/>
          <w:szCs w:val="25"/>
        </w:rPr>
        <w:t>THe</w:t>
      </w:r>
      <w:proofErr w:type="spellEnd"/>
      <w:r w:rsidRPr="00FA27B2">
        <w:rPr>
          <w:sz w:val="25"/>
          <w:szCs w:val="25"/>
        </w:rPr>
        <w:t xml:space="preserve"> fencing or any other construction on some part thereof shall be removed by the </w:t>
      </w:r>
      <w:proofErr w:type="spellStart"/>
      <w:r w:rsidRPr="00FA27B2">
        <w:rPr>
          <w:sz w:val="25"/>
          <w:szCs w:val="25"/>
        </w:rPr>
        <w:t>allottee</w:t>
      </w:r>
      <w:proofErr w:type="spellEnd"/>
      <w:r w:rsidRPr="00FA27B2">
        <w:rPr>
          <w:sz w:val="25"/>
          <w:szCs w:val="25"/>
        </w:rPr>
        <w:t xml:space="preserve"> at his own cost within 15 days of this order and shall have to hand over its </w:t>
      </w:r>
      <w:proofErr w:type="spellStart"/>
      <w:r w:rsidRPr="00FA27B2">
        <w:rPr>
          <w:sz w:val="25"/>
          <w:szCs w:val="25"/>
        </w:rPr>
        <w:t>jpossession</w:t>
      </w:r>
      <w:proofErr w:type="spellEnd"/>
      <w:r w:rsidRPr="00FA27B2">
        <w:rPr>
          <w:sz w:val="25"/>
          <w:szCs w:val="25"/>
        </w:rPr>
        <w:t xml:space="preserve"> to the Collector, Bhopal. </w:t>
      </w:r>
    </w:p>
    <w:p w:rsidR="00FA27B2" w:rsidRPr="00FA27B2" w:rsidRDefault="00FA27B2" w:rsidP="00FA27B2">
      <w:pPr>
        <w:pStyle w:val="NormalWeb"/>
        <w:spacing w:before="0" w:beforeAutospacing="0" w:after="0" w:afterAutospacing="0"/>
        <w:ind w:left="720"/>
        <w:jc w:val="both"/>
        <w:rPr>
          <w:sz w:val="25"/>
          <w:szCs w:val="25"/>
        </w:rPr>
      </w:pPr>
    </w:p>
    <w:p w:rsidR="004F562D" w:rsidRDefault="004F562D" w:rsidP="00FA27B2">
      <w:pPr>
        <w:pStyle w:val="NormalWeb"/>
        <w:spacing w:before="0" w:beforeAutospacing="0" w:after="0" w:afterAutospacing="0"/>
        <w:ind w:left="720"/>
        <w:jc w:val="both"/>
        <w:rPr>
          <w:sz w:val="25"/>
          <w:szCs w:val="25"/>
        </w:rPr>
      </w:pPr>
      <w:r w:rsidRPr="00FA27B2">
        <w:rPr>
          <w:sz w:val="25"/>
          <w:szCs w:val="25"/>
        </w:rPr>
        <w:t xml:space="preserve">2. That on 1.25 acres of land in question M.P. State Co-op. Bank in </w:t>
      </w:r>
      <w:proofErr w:type="spellStart"/>
      <w:r w:rsidRPr="00FA27B2">
        <w:rPr>
          <w:sz w:val="25"/>
          <w:szCs w:val="25"/>
        </w:rPr>
        <w:t>th</w:t>
      </w:r>
      <w:proofErr w:type="spellEnd"/>
      <w:r w:rsidRPr="00FA27B2">
        <w:rPr>
          <w:sz w:val="25"/>
          <w:szCs w:val="25"/>
        </w:rPr>
        <w:t xml:space="preserve"> </w:t>
      </w:r>
      <w:proofErr w:type="spellStart"/>
      <w:r w:rsidRPr="00FA27B2">
        <w:rPr>
          <w:sz w:val="25"/>
          <w:szCs w:val="25"/>
        </w:rPr>
        <w:t>einterest</w:t>
      </w:r>
      <w:proofErr w:type="spellEnd"/>
      <w:r w:rsidRPr="00FA27B2">
        <w:rPr>
          <w:sz w:val="25"/>
          <w:szCs w:val="25"/>
        </w:rPr>
        <w:t xml:space="preserve"> and for the use of the agriculturists complying with the rules of the Municipal Corporation, Urban and Rural </w:t>
      </w:r>
      <w:proofErr w:type="spellStart"/>
      <w:r w:rsidRPr="00FA27B2">
        <w:rPr>
          <w:sz w:val="25"/>
          <w:szCs w:val="25"/>
        </w:rPr>
        <w:t>INvestmnet</w:t>
      </w:r>
      <w:proofErr w:type="spellEnd"/>
      <w:r w:rsidRPr="00FA27B2">
        <w:rPr>
          <w:sz w:val="25"/>
          <w:szCs w:val="25"/>
        </w:rPr>
        <w:t xml:space="preserve"> Department and other local bodies shall construct the </w:t>
      </w:r>
      <w:proofErr w:type="spellStart"/>
      <w:r w:rsidRPr="00FA27B2">
        <w:rPr>
          <w:sz w:val="25"/>
          <w:szCs w:val="25"/>
        </w:rPr>
        <w:t>auditorum</w:t>
      </w:r>
      <w:proofErr w:type="spellEnd"/>
      <w:r w:rsidRPr="00FA27B2">
        <w:rPr>
          <w:sz w:val="25"/>
          <w:szCs w:val="25"/>
        </w:rPr>
        <w:t xml:space="preserve"> and </w:t>
      </w:r>
      <w:proofErr w:type="spellStart"/>
      <w:r w:rsidRPr="00FA27B2">
        <w:rPr>
          <w:sz w:val="25"/>
          <w:szCs w:val="25"/>
        </w:rPr>
        <w:t>tthe</w:t>
      </w:r>
      <w:proofErr w:type="spellEnd"/>
      <w:r w:rsidRPr="00FA27B2">
        <w:rPr>
          <w:sz w:val="25"/>
          <w:szCs w:val="25"/>
        </w:rPr>
        <w:t xml:space="preserve"> library in such a way that the entire space in the </w:t>
      </w:r>
      <w:proofErr w:type="spellStart"/>
      <w:r w:rsidRPr="00FA27B2">
        <w:rPr>
          <w:sz w:val="25"/>
          <w:szCs w:val="25"/>
        </w:rPr>
        <w:t>basemnet</w:t>
      </w:r>
      <w:proofErr w:type="spellEnd"/>
      <w:r w:rsidRPr="00FA27B2">
        <w:rPr>
          <w:sz w:val="25"/>
          <w:szCs w:val="25"/>
        </w:rPr>
        <w:t xml:space="preserve"> and on the ground floor is reserved for the car parking. </w:t>
      </w:r>
      <w:proofErr w:type="spellStart"/>
      <w:r w:rsidRPr="00FA27B2">
        <w:rPr>
          <w:sz w:val="25"/>
          <w:szCs w:val="25"/>
        </w:rPr>
        <w:t>THe</w:t>
      </w:r>
      <w:proofErr w:type="spellEnd"/>
      <w:r w:rsidRPr="00FA27B2">
        <w:rPr>
          <w:sz w:val="25"/>
          <w:szCs w:val="25"/>
        </w:rPr>
        <w:t xml:space="preserve"> other construction would be made on the first floor and above that and at the same time in the present bank premises adequate space would be left and reserved for proper parking and other conveniences for the bank staff, persons </w:t>
      </w:r>
      <w:proofErr w:type="spellStart"/>
      <w:r w:rsidRPr="00FA27B2">
        <w:rPr>
          <w:sz w:val="25"/>
          <w:szCs w:val="25"/>
        </w:rPr>
        <w:t>visitting</w:t>
      </w:r>
      <w:proofErr w:type="spellEnd"/>
      <w:r w:rsidRPr="00FA27B2">
        <w:rPr>
          <w:sz w:val="25"/>
          <w:szCs w:val="25"/>
        </w:rPr>
        <w:t xml:space="preserve"> there and for the use of the general public. In the parking lot separate gates for entry and exist would be made in such a way that no </w:t>
      </w:r>
      <w:proofErr w:type="spellStart"/>
      <w:r w:rsidRPr="00FA27B2">
        <w:rPr>
          <w:sz w:val="25"/>
          <w:szCs w:val="25"/>
        </w:rPr>
        <w:t>hinderance</w:t>
      </w:r>
      <w:proofErr w:type="spellEnd"/>
      <w:r w:rsidRPr="00FA27B2">
        <w:rPr>
          <w:sz w:val="25"/>
          <w:szCs w:val="25"/>
        </w:rPr>
        <w:t xml:space="preserve"> is caused therefrom to the general traffic on any of the roads in the area." </w:t>
      </w:r>
    </w:p>
    <w:p w:rsidR="00FA27B2" w:rsidRPr="00FA27B2" w:rsidRDefault="00FA27B2" w:rsidP="00FA27B2">
      <w:pPr>
        <w:pStyle w:val="NormalWeb"/>
        <w:spacing w:before="0" w:beforeAutospacing="0" w:after="0" w:afterAutospacing="0"/>
        <w:ind w:left="720"/>
        <w:jc w:val="both"/>
        <w:rPr>
          <w:sz w:val="25"/>
          <w:szCs w:val="25"/>
        </w:rPr>
      </w:pPr>
    </w:p>
    <w:p w:rsidR="004F562D" w:rsidRDefault="004F562D" w:rsidP="00FA27B2">
      <w:pPr>
        <w:pStyle w:val="NormalWeb"/>
        <w:spacing w:before="0" w:beforeAutospacing="0" w:after="0" w:afterAutospacing="0"/>
        <w:jc w:val="both"/>
        <w:rPr>
          <w:sz w:val="25"/>
          <w:szCs w:val="25"/>
        </w:rPr>
      </w:pPr>
      <w:r w:rsidRPr="00FA27B2">
        <w:rPr>
          <w:sz w:val="25"/>
          <w:szCs w:val="25"/>
        </w:rPr>
        <w:lastRenderedPageBreak/>
        <w:t xml:space="preserve">8. The writ petition filed by the 1st respondent was allowed on 16th April, 1999. The State Government was </w:t>
      </w:r>
      <w:proofErr w:type="spellStart"/>
      <w:r w:rsidRPr="00FA27B2">
        <w:rPr>
          <w:sz w:val="25"/>
          <w:szCs w:val="25"/>
        </w:rPr>
        <w:t>direected</w:t>
      </w:r>
      <w:proofErr w:type="spellEnd"/>
      <w:r w:rsidRPr="00FA27B2">
        <w:rPr>
          <w:sz w:val="25"/>
          <w:szCs w:val="25"/>
        </w:rPr>
        <w:t xml:space="preserve"> to restore possession of 7153 sq. ft. to the 1st respondent. </w:t>
      </w:r>
      <w:proofErr w:type="spellStart"/>
      <w:r w:rsidRPr="00FA27B2">
        <w:rPr>
          <w:sz w:val="25"/>
          <w:szCs w:val="25"/>
        </w:rPr>
        <w:t>THereafter</w:t>
      </w:r>
      <w:proofErr w:type="spellEnd"/>
      <w:r w:rsidRPr="00FA27B2">
        <w:rPr>
          <w:sz w:val="25"/>
          <w:szCs w:val="25"/>
        </w:rPr>
        <w:t xml:space="preserve"> when the 1st respondent applied for sanction of building plans, they were permitted </w:t>
      </w:r>
      <w:proofErr w:type="spellStart"/>
      <w:r w:rsidRPr="00FA27B2">
        <w:rPr>
          <w:sz w:val="25"/>
          <w:szCs w:val="25"/>
        </w:rPr>
        <w:t>tot</w:t>
      </w:r>
      <w:proofErr w:type="spellEnd"/>
      <w:r w:rsidRPr="00FA27B2">
        <w:rPr>
          <w:sz w:val="25"/>
          <w:szCs w:val="25"/>
        </w:rPr>
        <w:t xml:space="preserve"> construct only </w:t>
      </w:r>
      <w:proofErr w:type="spellStart"/>
      <w:r w:rsidRPr="00FA27B2">
        <w:rPr>
          <w:sz w:val="25"/>
          <w:szCs w:val="25"/>
        </w:rPr>
        <w:t>upto</w:t>
      </w:r>
      <w:proofErr w:type="spellEnd"/>
      <w:r w:rsidRPr="00FA27B2">
        <w:rPr>
          <w:sz w:val="25"/>
          <w:szCs w:val="25"/>
        </w:rPr>
        <w:t xml:space="preserve"> 30% of the lease area. They therefore filed a Review Petition. This Review Petition came to be allowed on 5th August, 1999. The State Government filed L.P.A. No. 283 of 1999 against the Orders dated 16th April, 1999 and 5th August, 1994. </w:t>
      </w:r>
    </w:p>
    <w:p w:rsidR="00FA27B2" w:rsidRPr="00FA27B2" w:rsidRDefault="00FA27B2" w:rsidP="00FA27B2">
      <w:pPr>
        <w:pStyle w:val="NormalWeb"/>
        <w:spacing w:before="0" w:beforeAutospacing="0" w:after="0" w:afterAutospacing="0"/>
        <w:jc w:val="both"/>
        <w:rPr>
          <w:sz w:val="25"/>
          <w:szCs w:val="25"/>
        </w:rPr>
      </w:pPr>
    </w:p>
    <w:p w:rsidR="004F562D" w:rsidRDefault="004F562D" w:rsidP="00FA27B2">
      <w:pPr>
        <w:pStyle w:val="NormalWeb"/>
        <w:spacing w:before="0" w:beforeAutospacing="0" w:after="0" w:afterAutospacing="0"/>
        <w:jc w:val="both"/>
        <w:rPr>
          <w:sz w:val="25"/>
          <w:szCs w:val="25"/>
        </w:rPr>
      </w:pPr>
      <w:r w:rsidRPr="00FA27B2">
        <w:rPr>
          <w:sz w:val="25"/>
          <w:szCs w:val="25"/>
        </w:rPr>
        <w:t xml:space="preserve">9. The appellant also filed Letters </w:t>
      </w:r>
      <w:proofErr w:type="spellStart"/>
      <w:r w:rsidRPr="00FA27B2">
        <w:rPr>
          <w:sz w:val="25"/>
          <w:szCs w:val="25"/>
        </w:rPr>
        <w:t>Pattent</w:t>
      </w:r>
      <w:proofErr w:type="spellEnd"/>
      <w:r w:rsidRPr="00FA27B2">
        <w:rPr>
          <w:sz w:val="25"/>
          <w:szCs w:val="25"/>
        </w:rPr>
        <w:t xml:space="preserve"> Appeal No. 466 of 1999 </w:t>
      </w:r>
      <w:proofErr w:type="spellStart"/>
      <w:r w:rsidRPr="00FA27B2">
        <w:rPr>
          <w:sz w:val="25"/>
          <w:szCs w:val="25"/>
        </w:rPr>
        <w:t>agsint</w:t>
      </w:r>
      <w:proofErr w:type="spellEnd"/>
      <w:r w:rsidRPr="00FA27B2">
        <w:rPr>
          <w:sz w:val="25"/>
          <w:szCs w:val="25"/>
        </w:rPr>
        <w:t xml:space="preserve"> the Orders dated 16th April, 1999 and 5th August, 1999. The appellants claimed that they were not </w:t>
      </w:r>
      <w:proofErr w:type="spellStart"/>
      <w:r w:rsidRPr="00FA27B2">
        <w:rPr>
          <w:sz w:val="25"/>
          <w:szCs w:val="25"/>
        </w:rPr>
        <w:t>p</w:t>
      </w:r>
      <w:proofErr w:type="gramStart"/>
      <w:r w:rsidRPr="00FA27B2">
        <w:rPr>
          <w:sz w:val="25"/>
          <w:szCs w:val="25"/>
        </w:rPr>
        <w:t>;arties</w:t>
      </w:r>
      <w:proofErr w:type="spellEnd"/>
      <w:proofErr w:type="gramEnd"/>
      <w:r w:rsidRPr="00FA27B2">
        <w:rPr>
          <w:sz w:val="25"/>
          <w:szCs w:val="25"/>
        </w:rPr>
        <w:t xml:space="preserve"> to the writ </w:t>
      </w:r>
      <w:proofErr w:type="spellStart"/>
      <w:r w:rsidRPr="00FA27B2">
        <w:rPr>
          <w:sz w:val="25"/>
          <w:szCs w:val="25"/>
        </w:rPr>
        <w:t>pettition</w:t>
      </w:r>
      <w:proofErr w:type="spellEnd"/>
      <w:r w:rsidRPr="00FA27B2">
        <w:rPr>
          <w:sz w:val="25"/>
          <w:szCs w:val="25"/>
        </w:rPr>
        <w:t xml:space="preserve"> filed by the 1st respondent and that the said orders had affected their rights. The appellants claimed that the 7153 sq. ft., directed to be given </w:t>
      </w:r>
      <w:proofErr w:type="spellStart"/>
      <w:r w:rsidRPr="00FA27B2">
        <w:rPr>
          <w:sz w:val="25"/>
          <w:szCs w:val="25"/>
        </w:rPr>
        <w:t>tot he</w:t>
      </w:r>
      <w:proofErr w:type="spellEnd"/>
      <w:r w:rsidRPr="00FA27B2">
        <w:rPr>
          <w:sz w:val="25"/>
          <w:szCs w:val="25"/>
        </w:rPr>
        <w:t xml:space="preserve"> 1st respondent, was out of the land allotted to them by the State Government. Both the Letters </w:t>
      </w:r>
      <w:proofErr w:type="spellStart"/>
      <w:r w:rsidRPr="00FA27B2">
        <w:rPr>
          <w:sz w:val="25"/>
          <w:szCs w:val="25"/>
        </w:rPr>
        <w:t>Patentt</w:t>
      </w:r>
      <w:proofErr w:type="spellEnd"/>
      <w:r w:rsidRPr="00FA27B2">
        <w:rPr>
          <w:sz w:val="25"/>
          <w:szCs w:val="25"/>
        </w:rPr>
        <w:t xml:space="preserve"> Appeals came to be dismissed by the common </w:t>
      </w:r>
      <w:proofErr w:type="spellStart"/>
      <w:r w:rsidRPr="00FA27B2">
        <w:rPr>
          <w:sz w:val="25"/>
          <w:szCs w:val="25"/>
        </w:rPr>
        <w:t>Judgemnet</w:t>
      </w:r>
      <w:proofErr w:type="spellEnd"/>
      <w:r w:rsidRPr="00FA27B2">
        <w:rPr>
          <w:sz w:val="25"/>
          <w:szCs w:val="25"/>
        </w:rPr>
        <w:t xml:space="preserve"> dated 8th March, 2000. </w:t>
      </w:r>
    </w:p>
    <w:p w:rsidR="00FA27B2" w:rsidRPr="00FA27B2" w:rsidRDefault="00FA27B2" w:rsidP="00FA27B2">
      <w:pPr>
        <w:pStyle w:val="NormalWeb"/>
        <w:spacing w:before="0" w:beforeAutospacing="0" w:after="0" w:afterAutospacing="0"/>
        <w:jc w:val="both"/>
        <w:rPr>
          <w:sz w:val="25"/>
          <w:szCs w:val="25"/>
        </w:rPr>
      </w:pPr>
    </w:p>
    <w:p w:rsidR="004F562D" w:rsidRDefault="004F562D" w:rsidP="00FA27B2">
      <w:pPr>
        <w:pStyle w:val="NormalWeb"/>
        <w:spacing w:before="0" w:beforeAutospacing="0" w:after="0" w:afterAutospacing="0"/>
        <w:jc w:val="both"/>
        <w:rPr>
          <w:sz w:val="25"/>
          <w:szCs w:val="25"/>
        </w:rPr>
      </w:pPr>
      <w:r w:rsidRPr="00FA27B2">
        <w:rPr>
          <w:sz w:val="25"/>
          <w:szCs w:val="25"/>
        </w:rPr>
        <w:t xml:space="preserve">10. Mr. </w:t>
      </w:r>
      <w:proofErr w:type="spellStart"/>
      <w:r w:rsidRPr="00FA27B2">
        <w:rPr>
          <w:sz w:val="25"/>
          <w:szCs w:val="25"/>
        </w:rPr>
        <w:t>Sushil</w:t>
      </w:r>
      <w:proofErr w:type="spellEnd"/>
      <w:r w:rsidRPr="00FA27B2">
        <w:rPr>
          <w:sz w:val="25"/>
          <w:szCs w:val="25"/>
        </w:rPr>
        <w:t xml:space="preserve"> Kumar Jain submitted that the High Court could not have directed the State Government to allot land which has already been allotted to the appellant. He submitted that the </w:t>
      </w:r>
      <w:proofErr w:type="spellStart"/>
      <w:r w:rsidRPr="00FA27B2">
        <w:rPr>
          <w:sz w:val="25"/>
          <w:szCs w:val="25"/>
        </w:rPr>
        <w:t>allotmnet</w:t>
      </w:r>
      <w:proofErr w:type="spellEnd"/>
      <w:r w:rsidRPr="00FA27B2">
        <w:rPr>
          <w:sz w:val="25"/>
          <w:szCs w:val="25"/>
        </w:rPr>
        <w:t xml:space="preserve"> in </w:t>
      </w:r>
      <w:proofErr w:type="spellStart"/>
      <w:r w:rsidRPr="00FA27B2">
        <w:rPr>
          <w:sz w:val="25"/>
          <w:szCs w:val="25"/>
        </w:rPr>
        <w:t>favour</w:t>
      </w:r>
      <w:proofErr w:type="spellEnd"/>
      <w:r w:rsidRPr="00FA27B2">
        <w:rPr>
          <w:sz w:val="25"/>
          <w:szCs w:val="25"/>
        </w:rPr>
        <w:t xml:space="preserve"> of the appellant had been made as far back in 1985. He pointed out that though the land had been resumed in 1986, it had been restored in 1994. He submitted that the appellant was a necessary party to the writ </w:t>
      </w:r>
      <w:proofErr w:type="spellStart"/>
      <w:r w:rsidRPr="00FA27B2">
        <w:rPr>
          <w:sz w:val="25"/>
          <w:szCs w:val="25"/>
        </w:rPr>
        <w:t>pettition</w:t>
      </w:r>
      <w:proofErr w:type="spellEnd"/>
      <w:r w:rsidRPr="00FA27B2">
        <w:rPr>
          <w:sz w:val="25"/>
          <w:szCs w:val="25"/>
        </w:rPr>
        <w:t xml:space="preserve"> filed by the 1st respondent. He submitted that in the absence of the appellant no order could have been passed which prejudicially affected their rights. Mr. Jain submitted that the Division Bench was wrong in dismissing the appeal filed by the appellant. </w:t>
      </w:r>
    </w:p>
    <w:p w:rsidR="00FA27B2" w:rsidRPr="00FA27B2" w:rsidRDefault="00FA27B2" w:rsidP="00FA27B2">
      <w:pPr>
        <w:pStyle w:val="NormalWeb"/>
        <w:spacing w:before="0" w:beforeAutospacing="0" w:after="0" w:afterAutospacing="0"/>
        <w:jc w:val="both"/>
        <w:rPr>
          <w:sz w:val="25"/>
          <w:szCs w:val="25"/>
        </w:rPr>
      </w:pPr>
    </w:p>
    <w:p w:rsidR="004F562D" w:rsidRDefault="004F562D" w:rsidP="00FA27B2">
      <w:pPr>
        <w:pStyle w:val="NormalWeb"/>
        <w:spacing w:before="0" w:beforeAutospacing="0" w:after="0" w:afterAutospacing="0"/>
        <w:jc w:val="both"/>
        <w:rPr>
          <w:sz w:val="25"/>
          <w:szCs w:val="25"/>
        </w:rPr>
      </w:pPr>
      <w:r w:rsidRPr="00FA27B2">
        <w:rPr>
          <w:sz w:val="25"/>
          <w:szCs w:val="25"/>
        </w:rPr>
        <w:t xml:space="preserve">11. We see no substance in the submission made by Mr. Jain. The State Government has filed an affidavit. They also annexed thereto a plan of the area. </w:t>
      </w:r>
      <w:proofErr w:type="spellStart"/>
      <w:r w:rsidRPr="00FA27B2">
        <w:rPr>
          <w:sz w:val="25"/>
          <w:szCs w:val="25"/>
        </w:rPr>
        <w:t>Fro</w:t>
      </w:r>
      <w:proofErr w:type="spellEnd"/>
      <w:r w:rsidRPr="00FA27B2">
        <w:rPr>
          <w:sz w:val="25"/>
          <w:szCs w:val="25"/>
        </w:rPr>
        <w:t xml:space="preserve"> </w:t>
      </w:r>
      <w:proofErr w:type="spellStart"/>
      <w:r w:rsidRPr="00FA27B2">
        <w:rPr>
          <w:sz w:val="25"/>
          <w:szCs w:val="25"/>
        </w:rPr>
        <w:t>mthe</w:t>
      </w:r>
      <w:proofErr w:type="spellEnd"/>
      <w:r w:rsidRPr="00FA27B2">
        <w:rPr>
          <w:sz w:val="25"/>
          <w:szCs w:val="25"/>
        </w:rPr>
        <w:t xml:space="preserve"> affidavit as well as the plan, it is clear that 47,297 sq. ft. allotted to the appellant is different from 7153 sq. ft. allotted to the 1st respondent. The two plots of land are adjoining pieces of land. The Schedule to the Lease Deed of the appellant also shows that on the north side of the plot of land allotted to the appellant there is a plot allotted to Indian Coffee House. </w:t>
      </w:r>
    </w:p>
    <w:p w:rsidR="00FA27B2" w:rsidRPr="00FA27B2" w:rsidRDefault="00FA27B2" w:rsidP="00FA27B2">
      <w:pPr>
        <w:pStyle w:val="NormalWeb"/>
        <w:spacing w:before="0" w:beforeAutospacing="0" w:after="0" w:afterAutospacing="0"/>
        <w:jc w:val="both"/>
        <w:rPr>
          <w:sz w:val="25"/>
          <w:szCs w:val="25"/>
        </w:rPr>
      </w:pPr>
    </w:p>
    <w:p w:rsidR="004F562D" w:rsidRDefault="004F562D" w:rsidP="00FA27B2">
      <w:pPr>
        <w:pStyle w:val="NormalWeb"/>
        <w:spacing w:before="0" w:beforeAutospacing="0" w:after="0" w:afterAutospacing="0"/>
        <w:jc w:val="both"/>
        <w:rPr>
          <w:sz w:val="25"/>
          <w:szCs w:val="25"/>
        </w:rPr>
      </w:pPr>
      <w:r w:rsidRPr="00FA27B2">
        <w:rPr>
          <w:sz w:val="25"/>
          <w:szCs w:val="25"/>
        </w:rPr>
        <w:t xml:space="preserve">12. Faced with this situation, Mr. Jain submitted that what was </w:t>
      </w:r>
      <w:proofErr w:type="spellStart"/>
      <w:r w:rsidRPr="00FA27B2">
        <w:rPr>
          <w:sz w:val="25"/>
          <w:szCs w:val="25"/>
        </w:rPr>
        <w:t>reallotted</w:t>
      </w:r>
      <w:proofErr w:type="spellEnd"/>
      <w:r w:rsidRPr="00FA27B2">
        <w:rPr>
          <w:sz w:val="25"/>
          <w:szCs w:val="25"/>
        </w:rPr>
        <w:t xml:space="preserve"> to the appellant, on 23rd November, 1994, was 1.25 acres viz. 54,450 sq. ft. In support of this he relied upon Clause 2 of the letter dated 23rd November, 1994 (which has been reproduced hereinabove). We are unable to accept this submission. The first part of the </w:t>
      </w:r>
      <w:proofErr w:type="spellStart"/>
      <w:r w:rsidRPr="00FA27B2">
        <w:rPr>
          <w:sz w:val="25"/>
          <w:szCs w:val="25"/>
        </w:rPr>
        <w:t>lettter</w:t>
      </w:r>
      <w:proofErr w:type="spellEnd"/>
      <w:r w:rsidRPr="00FA27B2">
        <w:rPr>
          <w:sz w:val="25"/>
          <w:szCs w:val="25"/>
        </w:rPr>
        <w:t xml:space="preserve"> dated 23rd November, 1994 clearly states that 47297 sq. ft. had been allotted earlier. By this letter the land earlier allotted to them is being re-granted. On a plain reading of the letter, it is clear the 1.25 acres have been mentioned (in </w:t>
      </w:r>
      <w:proofErr w:type="spellStart"/>
      <w:r w:rsidRPr="00FA27B2">
        <w:rPr>
          <w:sz w:val="25"/>
          <w:szCs w:val="25"/>
        </w:rPr>
        <w:t>para</w:t>
      </w:r>
      <w:proofErr w:type="spellEnd"/>
      <w:r w:rsidRPr="00FA27B2">
        <w:rPr>
          <w:sz w:val="25"/>
          <w:szCs w:val="25"/>
        </w:rPr>
        <w:t xml:space="preserve"> 2) by mistake. The State Government in their affidavit has also clarified that the figure "1.25 acre" was mentioned by mistake. The appellant is trying to take advantage of this mistake in order to claim 54,450 sq. ft. of land when all that is allotted to them is 47.297 sq. ft. They </w:t>
      </w:r>
      <w:proofErr w:type="spellStart"/>
      <w:r w:rsidRPr="00FA27B2">
        <w:rPr>
          <w:sz w:val="25"/>
          <w:szCs w:val="25"/>
        </w:rPr>
        <w:t>canot</w:t>
      </w:r>
      <w:proofErr w:type="spellEnd"/>
      <w:r w:rsidRPr="00FA27B2">
        <w:rPr>
          <w:sz w:val="25"/>
          <w:szCs w:val="25"/>
        </w:rPr>
        <w:t xml:space="preserve"> be permitted to do. </w:t>
      </w:r>
    </w:p>
    <w:p w:rsidR="00FA27B2" w:rsidRPr="00FA27B2" w:rsidRDefault="00FA27B2" w:rsidP="00FA27B2">
      <w:pPr>
        <w:pStyle w:val="NormalWeb"/>
        <w:spacing w:before="0" w:beforeAutospacing="0" w:after="0" w:afterAutospacing="0"/>
        <w:jc w:val="both"/>
        <w:rPr>
          <w:sz w:val="25"/>
          <w:szCs w:val="25"/>
        </w:rPr>
      </w:pPr>
    </w:p>
    <w:p w:rsidR="004F562D" w:rsidRPr="00FA27B2" w:rsidRDefault="004F562D" w:rsidP="00FA27B2">
      <w:pPr>
        <w:pStyle w:val="NormalWeb"/>
        <w:spacing w:before="0" w:beforeAutospacing="0" w:after="0" w:afterAutospacing="0"/>
        <w:jc w:val="both"/>
        <w:rPr>
          <w:sz w:val="25"/>
          <w:szCs w:val="25"/>
        </w:rPr>
      </w:pPr>
      <w:r w:rsidRPr="00FA27B2">
        <w:rPr>
          <w:sz w:val="25"/>
          <w:szCs w:val="25"/>
        </w:rPr>
        <w:t xml:space="preserve">13. It is clear that the land allotted to the 1st respondent is different from the land allotted to the appellant. The appellant can thus have no grievance. There is no substance in these </w:t>
      </w:r>
      <w:r w:rsidRPr="00FA27B2">
        <w:rPr>
          <w:sz w:val="25"/>
          <w:szCs w:val="25"/>
        </w:rPr>
        <w:lastRenderedPageBreak/>
        <w:t xml:space="preserve">appeals. </w:t>
      </w:r>
      <w:proofErr w:type="spellStart"/>
      <w:r w:rsidRPr="00FA27B2">
        <w:rPr>
          <w:sz w:val="25"/>
          <w:szCs w:val="25"/>
        </w:rPr>
        <w:t>Accoiridngly</w:t>
      </w:r>
      <w:proofErr w:type="spellEnd"/>
      <w:r w:rsidRPr="00FA27B2">
        <w:rPr>
          <w:sz w:val="25"/>
          <w:szCs w:val="25"/>
        </w:rPr>
        <w:t xml:space="preserve"> the appeals stand dismissed. However, there will be no order as to costs. </w:t>
      </w:r>
    </w:p>
    <w:p w:rsidR="00DB43DF" w:rsidRPr="00FA27B2" w:rsidRDefault="002A09C2" w:rsidP="00FA27B2">
      <w:pPr>
        <w:spacing w:after="0" w:line="240" w:lineRule="auto"/>
        <w:jc w:val="both"/>
        <w:rPr>
          <w:rFonts w:ascii="Times New Roman" w:hAnsi="Times New Roman" w:cs="Times New Roman"/>
          <w:sz w:val="25"/>
          <w:szCs w:val="25"/>
        </w:rPr>
      </w:pPr>
    </w:p>
    <w:sectPr w:rsidR="00DB43DF" w:rsidRPr="00FA27B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09C2" w:rsidRDefault="002A09C2" w:rsidP="00DA0365">
      <w:pPr>
        <w:spacing w:after="0" w:line="240" w:lineRule="auto"/>
      </w:pPr>
      <w:r>
        <w:separator/>
      </w:r>
    </w:p>
  </w:endnote>
  <w:endnote w:type="continuationSeparator" w:id="0">
    <w:p w:rsidR="002A09C2" w:rsidRDefault="002A09C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A27B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09C2" w:rsidRDefault="002A09C2" w:rsidP="00DA0365">
      <w:pPr>
        <w:spacing w:after="0" w:line="240" w:lineRule="auto"/>
      </w:pPr>
      <w:r>
        <w:separator/>
      </w:r>
    </w:p>
  </w:footnote>
  <w:footnote w:type="continuationSeparator" w:id="0">
    <w:p w:rsidR="002A09C2" w:rsidRDefault="002A09C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D1F79"/>
    <w:rsid w:val="002A09C2"/>
    <w:rsid w:val="004F562D"/>
    <w:rsid w:val="005C7F20"/>
    <w:rsid w:val="008D320C"/>
    <w:rsid w:val="00DA0365"/>
    <w:rsid w:val="00EF38D0"/>
    <w:rsid w:val="00FA2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F562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F562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5985732">
      <w:bodyDiv w:val="1"/>
      <w:marLeft w:val="0"/>
      <w:marRight w:val="0"/>
      <w:marTop w:val="0"/>
      <w:marBottom w:val="0"/>
      <w:divBdr>
        <w:top w:val="none" w:sz="0" w:space="0" w:color="auto"/>
        <w:left w:val="none" w:sz="0" w:space="0" w:color="auto"/>
        <w:bottom w:val="none" w:sz="0" w:space="0" w:color="auto"/>
        <w:right w:val="none" w:sz="0" w:space="0" w:color="auto"/>
      </w:divBdr>
      <w:divsChild>
        <w:div w:id="3844514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1194</Words>
  <Characters>6809</Characters>
  <Application>Microsoft Office Word</Application>
  <DocSecurity>0</DocSecurity>
  <Lines>56</Lines>
  <Paragraphs>15</Paragraphs>
  <ScaleCrop>false</ScaleCrop>
  <Company/>
  <LinksUpToDate>false</LinksUpToDate>
  <CharactersWithSpaces>7988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2016-04-17T10:53:00Z</dcterms:modified>
</cp:coreProperties>
</file>