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F37" w:rsidRPr="00E55A33" w:rsidRDefault="00AF3F37" w:rsidP="00E55A33">
      <w:pPr>
        <w:spacing w:after="0" w:line="240" w:lineRule="auto"/>
        <w:jc w:val="center"/>
        <w:rPr>
          <w:rFonts w:ascii="Times New Roman" w:eastAsia="Times New Roman" w:hAnsi="Times New Roman" w:cs="Times New Roman"/>
          <w:sz w:val="25"/>
          <w:szCs w:val="25"/>
        </w:rPr>
      </w:pPr>
      <w:bookmarkStart w:id="0" w:name="_GoBack"/>
      <w:bookmarkEnd w:id="0"/>
      <w:r w:rsidRPr="00E55A33">
        <w:rPr>
          <w:rFonts w:ascii="Times New Roman" w:eastAsia="Times New Roman" w:hAnsi="Times New Roman" w:cs="Times New Roman"/>
          <w:b/>
          <w:bCs/>
          <w:sz w:val="25"/>
          <w:szCs w:val="25"/>
        </w:rPr>
        <w:t>SUPREME COURT OF INDIA</w:t>
      </w:r>
    </w:p>
    <w:p w:rsidR="00AF3F37" w:rsidRPr="00E55A33" w:rsidRDefault="00AF3F37" w:rsidP="00E55A33">
      <w:pPr>
        <w:spacing w:after="0" w:line="240" w:lineRule="auto"/>
        <w:jc w:val="center"/>
        <w:rPr>
          <w:rFonts w:ascii="Times New Roman" w:eastAsia="Times New Roman" w:hAnsi="Times New Roman" w:cs="Times New Roman"/>
          <w:sz w:val="25"/>
          <w:szCs w:val="25"/>
        </w:rPr>
      </w:pPr>
      <w:r w:rsidRPr="00E55A33">
        <w:rPr>
          <w:rFonts w:ascii="Times New Roman" w:eastAsia="Times New Roman" w:hAnsi="Times New Roman" w:cs="Times New Roman"/>
          <w:b/>
          <w:bCs/>
          <w:sz w:val="25"/>
          <w:szCs w:val="25"/>
        </w:rPr>
        <w:t> </w:t>
      </w:r>
    </w:p>
    <w:p w:rsidR="00AF3F37" w:rsidRPr="00E55A33" w:rsidRDefault="00AF3F37" w:rsidP="00E55A33">
      <w:pPr>
        <w:spacing w:after="0" w:line="240" w:lineRule="auto"/>
        <w:jc w:val="center"/>
        <w:rPr>
          <w:rFonts w:ascii="Times New Roman" w:eastAsia="Times New Roman" w:hAnsi="Times New Roman" w:cs="Times New Roman"/>
          <w:sz w:val="25"/>
          <w:szCs w:val="25"/>
        </w:rPr>
      </w:pPr>
      <w:proofErr w:type="gramStart"/>
      <w:r w:rsidRPr="00E55A33">
        <w:rPr>
          <w:rFonts w:ascii="Times New Roman" w:eastAsia="Times New Roman" w:hAnsi="Times New Roman" w:cs="Times New Roman"/>
          <w:sz w:val="25"/>
          <w:szCs w:val="25"/>
        </w:rPr>
        <w:t>State of M</w:t>
      </w:r>
      <w:r w:rsidR="00E55A33">
        <w:rPr>
          <w:rFonts w:ascii="Times New Roman" w:eastAsia="Times New Roman" w:hAnsi="Times New Roman" w:cs="Times New Roman"/>
          <w:sz w:val="25"/>
          <w:szCs w:val="25"/>
        </w:rPr>
        <w:t>.</w:t>
      </w:r>
      <w:r w:rsidRPr="00E55A33">
        <w:rPr>
          <w:rFonts w:ascii="Times New Roman" w:eastAsia="Times New Roman" w:hAnsi="Times New Roman" w:cs="Times New Roman"/>
          <w:sz w:val="25"/>
          <w:szCs w:val="25"/>
        </w:rPr>
        <w:t>P</w:t>
      </w:r>
      <w:r w:rsidR="00E55A33">
        <w:rPr>
          <w:rFonts w:ascii="Times New Roman" w:eastAsia="Times New Roman" w:hAnsi="Times New Roman" w:cs="Times New Roman"/>
          <w:sz w:val="25"/>
          <w:szCs w:val="25"/>
        </w:rPr>
        <w:t>.</w:t>
      </w:r>
      <w:proofErr w:type="gramEnd"/>
    </w:p>
    <w:p w:rsidR="00AF3F37" w:rsidRPr="00E55A33" w:rsidRDefault="00AF3F37" w:rsidP="00E55A33">
      <w:pPr>
        <w:spacing w:after="0" w:line="240" w:lineRule="auto"/>
        <w:jc w:val="center"/>
        <w:rPr>
          <w:rFonts w:ascii="Times New Roman" w:eastAsia="Times New Roman" w:hAnsi="Times New Roman" w:cs="Times New Roman"/>
          <w:sz w:val="25"/>
          <w:szCs w:val="25"/>
        </w:rPr>
      </w:pPr>
      <w:r w:rsidRPr="00E55A33">
        <w:rPr>
          <w:rFonts w:ascii="Times New Roman" w:eastAsia="Times New Roman" w:hAnsi="Times New Roman" w:cs="Times New Roman"/>
          <w:sz w:val="25"/>
          <w:szCs w:val="25"/>
        </w:rPr>
        <w:t> </w:t>
      </w:r>
    </w:p>
    <w:p w:rsidR="00AF3F37" w:rsidRPr="00E55A33" w:rsidRDefault="00AF3F37" w:rsidP="00E55A33">
      <w:pPr>
        <w:spacing w:after="0" w:line="240" w:lineRule="auto"/>
        <w:jc w:val="center"/>
        <w:rPr>
          <w:rFonts w:ascii="Times New Roman" w:eastAsia="Times New Roman" w:hAnsi="Times New Roman" w:cs="Times New Roman"/>
          <w:sz w:val="25"/>
          <w:szCs w:val="25"/>
        </w:rPr>
      </w:pPr>
      <w:r w:rsidRPr="00E55A33">
        <w:rPr>
          <w:rFonts w:ascii="Times New Roman" w:eastAsia="Times New Roman" w:hAnsi="Times New Roman" w:cs="Times New Roman"/>
          <w:sz w:val="25"/>
          <w:szCs w:val="25"/>
        </w:rPr>
        <w:t>Vs.</w:t>
      </w:r>
    </w:p>
    <w:p w:rsidR="00AF3F37" w:rsidRPr="00E55A33" w:rsidRDefault="00AF3F37" w:rsidP="00E55A33">
      <w:pPr>
        <w:spacing w:after="0" w:line="240" w:lineRule="auto"/>
        <w:jc w:val="center"/>
        <w:rPr>
          <w:rFonts w:ascii="Times New Roman" w:eastAsia="Times New Roman" w:hAnsi="Times New Roman" w:cs="Times New Roman"/>
          <w:sz w:val="25"/>
          <w:szCs w:val="25"/>
        </w:rPr>
      </w:pPr>
      <w:r w:rsidRPr="00E55A33">
        <w:rPr>
          <w:rFonts w:ascii="Times New Roman" w:eastAsia="Times New Roman" w:hAnsi="Times New Roman" w:cs="Times New Roman"/>
          <w:sz w:val="25"/>
          <w:szCs w:val="25"/>
        </w:rPr>
        <w:t> </w:t>
      </w:r>
    </w:p>
    <w:p w:rsidR="00AF3F37" w:rsidRPr="00E55A33" w:rsidRDefault="00AF3F37" w:rsidP="00E55A33">
      <w:pPr>
        <w:spacing w:after="0" w:line="240" w:lineRule="auto"/>
        <w:jc w:val="center"/>
        <w:rPr>
          <w:rFonts w:ascii="Times New Roman" w:eastAsia="Times New Roman" w:hAnsi="Times New Roman" w:cs="Times New Roman"/>
          <w:sz w:val="25"/>
          <w:szCs w:val="25"/>
        </w:rPr>
      </w:pPr>
      <w:proofErr w:type="spellStart"/>
      <w:r w:rsidRPr="00E55A33">
        <w:rPr>
          <w:rFonts w:ascii="Times New Roman" w:eastAsia="Times New Roman" w:hAnsi="Times New Roman" w:cs="Times New Roman"/>
          <w:sz w:val="25"/>
          <w:szCs w:val="25"/>
        </w:rPr>
        <w:t>Kalu</w:t>
      </w:r>
      <w:proofErr w:type="spellEnd"/>
      <w:r w:rsidRPr="00E55A33">
        <w:rPr>
          <w:rFonts w:ascii="Times New Roman" w:eastAsia="Times New Roman" w:hAnsi="Times New Roman" w:cs="Times New Roman"/>
          <w:sz w:val="25"/>
          <w:szCs w:val="25"/>
        </w:rPr>
        <w:t xml:space="preserve"> Ram</w:t>
      </w:r>
    </w:p>
    <w:p w:rsidR="00AF3F37" w:rsidRPr="00E55A33" w:rsidRDefault="00AF3F37" w:rsidP="00E55A33">
      <w:pPr>
        <w:spacing w:after="0" w:line="240" w:lineRule="auto"/>
        <w:jc w:val="center"/>
        <w:rPr>
          <w:rFonts w:ascii="Times New Roman" w:eastAsia="Times New Roman" w:hAnsi="Times New Roman" w:cs="Times New Roman"/>
          <w:sz w:val="25"/>
          <w:szCs w:val="25"/>
        </w:rPr>
      </w:pPr>
      <w:r w:rsidRPr="00E55A33">
        <w:rPr>
          <w:rFonts w:ascii="Times New Roman" w:eastAsia="Times New Roman" w:hAnsi="Times New Roman" w:cs="Times New Roman"/>
          <w:sz w:val="25"/>
          <w:szCs w:val="25"/>
        </w:rPr>
        <w:t> </w:t>
      </w:r>
    </w:p>
    <w:p w:rsidR="00AF3F37" w:rsidRPr="00E55A33" w:rsidRDefault="00AF3F37" w:rsidP="00E55A33">
      <w:pPr>
        <w:spacing w:after="0" w:line="240" w:lineRule="auto"/>
        <w:jc w:val="center"/>
        <w:rPr>
          <w:rFonts w:ascii="Times New Roman" w:eastAsia="Times New Roman" w:hAnsi="Times New Roman" w:cs="Times New Roman"/>
          <w:sz w:val="25"/>
          <w:szCs w:val="25"/>
        </w:rPr>
      </w:pPr>
      <w:r w:rsidRPr="00E55A33">
        <w:rPr>
          <w:rFonts w:ascii="Times New Roman" w:eastAsia="Times New Roman" w:hAnsi="Times New Roman" w:cs="Times New Roman"/>
          <w:sz w:val="25"/>
          <w:szCs w:val="25"/>
        </w:rPr>
        <w:t>(</w:t>
      </w:r>
      <w:proofErr w:type="spellStart"/>
      <w:r w:rsidRPr="00E55A33">
        <w:rPr>
          <w:rFonts w:ascii="Times New Roman" w:eastAsia="Times New Roman" w:hAnsi="Times New Roman" w:cs="Times New Roman"/>
          <w:sz w:val="25"/>
          <w:szCs w:val="25"/>
        </w:rPr>
        <w:t>S</w:t>
      </w:r>
      <w:r w:rsidR="00E55A33">
        <w:rPr>
          <w:rFonts w:ascii="Times New Roman" w:eastAsia="Times New Roman" w:hAnsi="Times New Roman" w:cs="Times New Roman"/>
          <w:sz w:val="25"/>
          <w:szCs w:val="25"/>
        </w:rPr>
        <w:t>.</w:t>
      </w:r>
      <w:r w:rsidRPr="00E55A33">
        <w:rPr>
          <w:rFonts w:ascii="Times New Roman" w:eastAsia="Times New Roman" w:hAnsi="Times New Roman" w:cs="Times New Roman"/>
          <w:sz w:val="25"/>
          <w:szCs w:val="25"/>
        </w:rPr>
        <w:t>V.Patil</w:t>
      </w:r>
      <w:proofErr w:type="spellEnd"/>
      <w:r w:rsidRPr="00E55A33">
        <w:rPr>
          <w:rFonts w:ascii="Times New Roman" w:eastAsia="Times New Roman" w:hAnsi="Times New Roman" w:cs="Times New Roman"/>
          <w:sz w:val="25"/>
          <w:szCs w:val="25"/>
        </w:rPr>
        <w:t xml:space="preserve"> and </w:t>
      </w:r>
      <w:proofErr w:type="gramStart"/>
      <w:r w:rsidRPr="00E55A33">
        <w:rPr>
          <w:rFonts w:ascii="Times New Roman" w:eastAsia="Times New Roman" w:hAnsi="Times New Roman" w:cs="Times New Roman"/>
          <w:sz w:val="25"/>
          <w:szCs w:val="25"/>
        </w:rPr>
        <w:t>A</w:t>
      </w:r>
      <w:proofErr w:type="gramEnd"/>
      <w:r w:rsidRPr="00E55A33">
        <w:rPr>
          <w:rFonts w:ascii="Times New Roman" w:eastAsia="Times New Roman" w:hAnsi="Times New Roman" w:cs="Times New Roman"/>
          <w:sz w:val="25"/>
          <w:szCs w:val="25"/>
        </w:rPr>
        <w:t xml:space="preserve"> Kumar JJ.)</w:t>
      </w:r>
    </w:p>
    <w:p w:rsidR="00AF3F37" w:rsidRPr="00E55A33" w:rsidRDefault="00AF3F37" w:rsidP="00E55A33">
      <w:pPr>
        <w:spacing w:after="0" w:line="240" w:lineRule="auto"/>
        <w:jc w:val="center"/>
        <w:rPr>
          <w:rFonts w:ascii="Times New Roman" w:eastAsia="Times New Roman" w:hAnsi="Times New Roman" w:cs="Times New Roman"/>
          <w:sz w:val="25"/>
          <w:szCs w:val="25"/>
        </w:rPr>
      </w:pPr>
      <w:r w:rsidRPr="00E55A33">
        <w:rPr>
          <w:rFonts w:ascii="Times New Roman" w:eastAsia="Times New Roman" w:hAnsi="Times New Roman" w:cs="Times New Roman"/>
          <w:sz w:val="25"/>
          <w:szCs w:val="25"/>
        </w:rPr>
        <w:t> </w:t>
      </w:r>
    </w:p>
    <w:p w:rsidR="00AF3F37" w:rsidRPr="00E55A33" w:rsidRDefault="00AF3F37" w:rsidP="00E55A33">
      <w:pPr>
        <w:spacing w:after="0" w:line="240" w:lineRule="auto"/>
        <w:jc w:val="center"/>
        <w:rPr>
          <w:rFonts w:ascii="Times New Roman" w:eastAsia="Times New Roman" w:hAnsi="Times New Roman" w:cs="Times New Roman"/>
          <w:sz w:val="25"/>
          <w:szCs w:val="25"/>
        </w:rPr>
      </w:pPr>
      <w:r w:rsidRPr="00E55A33">
        <w:rPr>
          <w:rFonts w:ascii="Times New Roman" w:eastAsia="Times New Roman" w:hAnsi="Times New Roman" w:cs="Times New Roman"/>
          <w:sz w:val="25"/>
          <w:szCs w:val="25"/>
        </w:rPr>
        <w:t>10.10.2002</w:t>
      </w:r>
    </w:p>
    <w:p w:rsidR="00AF3F37" w:rsidRPr="00E55A33" w:rsidRDefault="00AF3F37" w:rsidP="00E55A33">
      <w:pPr>
        <w:spacing w:after="0" w:line="240" w:lineRule="auto"/>
        <w:jc w:val="center"/>
        <w:rPr>
          <w:rFonts w:ascii="Times New Roman" w:eastAsia="Times New Roman" w:hAnsi="Times New Roman" w:cs="Times New Roman"/>
          <w:sz w:val="25"/>
          <w:szCs w:val="25"/>
        </w:rPr>
      </w:pPr>
      <w:r w:rsidRPr="00E55A33">
        <w:rPr>
          <w:rFonts w:ascii="Times New Roman" w:eastAsia="Times New Roman" w:hAnsi="Times New Roman" w:cs="Times New Roman"/>
          <w:sz w:val="25"/>
          <w:szCs w:val="25"/>
        </w:rPr>
        <w:t> </w:t>
      </w:r>
    </w:p>
    <w:p w:rsidR="00AF3F37" w:rsidRPr="00E55A33" w:rsidRDefault="00AF3F37" w:rsidP="00E55A33">
      <w:pPr>
        <w:spacing w:after="0" w:line="240" w:lineRule="auto"/>
        <w:jc w:val="center"/>
        <w:rPr>
          <w:rFonts w:ascii="Times New Roman" w:eastAsia="Times New Roman" w:hAnsi="Times New Roman" w:cs="Times New Roman"/>
          <w:sz w:val="25"/>
          <w:szCs w:val="25"/>
        </w:rPr>
      </w:pPr>
      <w:r w:rsidRPr="00E55A33">
        <w:rPr>
          <w:rFonts w:ascii="Times New Roman" w:eastAsia="Times New Roman" w:hAnsi="Times New Roman" w:cs="Times New Roman"/>
          <w:b/>
          <w:bCs/>
          <w:sz w:val="25"/>
          <w:szCs w:val="25"/>
        </w:rPr>
        <w:t>ORDER</w:t>
      </w:r>
    </w:p>
    <w:p w:rsidR="00AF3F37" w:rsidRPr="00E55A33" w:rsidRDefault="00AF3F37" w:rsidP="00E55A33">
      <w:pPr>
        <w:spacing w:after="0" w:line="240" w:lineRule="auto"/>
        <w:jc w:val="both"/>
        <w:rPr>
          <w:rFonts w:ascii="Times New Roman" w:eastAsia="Times New Roman" w:hAnsi="Times New Roman" w:cs="Times New Roman"/>
          <w:sz w:val="25"/>
          <w:szCs w:val="25"/>
        </w:rPr>
      </w:pPr>
      <w:r w:rsidRPr="00E55A33">
        <w:rPr>
          <w:rFonts w:ascii="Times New Roman" w:eastAsia="Times New Roman" w:hAnsi="Times New Roman" w:cs="Times New Roman"/>
          <w:sz w:val="25"/>
          <w:szCs w:val="25"/>
        </w:rPr>
        <w:t> </w:t>
      </w:r>
    </w:p>
    <w:p w:rsidR="00AF3F37" w:rsidRPr="00E55A33" w:rsidRDefault="00AF3F37" w:rsidP="00E55A33">
      <w:pPr>
        <w:spacing w:after="0" w:line="240" w:lineRule="auto"/>
        <w:jc w:val="both"/>
        <w:rPr>
          <w:rFonts w:ascii="Times New Roman" w:eastAsia="Times New Roman" w:hAnsi="Times New Roman" w:cs="Times New Roman"/>
          <w:sz w:val="25"/>
          <w:szCs w:val="25"/>
        </w:rPr>
      </w:pPr>
      <w:r w:rsidRPr="00E55A33">
        <w:rPr>
          <w:rFonts w:ascii="Times New Roman" w:eastAsia="Times New Roman" w:hAnsi="Times New Roman" w:cs="Times New Roman"/>
          <w:sz w:val="25"/>
          <w:szCs w:val="25"/>
        </w:rPr>
        <w:t>1. Heard learned counsel for the parties.</w:t>
      </w:r>
    </w:p>
    <w:p w:rsidR="00AF3F37" w:rsidRPr="00E55A33" w:rsidRDefault="00AF3F37" w:rsidP="00E55A33">
      <w:pPr>
        <w:spacing w:after="0" w:line="240" w:lineRule="auto"/>
        <w:jc w:val="both"/>
        <w:rPr>
          <w:rFonts w:ascii="Times New Roman" w:eastAsia="Times New Roman" w:hAnsi="Times New Roman" w:cs="Times New Roman"/>
          <w:sz w:val="25"/>
          <w:szCs w:val="25"/>
        </w:rPr>
      </w:pPr>
      <w:r w:rsidRPr="00E55A33">
        <w:rPr>
          <w:rFonts w:ascii="Times New Roman" w:eastAsia="Times New Roman" w:hAnsi="Times New Roman" w:cs="Times New Roman"/>
          <w:sz w:val="25"/>
          <w:szCs w:val="25"/>
        </w:rPr>
        <w:t> </w:t>
      </w:r>
    </w:p>
    <w:p w:rsidR="00AF3F37" w:rsidRPr="00E55A33" w:rsidRDefault="00AF3F37" w:rsidP="00E55A33">
      <w:pPr>
        <w:spacing w:after="0" w:line="240" w:lineRule="auto"/>
        <w:jc w:val="both"/>
        <w:rPr>
          <w:rFonts w:ascii="Times New Roman" w:eastAsia="Times New Roman" w:hAnsi="Times New Roman" w:cs="Times New Roman"/>
          <w:sz w:val="25"/>
          <w:szCs w:val="25"/>
        </w:rPr>
      </w:pPr>
      <w:r w:rsidRPr="00E55A33">
        <w:rPr>
          <w:rFonts w:ascii="Times New Roman" w:eastAsia="Times New Roman" w:hAnsi="Times New Roman" w:cs="Times New Roman"/>
          <w:sz w:val="25"/>
          <w:szCs w:val="25"/>
        </w:rPr>
        <w:t xml:space="preserve">2. The respondent-herein and two other co-accused were tried for offences under Section 302 read with Section 34 IPC in regard to the death of </w:t>
      </w:r>
      <w:proofErr w:type="spellStart"/>
      <w:r w:rsidRPr="00E55A33">
        <w:rPr>
          <w:rFonts w:ascii="Times New Roman" w:eastAsia="Times New Roman" w:hAnsi="Times New Roman" w:cs="Times New Roman"/>
          <w:sz w:val="25"/>
          <w:szCs w:val="25"/>
        </w:rPr>
        <w:t>Kantilal</w:t>
      </w:r>
      <w:proofErr w:type="spellEnd"/>
      <w:r w:rsidRPr="00E55A33">
        <w:rPr>
          <w:rFonts w:ascii="Times New Roman" w:eastAsia="Times New Roman" w:hAnsi="Times New Roman" w:cs="Times New Roman"/>
          <w:sz w:val="25"/>
          <w:szCs w:val="25"/>
        </w:rPr>
        <w:t xml:space="preserve"> and for offences under Section 324 as against the respondent No. 1 - </w:t>
      </w:r>
      <w:proofErr w:type="spellStart"/>
      <w:r w:rsidRPr="00E55A33">
        <w:rPr>
          <w:rFonts w:ascii="Times New Roman" w:eastAsia="Times New Roman" w:hAnsi="Times New Roman" w:cs="Times New Roman"/>
          <w:sz w:val="25"/>
          <w:szCs w:val="25"/>
        </w:rPr>
        <w:t>Kalu</w:t>
      </w:r>
      <w:proofErr w:type="spellEnd"/>
      <w:r w:rsidRPr="00E55A33">
        <w:rPr>
          <w:rFonts w:ascii="Times New Roman" w:eastAsia="Times New Roman" w:hAnsi="Times New Roman" w:cs="Times New Roman"/>
          <w:sz w:val="25"/>
          <w:szCs w:val="25"/>
        </w:rPr>
        <w:t xml:space="preserve"> Ram for causing injury on PW2 - </w:t>
      </w:r>
      <w:proofErr w:type="spellStart"/>
      <w:r w:rsidRPr="00E55A33">
        <w:rPr>
          <w:rFonts w:ascii="Times New Roman" w:eastAsia="Times New Roman" w:hAnsi="Times New Roman" w:cs="Times New Roman"/>
          <w:sz w:val="25"/>
          <w:szCs w:val="25"/>
        </w:rPr>
        <w:t>Fakirchand</w:t>
      </w:r>
      <w:proofErr w:type="spellEnd"/>
      <w:r w:rsidRPr="00E55A33">
        <w:rPr>
          <w:rFonts w:ascii="Times New Roman" w:eastAsia="Times New Roman" w:hAnsi="Times New Roman" w:cs="Times New Roman"/>
          <w:sz w:val="25"/>
          <w:szCs w:val="25"/>
        </w:rPr>
        <w:t xml:space="preserve">. The trial court, after trial, appreciating the evidence placed on record acquitted the two other </w:t>
      </w:r>
      <w:proofErr w:type="gramStart"/>
      <w:r w:rsidRPr="00E55A33">
        <w:rPr>
          <w:rFonts w:ascii="Times New Roman" w:eastAsia="Times New Roman" w:hAnsi="Times New Roman" w:cs="Times New Roman"/>
          <w:sz w:val="25"/>
          <w:szCs w:val="25"/>
        </w:rPr>
        <w:t>co-accused</w:t>
      </w:r>
      <w:proofErr w:type="gramEnd"/>
      <w:r w:rsidRPr="00E55A33">
        <w:rPr>
          <w:rFonts w:ascii="Times New Roman" w:eastAsia="Times New Roman" w:hAnsi="Times New Roman" w:cs="Times New Roman"/>
          <w:sz w:val="25"/>
          <w:szCs w:val="25"/>
        </w:rPr>
        <w:t xml:space="preserve"> and convicted the respondent Nos. 1 and 2 herein under Sections 324 and 302 IPC respectively. On appeal by the respondents, the High Court set aside their order of conviction and acquitted them. </w:t>
      </w:r>
      <w:proofErr w:type="gramStart"/>
      <w:r w:rsidRPr="00E55A33">
        <w:rPr>
          <w:rFonts w:ascii="Times New Roman" w:eastAsia="Times New Roman" w:hAnsi="Times New Roman" w:cs="Times New Roman"/>
          <w:sz w:val="25"/>
          <w:szCs w:val="25"/>
        </w:rPr>
        <w:t>Hence, this appeal.</w:t>
      </w:r>
      <w:proofErr w:type="gramEnd"/>
      <w:r w:rsidRPr="00E55A33">
        <w:rPr>
          <w:rFonts w:ascii="Times New Roman" w:eastAsia="Times New Roman" w:hAnsi="Times New Roman" w:cs="Times New Roman"/>
          <w:sz w:val="25"/>
          <w:szCs w:val="25"/>
        </w:rPr>
        <w:t xml:space="preserve"> </w:t>
      </w:r>
    </w:p>
    <w:p w:rsidR="00AF3F37" w:rsidRPr="00E55A33" w:rsidRDefault="00AF3F37" w:rsidP="00E55A33">
      <w:pPr>
        <w:spacing w:after="0" w:line="240" w:lineRule="auto"/>
        <w:jc w:val="both"/>
        <w:rPr>
          <w:rFonts w:ascii="Times New Roman" w:eastAsia="Times New Roman" w:hAnsi="Times New Roman" w:cs="Times New Roman"/>
          <w:sz w:val="25"/>
          <w:szCs w:val="25"/>
        </w:rPr>
      </w:pPr>
      <w:r w:rsidRPr="00E55A33">
        <w:rPr>
          <w:rFonts w:ascii="Times New Roman" w:eastAsia="Times New Roman" w:hAnsi="Times New Roman" w:cs="Times New Roman"/>
          <w:sz w:val="25"/>
          <w:szCs w:val="25"/>
        </w:rPr>
        <w:t> </w:t>
      </w:r>
    </w:p>
    <w:p w:rsidR="00AF3F37" w:rsidRPr="00E55A33" w:rsidRDefault="00AF3F37" w:rsidP="00E55A33">
      <w:pPr>
        <w:spacing w:after="0" w:line="240" w:lineRule="auto"/>
        <w:jc w:val="both"/>
        <w:rPr>
          <w:rFonts w:ascii="Times New Roman" w:eastAsia="Times New Roman" w:hAnsi="Times New Roman" w:cs="Times New Roman"/>
          <w:sz w:val="25"/>
          <w:szCs w:val="25"/>
        </w:rPr>
      </w:pPr>
      <w:r w:rsidRPr="00E55A33">
        <w:rPr>
          <w:rFonts w:ascii="Times New Roman" w:eastAsia="Times New Roman" w:hAnsi="Times New Roman" w:cs="Times New Roman"/>
          <w:sz w:val="25"/>
          <w:szCs w:val="25"/>
        </w:rPr>
        <w:t xml:space="preserve">3. The case of the prosecution in brief was that on 19.4.1983 the mother-in-law of PW2-Fakirchand was admitted in the hospital for operation of her eye. The wife of </w:t>
      </w:r>
      <w:proofErr w:type="spellStart"/>
      <w:r w:rsidRPr="00E55A33">
        <w:rPr>
          <w:rFonts w:ascii="Times New Roman" w:eastAsia="Times New Roman" w:hAnsi="Times New Roman" w:cs="Times New Roman"/>
          <w:sz w:val="25"/>
          <w:szCs w:val="25"/>
        </w:rPr>
        <w:t>Fakirchand</w:t>
      </w:r>
      <w:proofErr w:type="spellEnd"/>
      <w:r w:rsidRPr="00E55A33">
        <w:rPr>
          <w:rFonts w:ascii="Times New Roman" w:eastAsia="Times New Roman" w:hAnsi="Times New Roman" w:cs="Times New Roman"/>
          <w:sz w:val="25"/>
          <w:szCs w:val="25"/>
        </w:rPr>
        <w:t xml:space="preserve"> stayed in the hospital and she had asked </w:t>
      </w:r>
      <w:proofErr w:type="spellStart"/>
      <w:r w:rsidRPr="00E55A33">
        <w:rPr>
          <w:rFonts w:ascii="Times New Roman" w:eastAsia="Times New Roman" w:hAnsi="Times New Roman" w:cs="Times New Roman"/>
          <w:sz w:val="25"/>
          <w:szCs w:val="25"/>
        </w:rPr>
        <w:t>Fakirchand</w:t>
      </w:r>
      <w:proofErr w:type="spellEnd"/>
      <w:r w:rsidRPr="00E55A33">
        <w:rPr>
          <w:rFonts w:ascii="Times New Roman" w:eastAsia="Times New Roman" w:hAnsi="Times New Roman" w:cs="Times New Roman"/>
          <w:sz w:val="25"/>
          <w:szCs w:val="25"/>
        </w:rPr>
        <w:t xml:space="preserve"> to send the wife of brother </w:t>
      </w:r>
      <w:proofErr w:type="spellStart"/>
      <w:r w:rsidRPr="00E55A33">
        <w:rPr>
          <w:rFonts w:ascii="Times New Roman" w:eastAsia="Times New Roman" w:hAnsi="Times New Roman" w:cs="Times New Roman"/>
          <w:sz w:val="25"/>
          <w:szCs w:val="25"/>
        </w:rPr>
        <w:t>Kantilal</w:t>
      </w:r>
      <w:proofErr w:type="spellEnd"/>
      <w:r w:rsidRPr="00E55A33">
        <w:rPr>
          <w:rFonts w:ascii="Times New Roman" w:eastAsia="Times New Roman" w:hAnsi="Times New Roman" w:cs="Times New Roman"/>
          <w:sz w:val="25"/>
          <w:szCs w:val="25"/>
        </w:rPr>
        <w:t xml:space="preserve"> to the hospital. </w:t>
      </w:r>
      <w:proofErr w:type="spellStart"/>
      <w:r w:rsidRPr="00E55A33">
        <w:rPr>
          <w:rFonts w:ascii="Times New Roman" w:eastAsia="Times New Roman" w:hAnsi="Times New Roman" w:cs="Times New Roman"/>
          <w:sz w:val="25"/>
          <w:szCs w:val="25"/>
        </w:rPr>
        <w:t>Fakirchand</w:t>
      </w:r>
      <w:proofErr w:type="spellEnd"/>
      <w:r w:rsidRPr="00E55A33">
        <w:rPr>
          <w:rFonts w:ascii="Times New Roman" w:eastAsia="Times New Roman" w:hAnsi="Times New Roman" w:cs="Times New Roman"/>
          <w:sz w:val="25"/>
          <w:szCs w:val="25"/>
        </w:rPr>
        <w:t xml:space="preserve"> had gone to his house and while he was returning he was surrounded by the accused persons. The respondent No. 2 - </w:t>
      </w:r>
      <w:proofErr w:type="spellStart"/>
      <w:r w:rsidRPr="00E55A33">
        <w:rPr>
          <w:rFonts w:ascii="Times New Roman" w:eastAsia="Times New Roman" w:hAnsi="Times New Roman" w:cs="Times New Roman"/>
          <w:sz w:val="25"/>
          <w:szCs w:val="25"/>
        </w:rPr>
        <w:t>Gopal</w:t>
      </w:r>
      <w:proofErr w:type="spellEnd"/>
      <w:r w:rsidRPr="00E55A33">
        <w:rPr>
          <w:rFonts w:ascii="Times New Roman" w:eastAsia="Times New Roman" w:hAnsi="Times New Roman" w:cs="Times New Roman"/>
          <w:sz w:val="25"/>
          <w:szCs w:val="25"/>
        </w:rPr>
        <w:t xml:space="preserve"> was armed with </w:t>
      </w:r>
      <w:proofErr w:type="spellStart"/>
      <w:r w:rsidRPr="00E55A33">
        <w:rPr>
          <w:rFonts w:ascii="Times New Roman" w:eastAsia="Times New Roman" w:hAnsi="Times New Roman" w:cs="Times New Roman"/>
          <w:sz w:val="25"/>
          <w:szCs w:val="25"/>
        </w:rPr>
        <w:t>katar</w:t>
      </w:r>
      <w:proofErr w:type="spellEnd"/>
      <w:r w:rsidRPr="00E55A33">
        <w:rPr>
          <w:rFonts w:ascii="Times New Roman" w:eastAsia="Times New Roman" w:hAnsi="Times New Roman" w:cs="Times New Roman"/>
          <w:sz w:val="25"/>
          <w:szCs w:val="25"/>
        </w:rPr>
        <w:t xml:space="preserve">, respondent No. 1 - </w:t>
      </w:r>
      <w:proofErr w:type="spellStart"/>
      <w:r w:rsidRPr="00E55A33">
        <w:rPr>
          <w:rFonts w:ascii="Times New Roman" w:eastAsia="Times New Roman" w:hAnsi="Times New Roman" w:cs="Times New Roman"/>
          <w:sz w:val="25"/>
          <w:szCs w:val="25"/>
        </w:rPr>
        <w:t>Kalu</w:t>
      </w:r>
      <w:proofErr w:type="spellEnd"/>
      <w:r w:rsidRPr="00E55A33">
        <w:rPr>
          <w:rFonts w:ascii="Times New Roman" w:eastAsia="Times New Roman" w:hAnsi="Times New Roman" w:cs="Times New Roman"/>
          <w:sz w:val="25"/>
          <w:szCs w:val="25"/>
        </w:rPr>
        <w:t xml:space="preserve"> was armed with an axe, </w:t>
      </w:r>
      <w:proofErr w:type="spellStart"/>
      <w:r w:rsidRPr="00E55A33">
        <w:rPr>
          <w:rFonts w:ascii="Times New Roman" w:eastAsia="Times New Roman" w:hAnsi="Times New Roman" w:cs="Times New Roman"/>
          <w:sz w:val="25"/>
          <w:szCs w:val="25"/>
        </w:rPr>
        <w:t>Shekhar</w:t>
      </w:r>
      <w:proofErr w:type="spellEnd"/>
      <w:r w:rsidRPr="00E55A33">
        <w:rPr>
          <w:rFonts w:ascii="Times New Roman" w:eastAsia="Times New Roman" w:hAnsi="Times New Roman" w:cs="Times New Roman"/>
          <w:sz w:val="25"/>
          <w:szCs w:val="25"/>
        </w:rPr>
        <w:t xml:space="preserve"> was armed with </w:t>
      </w:r>
      <w:proofErr w:type="spellStart"/>
      <w:r w:rsidRPr="00E55A33">
        <w:rPr>
          <w:rFonts w:ascii="Times New Roman" w:eastAsia="Times New Roman" w:hAnsi="Times New Roman" w:cs="Times New Roman"/>
          <w:sz w:val="25"/>
          <w:szCs w:val="25"/>
        </w:rPr>
        <w:t>lathi</w:t>
      </w:r>
      <w:proofErr w:type="spellEnd"/>
      <w:r w:rsidRPr="00E55A33">
        <w:rPr>
          <w:rFonts w:ascii="Times New Roman" w:eastAsia="Times New Roman" w:hAnsi="Times New Roman" w:cs="Times New Roman"/>
          <w:sz w:val="25"/>
          <w:szCs w:val="25"/>
        </w:rPr>
        <w:t xml:space="preserve"> and </w:t>
      </w:r>
      <w:proofErr w:type="spellStart"/>
      <w:r w:rsidRPr="00E55A33">
        <w:rPr>
          <w:rFonts w:ascii="Times New Roman" w:eastAsia="Times New Roman" w:hAnsi="Times New Roman" w:cs="Times New Roman"/>
          <w:sz w:val="25"/>
          <w:szCs w:val="25"/>
        </w:rPr>
        <w:t>Chhotibai</w:t>
      </w:r>
      <w:proofErr w:type="spellEnd"/>
      <w:r w:rsidRPr="00E55A33">
        <w:rPr>
          <w:rFonts w:ascii="Times New Roman" w:eastAsia="Times New Roman" w:hAnsi="Times New Roman" w:cs="Times New Roman"/>
          <w:sz w:val="25"/>
          <w:szCs w:val="25"/>
        </w:rPr>
        <w:t xml:space="preserve"> had a stone. Respondent No. 1 </w:t>
      </w:r>
      <w:proofErr w:type="spellStart"/>
      <w:r w:rsidRPr="00E55A33">
        <w:rPr>
          <w:rFonts w:ascii="Times New Roman" w:eastAsia="Times New Roman" w:hAnsi="Times New Roman" w:cs="Times New Roman"/>
          <w:sz w:val="25"/>
          <w:szCs w:val="25"/>
        </w:rPr>
        <w:t>Kalu</w:t>
      </w:r>
      <w:proofErr w:type="spellEnd"/>
      <w:r w:rsidRPr="00E55A33">
        <w:rPr>
          <w:rFonts w:ascii="Times New Roman" w:eastAsia="Times New Roman" w:hAnsi="Times New Roman" w:cs="Times New Roman"/>
          <w:sz w:val="25"/>
          <w:szCs w:val="25"/>
        </w:rPr>
        <w:t xml:space="preserve"> dealt a blow by an axe on </w:t>
      </w:r>
      <w:proofErr w:type="spellStart"/>
      <w:r w:rsidRPr="00E55A33">
        <w:rPr>
          <w:rFonts w:ascii="Times New Roman" w:eastAsia="Times New Roman" w:hAnsi="Times New Roman" w:cs="Times New Roman"/>
          <w:sz w:val="25"/>
          <w:szCs w:val="25"/>
        </w:rPr>
        <w:t>Fakirchand</w:t>
      </w:r>
      <w:proofErr w:type="spellEnd"/>
      <w:r w:rsidRPr="00E55A33">
        <w:rPr>
          <w:rFonts w:ascii="Times New Roman" w:eastAsia="Times New Roman" w:hAnsi="Times New Roman" w:cs="Times New Roman"/>
          <w:sz w:val="25"/>
          <w:szCs w:val="25"/>
        </w:rPr>
        <w:t xml:space="preserve"> on his hand. </w:t>
      </w:r>
      <w:proofErr w:type="spellStart"/>
      <w:r w:rsidRPr="00E55A33">
        <w:rPr>
          <w:rFonts w:ascii="Times New Roman" w:eastAsia="Times New Roman" w:hAnsi="Times New Roman" w:cs="Times New Roman"/>
          <w:sz w:val="25"/>
          <w:szCs w:val="25"/>
        </w:rPr>
        <w:t>Kantital</w:t>
      </w:r>
      <w:proofErr w:type="spellEnd"/>
      <w:r w:rsidRPr="00E55A33">
        <w:rPr>
          <w:rFonts w:ascii="Times New Roman" w:eastAsia="Times New Roman" w:hAnsi="Times New Roman" w:cs="Times New Roman"/>
          <w:sz w:val="25"/>
          <w:szCs w:val="25"/>
        </w:rPr>
        <w:t xml:space="preserve"> suddenly came and intervened to save </w:t>
      </w:r>
      <w:proofErr w:type="spellStart"/>
      <w:r w:rsidRPr="00E55A33">
        <w:rPr>
          <w:rFonts w:ascii="Times New Roman" w:eastAsia="Times New Roman" w:hAnsi="Times New Roman" w:cs="Times New Roman"/>
          <w:sz w:val="25"/>
          <w:szCs w:val="25"/>
        </w:rPr>
        <w:t>Fakirchand</w:t>
      </w:r>
      <w:proofErr w:type="spellEnd"/>
      <w:r w:rsidRPr="00E55A33">
        <w:rPr>
          <w:rFonts w:ascii="Times New Roman" w:eastAsia="Times New Roman" w:hAnsi="Times New Roman" w:cs="Times New Roman"/>
          <w:sz w:val="25"/>
          <w:szCs w:val="25"/>
        </w:rPr>
        <w:t xml:space="preserve">. At that time respondent No. 2-Gopal, who was armed with </w:t>
      </w:r>
      <w:proofErr w:type="spellStart"/>
      <w:r w:rsidRPr="00E55A33">
        <w:rPr>
          <w:rFonts w:ascii="Times New Roman" w:eastAsia="Times New Roman" w:hAnsi="Times New Roman" w:cs="Times New Roman"/>
          <w:sz w:val="25"/>
          <w:szCs w:val="25"/>
        </w:rPr>
        <w:t>katar</w:t>
      </w:r>
      <w:proofErr w:type="spellEnd"/>
      <w:r w:rsidRPr="00E55A33">
        <w:rPr>
          <w:rFonts w:ascii="Times New Roman" w:eastAsia="Times New Roman" w:hAnsi="Times New Roman" w:cs="Times New Roman"/>
          <w:sz w:val="25"/>
          <w:szCs w:val="25"/>
        </w:rPr>
        <w:t xml:space="preserve">, assaulted him on the stomach. </w:t>
      </w:r>
      <w:proofErr w:type="spellStart"/>
      <w:r w:rsidRPr="00E55A33">
        <w:rPr>
          <w:rFonts w:ascii="Times New Roman" w:eastAsia="Times New Roman" w:hAnsi="Times New Roman" w:cs="Times New Roman"/>
          <w:sz w:val="25"/>
          <w:szCs w:val="25"/>
        </w:rPr>
        <w:t>Kantilal</w:t>
      </w:r>
      <w:proofErr w:type="spellEnd"/>
      <w:r w:rsidRPr="00E55A33">
        <w:rPr>
          <w:rFonts w:ascii="Times New Roman" w:eastAsia="Times New Roman" w:hAnsi="Times New Roman" w:cs="Times New Roman"/>
          <w:sz w:val="25"/>
          <w:szCs w:val="25"/>
        </w:rPr>
        <w:t xml:space="preserve"> fell down on the ground. The incident was witnessed by </w:t>
      </w:r>
      <w:proofErr w:type="spellStart"/>
      <w:r w:rsidRPr="00E55A33">
        <w:rPr>
          <w:rFonts w:ascii="Times New Roman" w:eastAsia="Times New Roman" w:hAnsi="Times New Roman" w:cs="Times New Roman"/>
          <w:sz w:val="25"/>
          <w:szCs w:val="25"/>
        </w:rPr>
        <w:t>Jagdish</w:t>
      </w:r>
      <w:proofErr w:type="spellEnd"/>
      <w:r w:rsidRPr="00E55A33">
        <w:rPr>
          <w:rFonts w:ascii="Times New Roman" w:eastAsia="Times New Roman" w:hAnsi="Times New Roman" w:cs="Times New Roman"/>
          <w:sz w:val="25"/>
          <w:szCs w:val="25"/>
        </w:rPr>
        <w:t xml:space="preserve"> (PW3), </w:t>
      </w:r>
      <w:proofErr w:type="spellStart"/>
      <w:r w:rsidRPr="00E55A33">
        <w:rPr>
          <w:rFonts w:ascii="Times New Roman" w:eastAsia="Times New Roman" w:hAnsi="Times New Roman" w:cs="Times New Roman"/>
          <w:sz w:val="25"/>
          <w:szCs w:val="25"/>
        </w:rPr>
        <w:t>Masoom</w:t>
      </w:r>
      <w:proofErr w:type="spellEnd"/>
      <w:r w:rsidRPr="00E55A33">
        <w:rPr>
          <w:rFonts w:ascii="Times New Roman" w:eastAsia="Times New Roman" w:hAnsi="Times New Roman" w:cs="Times New Roman"/>
          <w:sz w:val="25"/>
          <w:szCs w:val="25"/>
        </w:rPr>
        <w:t xml:space="preserve"> (PW5) and </w:t>
      </w:r>
      <w:proofErr w:type="spellStart"/>
      <w:r w:rsidRPr="00E55A33">
        <w:rPr>
          <w:rFonts w:ascii="Times New Roman" w:eastAsia="Times New Roman" w:hAnsi="Times New Roman" w:cs="Times New Roman"/>
          <w:sz w:val="25"/>
          <w:szCs w:val="25"/>
        </w:rPr>
        <w:t>Gyarsibai</w:t>
      </w:r>
      <w:proofErr w:type="spellEnd"/>
      <w:r w:rsidRPr="00E55A33">
        <w:rPr>
          <w:rFonts w:ascii="Times New Roman" w:eastAsia="Times New Roman" w:hAnsi="Times New Roman" w:cs="Times New Roman"/>
          <w:sz w:val="25"/>
          <w:szCs w:val="25"/>
        </w:rPr>
        <w:t xml:space="preserve"> (PW4). The cause for the incident was stated to be a trivial one in that </w:t>
      </w:r>
      <w:proofErr w:type="spellStart"/>
      <w:r w:rsidRPr="00E55A33">
        <w:rPr>
          <w:rFonts w:ascii="Times New Roman" w:eastAsia="Times New Roman" w:hAnsi="Times New Roman" w:cs="Times New Roman"/>
          <w:sz w:val="25"/>
          <w:szCs w:val="25"/>
        </w:rPr>
        <w:t>Fakirchand's</w:t>
      </w:r>
      <w:proofErr w:type="spellEnd"/>
      <w:r w:rsidRPr="00E55A33">
        <w:rPr>
          <w:rFonts w:ascii="Times New Roman" w:eastAsia="Times New Roman" w:hAnsi="Times New Roman" w:cs="Times New Roman"/>
          <w:sz w:val="25"/>
          <w:szCs w:val="25"/>
        </w:rPr>
        <w:t xml:space="preserve"> cycle had hit the tail of cow of </w:t>
      </w:r>
      <w:proofErr w:type="spellStart"/>
      <w:r w:rsidRPr="00E55A33">
        <w:rPr>
          <w:rFonts w:ascii="Times New Roman" w:eastAsia="Times New Roman" w:hAnsi="Times New Roman" w:cs="Times New Roman"/>
          <w:sz w:val="25"/>
          <w:szCs w:val="25"/>
        </w:rPr>
        <w:t>Gopal</w:t>
      </w:r>
      <w:proofErr w:type="spellEnd"/>
      <w:r w:rsidRPr="00E55A33">
        <w:rPr>
          <w:rFonts w:ascii="Times New Roman" w:eastAsia="Times New Roman" w:hAnsi="Times New Roman" w:cs="Times New Roman"/>
          <w:sz w:val="25"/>
          <w:szCs w:val="25"/>
        </w:rPr>
        <w:t xml:space="preserve">. </w:t>
      </w:r>
      <w:proofErr w:type="spellStart"/>
      <w:r w:rsidRPr="00E55A33">
        <w:rPr>
          <w:rFonts w:ascii="Times New Roman" w:eastAsia="Times New Roman" w:hAnsi="Times New Roman" w:cs="Times New Roman"/>
          <w:sz w:val="25"/>
          <w:szCs w:val="25"/>
        </w:rPr>
        <w:t>Kantilal</w:t>
      </w:r>
      <w:proofErr w:type="spellEnd"/>
      <w:r w:rsidRPr="00E55A33">
        <w:rPr>
          <w:rFonts w:ascii="Times New Roman" w:eastAsia="Times New Roman" w:hAnsi="Times New Roman" w:cs="Times New Roman"/>
          <w:sz w:val="25"/>
          <w:szCs w:val="25"/>
        </w:rPr>
        <w:t xml:space="preserve"> was rushed to the hospital at </w:t>
      </w:r>
      <w:proofErr w:type="spellStart"/>
      <w:r w:rsidRPr="00E55A33">
        <w:rPr>
          <w:rFonts w:ascii="Times New Roman" w:eastAsia="Times New Roman" w:hAnsi="Times New Roman" w:cs="Times New Roman"/>
          <w:sz w:val="25"/>
          <w:szCs w:val="25"/>
        </w:rPr>
        <w:t>Johara</w:t>
      </w:r>
      <w:proofErr w:type="spellEnd"/>
      <w:r w:rsidRPr="00E55A33">
        <w:rPr>
          <w:rFonts w:ascii="Times New Roman" w:eastAsia="Times New Roman" w:hAnsi="Times New Roman" w:cs="Times New Roman"/>
          <w:sz w:val="25"/>
          <w:szCs w:val="25"/>
        </w:rPr>
        <w:t xml:space="preserve">. </w:t>
      </w:r>
      <w:proofErr w:type="spellStart"/>
      <w:r w:rsidRPr="00E55A33">
        <w:rPr>
          <w:rFonts w:ascii="Times New Roman" w:eastAsia="Times New Roman" w:hAnsi="Times New Roman" w:cs="Times New Roman"/>
          <w:sz w:val="25"/>
          <w:szCs w:val="25"/>
        </w:rPr>
        <w:t>Fakirchand</w:t>
      </w:r>
      <w:proofErr w:type="spellEnd"/>
      <w:r w:rsidRPr="00E55A33">
        <w:rPr>
          <w:rFonts w:ascii="Times New Roman" w:eastAsia="Times New Roman" w:hAnsi="Times New Roman" w:cs="Times New Roman"/>
          <w:sz w:val="25"/>
          <w:szCs w:val="25"/>
        </w:rPr>
        <w:t xml:space="preserve"> came to the police station from the hospital and lodged the report of the incident which was exhibit P2. </w:t>
      </w:r>
      <w:proofErr w:type="spellStart"/>
      <w:r w:rsidRPr="00E55A33">
        <w:rPr>
          <w:rFonts w:ascii="Times New Roman" w:eastAsia="Times New Roman" w:hAnsi="Times New Roman" w:cs="Times New Roman"/>
          <w:sz w:val="25"/>
          <w:szCs w:val="25"/>
        </w:rPr>
        <w:t>Kantilal</w:t>
      </w:r>
      <w:proofErr w:type="spellEnd"/>
      <w:r w:rsidRPr="00E55A33">
        <w:rPr>
          <w:rFonts w:ascii="Times New Roman" w:eastAsia="Times New Roman" w:hAnsi="Times New Roman" w:cs="Times New Roman"/>
          <w:sz w:val="25"/>
          <w:szCs w:val="25"/>
        </w:rPr>
        <w:t xml:space="preserve"> succumbed to the injuries in the hospital.</w:t>
      </w:r>
    </w:p>
    <w:p w:rsidR="00AF3F37" w:rsidRPr="00E55A33" w:rsidRDefault="00AF3F37" w:rsidP="00E55A33">
      <w:pPr>
        <w:spacing w:after="0" w:line="240" w:lineRule="auto"/>
        <w:jc w:val="both"/>
        <w:rPr>
          <w:rFonts w:ascii="Times New Roman" w:eastAsia="Times New Roman" w:hAnsi="Times New Roman" w:cs="Times New Roman"/>
          <w:sz w:val="25"/>
          <w:szCs w:val="25"/>
        </w:rPr>
      </w:pPr>
      <w:r w:rsidRPr="00E55A33">
        <w:rPr>
          <w:rFonts w:ascii="Times New Roman" w:eastAsia="Times New Roman" w:hAnsi="Times New Roman" w:cs="Times New Roman"/>
          <w:sz w:val="25"/>
          <w:szCs w:val="25"/>
        </w:rPr>
        <w:t> </w:t>
      </w:r>
    </w:p>
    <w:p w:rsidR="00AF3F37" w:rsidRPr="00E55A33" w:rsidRDefault="00AF3F37" w:rsidP="00E55A33">
      <w:pPr>
        <w:spacing w:after="0" w:line="240" w:lineRule="auto"/>
        <w:jc w:val="both"/>
        <w:rPr>
          <w:rFonts w:ascii="Times New Roman" w:eastAsia="Times New Roman" w:hAnsi="Times New Roman" w:cs="Times New Roman"/>
          <w:sz w:val="25"/>
          <w:szCs w:val="25"/>
        </w:rPr>
      </w:pPr>
      <w:r w:rsidRPr="00E55A33">
        <w:rPr>
          <w:rFonts w:ascii="Times New Roman" w:eastAsia="Times New Roman" w:hAnsi="Times New Roman" w:cs="Times New Roman"/>
          <w:sz w:val="25"/>
          <w:szCs w:val="25"/>
        </w:rPr>
        <w:t xml:space="preserve">4. The trial court relying on the evidence of eye witnesses including the injured eye witness - PW2, recovery of weapons and blood stained clothes and the medical evidence found the respondent Nos. 1 and 2 guilty of the offences. The High Court in the appeal found that injuries on the accused </w:t>
      </w:r>
      <w:proofErr w:type="spellStart"/>
      <w:r w:rsidRPr="00E55A33">
        <w:rPr>
          <w:rFonts w:ascii="Times New Roman" w:eastAsia="Times New Roman" w:hAnsi="Times New Roman" w:cs="Times New Roman"/>
          <w:sz w:val="25"/>
          <w:szCs w:val="25"/>
        </w:rPr>
        <w:t>Gopal</w:t>
      </w:r>
      <w:proofErr w:type="spellEnd"/>
      <w:r w:rsidRPr="00E55A33">
        <w:rPr>
          <w:rFonts w:ascii="Times New Roman" w:eastAsia="Times New Roman" w:hAnsi="Times New Roman" w:cs="Times New Roman"/>
          <w:sz w:val="25"/>
          <w:szCs w:val="25"/>
        </w:rPr>
        <w:t xml:space="preserve">-respondent No. 2 herein were not explained by the prosecution which impaired its case on the ground that very genesis of the prosecution case was suppressed. The High Court also felt that the evidence of eye witnesses could not be relied </w:t>
      </w:r>
      <w:r w:rsidRPr="00E55A33">
        <w:rPr>
          <w:rFonts w:ascii="Times New Roman" w:eastAsia="Times New Roman" w:hAnsi="Times New Roman" w:cs="Times New Roman"/>
          <w:sz w:val="25"/>
          <w:szCs w:val="25"/>
        </w:rPr>
        <w:lastRenderedPageBreak/>
        <w:t xml:space="preserve">on as they were interested and related to the deceased. The High Court did not give any importance to the recoveries and also the medical evidence stating that the very genesis of the prosecution case was doubtful because the injuries on the accused were not explained, yet, another reason given by the High Court was that the independent eye witnesses were not examined by the prosecution in support of its case. </w:t>
      </w:r>
    </w:p>
    <w:p w:rsidR="00AF3F37" w:rsidRPr="00E55A33" w:rsidRDefault="00AF3F37" w:rsidP="00E55A33">
      <w:pPr>
        <w:spacing w:after="0" w:line="240" w:lineRule="auto"/>
        <w:jc w:val="both"/>
        <w:rPr>
          <w:rFonts w:ascii="Times New Roman" w:eastAsia="Times New Roman" w:hAnsi="Times New Roman" w:cs="Times New Roman"/>
          <w:sz w:val="25"/>
          <w:szCs w:val="25"/>
        </w:rPr>
      </w:pPr>
      <w:r w:rsidRPr="00E55A33">
        <w:rPr>
          <w:rFonts w:ascii="Times New Roman" w:eastAsia="Times New Roman" w:hAnsi="Times New Roman" w:cs="Times New Roman"/>
          <w:sz w:val="25"/>
          <w:szCs w:val="25"/>
        </w:rPr>
        <w:t> </w:t>
      </w:r>
    </w:p>
    <w:p w:rsidR="00AF3F37" w:rsidRPr="00E55A33" w:rsidRDefault="00AF3F37" w:rsidP="00E55A33">
      <w:pPr>
        <w:spacing w:after="0" w:line="240" w:lineRule="auto"/>
        <w:jc w:val="both"/>
        <w:rPr>
          <w:rFonts w:ascii="Times New Roman" w:eastAsia="Times New Roman" w:hAnsi="Times New Roman" w:cs="Times New Roman"/>
          <w:sz w:val="25"/>
          <w:szCs w:val="25"/>
        </w:rPr>
      </w:pPr>
      <w:r w:rsidRPr="00E55A33">
        <w:rPr>
          <w:rFonts w:ascii="Times New Roman" w:eastAsia="Times New Roman" w:hAnsi="Times New Roman" w:cs="Times New Roman"/>
          <w:sz w:val="25"/>
          <w:szCs w:val="25"/>
        </w:rPr>
        <w:t xml:space="preserve">5. Learned counsel for the state contended that the High Court was not right in setting aside the order of conviction and sentence passed against the respondents. She submitted that the evidence of eye witnesses P.W. 2, 3 and 5, as appreciated by the trial court, was proper and which evidence supported the earliest version given in exhibit P. 2-F.I.R. The </w:t>
      </w:r>
      <w:proofErr w:type="spellStart"/>
      <w:r w:rsidRPr="00E55A33">
        <w:rPr>
          <w:rFonts w:ascii="Times New Roman" w:eastAsia="Times New Roman" w:hAnsi="Times New Roman" w:cs="Times New Roman"/>
          <w:sz w:val="25"/>
          <w:szCs w:val="25"/>
        </w:rPr>
        <w:t>katar</w:t>
      </w:r>
      <w:proofErr w:type="spellEnd"/>
      <w:r w:rsidRPr="00E55A33">
        <w:rPr>
          <w:rFonts w:ascii="Times New Roman" w:eastAsia="Times New Roman" w:hAnsi="Times New Roman" w:cs="Times New Roman"/>
          <w:sz w:val="25"/>
          <w:szCs w:val="25"/>
        </w:rPr>
        <w:t xml:space="preserve"> was recovered from respondent No. 2-Gopal, at his instance, which was found blood stained. Learned counsel further submitted that the injuries found on respondent No. 2-Gopal, as is evident from the evidence of doctor, were all simple. Under the circumstances, the impugned judgment of the High Court cannot be sustained.</w:t>
      </w:r>
    </w:p>
    <w:p w:rsidR="00AF3F37" w:rsidRPr="00E55A33" w:rsidRDefault="00AF3F37" w:rsidP="00E55A33">
      <w:pPr>
        <w:spacing w:after="0" w:line="240" w:lineRule="auto"/>
        <w:jc w:val="both"/>
        <w:rPr>
          <w:rFonts w:ascii="Times New Roman" w:eastAsia="Times New Roman" w:hAnsi="Times New Roman" w:cs="Times New Roman"/>
          <w:sz w:val="25"/>
          <w:szCs w:val="25"/>
        </w:rPr>
      </w:pPr>
      <w:r w:rsidRPr="00E55A33">
        <w:rPr>
          <w:rFonts w:ascii="Times New Roman" w:eastAsia="Times New Roman" w:hAnsi="Times New Roman" w:cs="Times New Roman"/>
          <w:sz w:val="25"/>
          <w:szCs w:val="25"/>
        </w:rPr>
        <w:t> </w:t>
      </w:r>
    </w:p>
    <w:p w:rsidR="00AF3F37" w:rsidRPr="00E55A33" w:rsidRDefault="00AF3F37" w:rsidP="00E55A33">
      <w:pPr>
        <w:spacing w:after="0" w:line="240" w:lineRule="auto"/>
        <w:jc w:val="both"/>
        <w:rPr>
          <w:rFonts w:ascii="Times New Roman" w:eastAsia="Times New Roman" w:hAnsi="Times New Roman" w:cs="Times New Roman"/>
          <w:sz w:val="25"/>
          <w:szCs w:val="25"/>
        </w:rPr>
      </w:pPr>
      <w:r w:rsidRPr="00E55A33">
        <w:rPr>
          <w:rFonts w:ascii="Times New Roman" w:eastAsia="Times New Roman" w:hAnsi="Times New Roman" w:cs="Times New Roman"/>
          <w:sz w:val="25"/>
          <w:szCs w:val="25"/>
        </w:rPr>
        <w:t>6. On the other hand, learned counsel for the respondents made submissions supporting the impugned judgment of the High Court. He alternatively submitted that at best the respondent No. 2-Gopal could be convicted for an offence under Section 304 part II IPC. As regard respondent No. 1, the learned counsel submitted that the incident is of the year 1983 and he has been on bail, and at this stage the sentence passed against him could be modified and confined to the period already undergone and amount of fine could be enhanced.</w:t>
      </w:r>
    </w:p>
    <w:p w:rsidR="00AF3F37" w:rsidRPr="00E55A33" w:rsidRDefault="00AF3F37" w:rsidP="00E55A33">
      <w:pPr>
        <w:spacing w:after="0" w:line="240" w:lineRule="auto"/>
        <w:jc w:val="both"/>
        <w:rPr>
          <w:rFonts w:ascii="Times New Roman" w:eastAsia="Times New Roman" w:hAnsi="Times New Roman" w:cs="Times New Roman"/>
          <w:sz w:val="25"/>
          <w:szCs w:val="25"/>
        </w:rPr>
      </w:pPr>
      <w:r w:rsidRPr="00E55A33">
        <w:rPr>
          <w:rFonts w:ascii="Times New Roman" w:eastAsia="Times New Roman" w:hAnsi="Times New Roman" w:cs="Times New Roman"/>
          <w:sz w:val="25"/>
          <w:szCs w:val="25"/>
        </w:rPr>
        <w:t> </w:t>
      </w:r>
    </w:p>
    <w:p w:rsidR="00AF3F37" w:rsidRPr="00E55A33" w:rsidRDefault="00AF3F37" w:rsidP="00E55A33">
      <w:pPr>
        <w:spacing w:after="0" w:line="240" w:lineRule="auto"/>
        <w:jc w:val="both"/>
        <w:rPr>
          <w:rFonts w:ascii="Times New Roman" w:eastAsia="Times New Roman" w:hAnsi="Times New Roman" w:cs="Times New Roman"/>
          <w:sz w:val="25"/>
          <w:szCs w:val="25"/>
        </w:rPr>
      </w:pPr>
      <w:r w:rsidRPr="00E55A33">
        <w:rPr>
          <w:rFonts w:ascii="Times New Roman" w:eastAsia="Times New Roman" w:hAnsi="Times New Roman" w:cs="Times New Roman"/>
          <w:sz w:val="25"/>
          <w:szCs w:val="25"/>
        </w:rPr>
        <w:t>7. We have carefully considered the submissions made by learned counsel for the parties.</w:t>
      </w:r>
    </w:p>
    <w:p w:rsidR="00AF3F37" w:rsidRPr="00E55A33" w:rsidRDefault="00AF3F37" w:rsidP="00E55A33">
      <w:pPr>
        <w:spacing w:after="0" w:line="240" w:lineRule="auto"/>
        <w:jc w:val="both"/>
        <w:rPr>
          <w:rFonts w:ascii="Times New Roman" w:eastAsia="Times New Roman" w:hAnsi="Times New Roman" w:cs="Times New Roman"/>
          <w:sz w:val="25"/>
          <w:szCs w:val="25"/>
        </w:rPr>
      </w:pPr>
      <w:r w:rsidRPr="00E55A33">
        <w:rPr>
          <w:rFonts w:ascii="Times New Roman" w:eastAsia="Times New Roman" w:hAnsi="Times New Roman" w:cs="Times New Roman"/>
          <w:sz w:val="25"/>
          <w:szCs w:val="25"/>
        </w:rPr>
        <w:t> </w:t>
      </w:r>
    </w:p>
    <w:p w:rsidR="00AF3F37" w:rsidRPr="00E55A33" w:rsidRDefault="00AF3F37" w:rsidP="00E55A33">
      <w:pPr>
        <w:spacing w:after="0" w:line="240" w:lineRule="auto"/>
        <w:jc w:val="both"/>
        <w:rPr>
          <w:rFonts w:ascii="Times New Roman" w:eastAsia="Times New Roman" w:hAnsi="Times New Roman" w:cs="Times New Roman"/>
          <w:sz w:val="25"/>
          <w:szCs w:val="25"/>
        </w:rPr>
      </w:pPr>
      <w:r w:rsidRPr="00E55A33">
        <w:rPr>
          <w:rFonts w:ascii="Times New Roman" w:eastAsia="Times New Roman" w:hAnsi="Times New Roman" w:cs="Times New Roman"/>
          <w:sz w:val="25"/>
          <w:szCs w:val="25"/>
        </w:rPr>
        <w:t xml:space="preserve">8. The statements of prosecution witnesses </w:t>
      </w:r>
      <w:proofErr w:type="spellStart"/>
      <w:r w:rsidRPr="00E55A33">
        <w:rPr>
          <w:rFonts w:ascii="Times New Roman" w:eastAsia="Times New Roman" w:hAnsi="Times New Roman" w:cs="Times New Roman"/>
          <w:sz w:val="25"/>
          <w:szCs w:val="25"/>
        </w:rPr>
        <w:t>Fakirchand</w:t>
      </w:r>
      <w:proofErr w:type="spellEnd"/>
      <w:r w:rsidRPr="00E55A33">
        <w:rPr>
          <w:rFonts w:ascii="Times New Roman" w:eastAsia="Times New Roman" w:hAnsi="Times New Roman" w:cs="Times New Roman"/>
          <w:sz w:val="25"/>
          <w:szCs w:val="25"/>
        </w:rPr>
        <w:t xml:space="preserve">, </w:t>
      </w:r>
      <w:proofErr w:type="spellStart"/>
      <w:r w:rsidRPr="00E55A33">
        <w:rPr>
          <w:rFonts w:ascii="Times New Roman" w:eastAsia="Times New Roman" w:hAnsi="Times New Roman" w:cs="Times New Roman"/>
          <w:sz w:val="25"/>
          <w:szCs w:val="25"/>
        </w:rPr>
        <w:t>Jagdish</w:t>
      </w:r>
      <w:proofErr w:type="spellEnd"/>
      <w:r w:rsidRPr="00E55A33">
        <w:rPr>
          <w:rFonts w:ascii="Times New Roman" w:eastAsia="Times New Roman" w:hAnsi="Times New Roman" w:cs="Times New Roman"/>
          <w:sz w:val="25"/>
          <w:szCs w:val="25"/>
        </w:rPr>
        <w:t xml:space="preserve"> Chand and </w:t>
      </w:r>
      <w:proofErr w:type="spellStart"/>
      <w:r w:rsidRPr="00E55A33">
        <w:rPr>
          <w:rFonts w:ascii="Times New Roman" w:eastAsia="Times New Roman" w:hAnsi="Times New Roman" w:cs="Times New Roman"/>
          <w:sz w:val="25"/>
          <w:szCs w:val="25"/>
        </w:rPr>
        <w:t>Masoom</w:t>
      </w:r>
      <w:proofErr w:type="spellEnd"/>
      <w:r w:rsidRPr="00E55A33">
        <w:rPr>
          <w:rFonts w:ascii="Times New Roman" w:eastAsia="Times New Roman" w:hAnsi="Times New Roman" w:cs="Times New Roman"/>
          <w:sz w:val="25"/>
          <w:szCs w:val="25"/>
        </w:rPr>
        <w:t xml:space="preserve"> in respect of the injuries caused to </w:t>
      </w:r>
      <w:proofErr w:type="spellStart"/>
      <w:r w:rsidRPr="00E55A33">
        <w:rPr>
          <w:rFonts w:ascii="Times New Roman" w:eastAsia="Times New Roman" w:hAnsi="Times New Roman" w:cs="Times New Roman"/>
          <w:sz w:val="25"/>
          <w:szCs w:val="25"/>
        </w:rPr>
        <w:t>Kantilal</w:t>
      </w:r>
      <w:proofErr w:type="spellEnd"/>
      <w:r w:rsidRPr="00E55A33">
        <w:rPr>
          <w:rFonts w:ascii="Times New Roman" w:eastAsia="Times New Roman" w:hAnsi="Times New Roman" w:cs="Times New Roman"/>
          <w:sz w:val="25"/>
          <w:szCs w:val="25"/>
        </w:rPr>
        <w:t xml:space="preserve"> and </w:t>
      </w:r>
      <w:proofErr w:type="spellStart"/>
      <w:r w:rsidRPr="00E55A33">
        <w:rPr>
          <w:rFonts w:ascii="Times New Roman" w:eastAsia="Times New Roman" w:hAnsi="Times New Roman" w:cs="Times New Roman"/>
          <w:sz w:val="25"/>
          <w:szCs w:val="25"/>
        </w:rPr>
        <w:t>Fakirchand</w:t>
      </w:r>
      <w:proofErr w:type="spellEnd"/>
      <w:r w:rsidRPr="00E55A33">
        <w:rPr>
          <w:rFonts w:ascii="Times New Roman" w:eastAsia="Times New Roman" w:hAnsi="Times New Roman" w:cs="Times New Roman"/>
          <w:sz w:val="25"/>
          <w:szCs w:val="25"/>
        </w:rPr>
        <w:t xml:space="preserve"> are corroborated by the evidence of Dr. Mishra and Dr. </w:t>
      </w:r>
      <w:proofErr w:type="spellStart"/>
      <w:r w:rsidRPr="00E55A33">
        <w:rPr>
          <w:rFonts w:ascii="Times New Roman" w:eastAsia="Times New Roman" w:hAnsi="Times New Roman" w:cs="Times New Roman"/>
          <w:sz w:val="25"/>
          <w:szCs w:val="25"/>
        </w:rPr>
        <w:t>Parasmal</w:t>
      </w:r>
      <w:proofErr w:type="spellEnd"/>
      <w:r w:rsidRPr="00E55A33">
        <w:rPr>
          <w:rFonts w:ascii="Times New Roman" w:eastAsia="Times New Roman" w:hAnsi="Times New Roman" w:cs="Times New Roman"/>
          <w:sz w:val="25"/>
          <w:szCs w:val="25"/>
        </w:rPr>
        <w:t xml:space="preserve"> </w:t>
      </w:r>
      <w:proofErr w:type="spellStart"/>
      <w:r w:rsidRPr="00E55A33">
        <w:rPr>
          <w:rFonts w:ascii="Times New Roman" w:eastAsia="Times New Roman" w:hAnsi="Times New Roman" w:cs="Times New Roman"/>
          <w:sz w:val="25"/>
          <w:szCs w:val="25"/>
        </w:rPr>
        <w:t>Maru</w:t>
      </w:r>
      <w:proofErr w:type="spellEnd"/>
      <w:r w:rsidRPr="00E55A33">
        <w:rPr>
          <w:rFonts w:ascii="Times New Roman" w:eastAsia="Times New Roman" w:hAnsi="Times New Roman" w:cs="Times New Roman"/>
          <w:sz w:val="25"/>
          <w:szCs w:val="25"/>
        </w:rPr>
        <w:t xml:space="preserve"> and they are also consistent with the earliest version given in exhibit P. 2-F.I.R.</w:t>
      </w:r>
    </w:p>
    <w:p w:rsidR="00AF3F37" w:rsidRPr="00E55A33" w:rsidRDefault="00AF3F37" w:rsidP="00E55A33">
      <w:pPr>
        <w:spacing w:after="0" w:line="240" w:lineRule="auto"/>
        <w:jc w:val="both"/>
        <w:rPr>
          <w:rFonts w:ascii="Times New Roman" w:eastAsia="Times New Roman" w:hAnsi="Times New Roman" w:cs="Times New Roman"/>
          <w:sz w:val="25"/>
          <w:szCs w:val="25"/>
        </w:rPr>
      </w:pPr>
      <w:r w:rsidRPr="00E55A33">
        <w:rPr>
          <w:rFonts w:ascii="Times New Roman" w:eastAsia="Times New Roman" w:hAnsi="Times New Roman" w:cs="Times New Roman"/>
          <w:sz w:val="25"/>
          <w:szCs w:val="25"/>
        </w:rPr>
        <w:t> </w:t>
      </w:r>
    </w:p>
    <w:p w:rsidR="00AF3F37" w:rsidRPr="00E55A33" w:rsidRDefault="00AF3F37" w:rsidP="00E55A33">
      <w:pPr>
        <w:spacing w:after="0" w:line="240" w:lineRule="auto"/>
        <w:jc w:val="both"/>
        <w:rPr>
          <w:rFonts w:ascii="Times New Roman" w:eastAsia="Times New Roman" w:hAnsi="Times New Roman" w:cs="Times New Roman"/>
          <w:sz w:val="25"/>
          <w:szCs w:val="25"/>
        </w:rPr>
      </w:pPr>
      <w:r w:rsidRPr="00E55A33">
        <w:rPr>
          <w:rFonts w:ascii="Times New Roman" w:eastAsia="Times New Roman" w:hAnsi="Times New Roman" w:cs="Times New Roman"/>
          <w:sz w:val="25"/>
          <w:szCs w:val="25"/>
        </w:rPr>
        <w:t xml:space="preserve">9. It is also clear from the record that the injuries found on respondent No. 2-Gopal were minor. Hence assuming that they were caused in the same incident, their non-explanation by the prosecution, did not affect the prosecution case, as it is otherwise clearly established by the evidence of eye witnesses, corroborated by the medical evidence and further supported by recovery of </w:t>
      </w:r>
      <w:proofErr w:type="spellStart"/>
      <w:r w:rsidRPr="00E55A33">
        <w:rPr>
          <w:rFonts w:ascii="Times New Roman" w:eastAsia="Times New Roman" w:hAnsi="Times New Roman" w:cs="Times New Roman"/>
          <w:sz w:val="25"/>
          <w:szCs w:val="25"/>
        </w:rPr>
        <w:t>katar</w:t>
      </w:r>
      <w:proofErr w:type="spellEnd"/>
      <w:r w:rsidRPr="00E55A33">
        <w:rPr>
          <w:rFonts w:ascii="Times New Roman" w:eastAsia="Times New Roman" w:hAnsi="Times New Roman" w:cs="Times New Roman"/>
          <w:sz w:val="25"/>
          <w:szCs w:val="25"/>
        </w:rPr>
        <w:t xml:space="preserve"> and blood stained clothes.</w:t>
      </w:r>
    </w:p>
    <w:p w:rsidR="00AF3F37" w:rsidRPr="00E55A33" w:rsidRDefault="00AF3F37" w:rsidP="00E55A33">
      <w:pPr>
        <w:spacing w:after="0" w:line="240" w:lineRule="auto"/>
        <w:jc w:val="both"/>
        <w:rPr>
          <w:rFonts w:ascii="Times New Roman" w:eastAsia="Times New Roman" w:hAnsi="Times New Roman" w:cs="Times New Roman"/>
          <w:sz w:val="25"/>
          <w:szCs w:val="25"/>
        </w:rPr>
      </w:pPr>
      <w:r w:rsidRPr="00E55A33">
        <w:rPr>
          <w:rFonts w:ascii="Times New Roman" w:eastAsia="Times New Roman" w:hAnsi="Times New Roman" w:cs="Times New Roman"/>
          <w:sz w:val="25"/>
          <w:szCs w:val="25"/>
        </w:rPr>
        <w:t> </w:t>
      </w:r>
    </w:p>
    <w:p w:rsidR="00AF3F37" w:rsidRPr="00E55A33" w:rsidRDefault="00AF3F37" w:rsidP="00E55A33">
      <w:pPr>
        <w:spacing w:after="0" w:line="240" w:lineRule="auto"/>
        <w:jc w:val="both"/>
        <w:rPr>
          <w:rFonts w:ascii="Times New Roman" w:eastAsia="Times New Roman" w:hAnsi="Times New Roman" w:cs="Times New Roman"/>
          <w:sz w:val="25"/>
          <w:szCs w:val="25"/>
        </w:rPr>
      </w:pPr>
      <w:r w:rsidRPr="00E55A33">
        <w:rPr>
          <w:rFonts w:ascii="Times New Roman" w:eastAsia="Times New Roman" w:hAnsi="Times New Roman" w:cs="Times New Roman"/>
          <w:sz w:val="25"/>
          <w:szCs w:val="25"/>
        </w:rPr>
        <w:t xml:space="preserve">10. This Court in </w:t>
      </w:r>
      <w:proofErr w:type="spellStart"/>
      <w:r w:rsidRPr="00E55A33">
        <w:rPr>
          <w:rFonts w:ascii="Times New Roman" w:eastAsia="Times New Roman" w:hAnsi="Times New Roman" w:cs="Times New Roman"/>
          <w:i/>
          <w:sz w:val="25"/>
          <w:szCs w:val="25"/>
        </w:rPr>
        <w:t>Takhaji</w:t>
      </w:r>
      <w:proofErr w:type="spellEnd"/>
      <w:r w:rsidRPr="00E55A33">
        <w:rPr>
          <w:rFonts w:ascii="Times New Roman" w:eastAsia="Times New Roman" w:hAnsi="Times New Roman" w:cs="Times New Roman"/>
          <w:i/>
          <w:sz w:val="25"/>
          <w:szCs w:val="25"/>
        </w:rPr>
        <w:t xml:space="preserve"> </w:t>
      </w:r>
      <w:proofErr w:type="spellStart"/>
      <w:r w:rsidRPr="00E55A33">
        <w:rPr>
          <w:rFonts w:ascii="Times New Roman" w:eastAsia="Times New Roman" w:hAnsi="Times New Roman" w:cs="Times New Roman"/>
          <w:i/>
          <w:sz w:val="25"/>
          <w:szCs w:val="25"/>
        </w:rPr>
        <w:t>Hiraji</w:t>
      </w:r>
      <w:proofErr w:type="spellEnd"/>
      <w:r w:rsidRPr="00E55A33">
        <w:rPr>
          <w:rFonts w:ascii="Times New Roman" w:eastAsia="Times New Roman" w:hAnsi="Times New Roman" w:cs="Times New Roman"/>
          <w:i/>
          <w:sz w:val="25"/>
          <w:szCs w:val="25"/>
        </w:rPr>
        <w:t xml:space="preserve"> v. </w:t>
      </w:r>
      <w:proofErr w:type="spellStart"/>
      <w:r w:rsidRPr="00E55A33">
        <w:rPr>
          <w:rFonts w:ascii="Times New Roman" w:eastAsia="Times New Roman" w:hAnsi="Times New Roman" w:cs="Times New Roman"/>
          <w:i/>
          <w:sz w:val="25"/>
          <w:szCs w:val="25"/>
        </w:rPr>
        <w:t>Thakore</w:t>
      </w:r>
      <w:proofErr w:type="spellEnd"/>
      <w:r w:rsidRPr="00E55A33">
        <w:rPr>
          <w:rFonts w:ascii="Times New Roman" w:eastAsia="Times New Roman" w:hAnsi="Times New Roman" w:cs="Times New Roman"/>
          <w:i/>
          <w:sz w:val="25"/>
          <w:szCs w:val="25"/>
        </w:rPr>
        <w:t xml:space="preserve"> </w:t>
      </w:r>
      <w:proofErr w:type="spellStart"/>
      <w:r w:rsidRPr="00E55A33">
        <w:rPr>
          <w:rFonts w:ascii="Times New Roman" w:eastAsia="Times New Roman" w:hAnsi="Times New Roman" w:cs="Times New Roman"/>
          <w:i/>
          <w:sz w:val="25"/>
          <w:szCs w:val="25"/>
        </w:rPr>
        <w:t>Kubersing</w:t>
      </w:r>
      <w:proofErr w:type="spellEnd"/>
      <w:r w:rsidRPr="00E55A33">
        <w:rPr>
          <w:rFonts w:ascii="Times New Roman" w:eastAsia="Times New Roman" w:hAnsi="Times New Roman" w:cs="Times New Roman"/>
          <w:i/>
          <w:sz w:val="25"/>
          <w:szCs w:val="25"/>
        </w:rPr>
        <w:t xml:space="preserve"> </w:t>
      </w:r>
      <w:proofErr w:type="spellStart"/>
      <w:r w:rsidRPr="00E55A33">
        <w:rPr>
          <w:rFonts w:ascii="Times New Roman" w:eastAsia="Times New Roman" w:hAnsi="Times New Roman" w:cs="Times New Roman"/>
          <w:i/>
          <w:sz w:val="25"/>
          <w:szCs w:val="25"/>
        </w:rPr>
        <w:t>Chamansing</w:t>
      </w:r>
      <w:proofErr w:type="spellEnd"/>
      <w:r w:rsidRPr="00E55A33">
        <w:rPr>
          <w:rFonts w:ascii="Times New Roman" w:eastAsia="Times New Roman" w:hAnsi="Times New Roman" w:cs="Times New Roman"/>
          <w:i/>
          <w:sz w:val="25"/>
          <w:szCs w:val="25"/>
        </w:rPr>
        <w:t xml:space="preserve"> &amp; Ors.</w:t>
      </w:r>
      <w:r w:rsidR="00E55A33" w:rsidRPr="00E55A33">
        <w:rPr>
          <w:rFonts w:ascii="Times New Roman" w:eastAsia="Times New Roman" w:hAnsi="Times New Roman" w:cs="Times New Roman"/>
          <w:i/>
          <w:sz w:val="25"/>
          <w:szCs w:val="25"/>
          <w:vertAlign w:val="superscript"/>
        </w:rPr>
        <w:t>1</w:t>
      </w:r>
      <w:r w:rsidRPr="00E55A33">
        <w:rPr>
          <w:rFonts w:ascii="Times New Roman" w:eastAsia="Times New Roman" w:hAnsi="Times New Roman" w:cs="Times New Roman"/>
          <w:sz w:val="25"/>
          <w:szCs w:val="25"/>
        </w:rPr>
        <w:t>, dealt with the effect of non-explanation of injuries on accused and has observed that before non-explanation of the injuries on the accused persons by the prosecution witnesses may affect the prosecution case, the court has to be satisfied of the existence of two conditions; (i) that the injury on the person of the accused was of a serious nature; (ii) that such injuries must have been caused at the time of the occurrence in question.</w:t>
      </w:r>
    </w:p>
    <w:p w:rsidR="00AF3F37" w:rsidRPr="00E55A33" w:rsidRDefault="00AF3F37" w:rsidP="00E55A33">
      <w:pPr>
        <w:spacing w:after="0" w:line="240" w:lineRule="auto"/>
        <w:jc w:val="both"/>
        <w:rPr>
          <w:rFonts w:ascii="Times New Roman" w:eastAsia="Times New Roman" w:hAnsi="Times New Roman" w:cs="Times New Roman"/>
          <w:sz w:val="25"/>
          <w:szCs w:val="25"/>
        </w:rPr>
      </w:pPr>
      <w:r w:rsidRPr="00E55A33">
        <w:rPr>
          <w:rFonts w:ascii="Times New Roman" w:eastAsia="Times New Roman" w:hAnsi="Times New Roman" w:cs="Times New Roman"/>
          <w:sz w:val="25"/>
          <w:szCs w:val="25"/>
        </w:rPr>
        <w:t> </w:t>
      </w:r>
    </w:p>
    <w:p w:rsidR="00AF3F37" w:rsidRPr="00E55A33" w:rsidRDefault="00AF3F37" w:rsidP="00E55A33">
      <w:pPr>
        <w:spacing w:after="0" w:line="240" w:lineRule="auto"/>
        <w:jc w:val="both"/>
        <w:rPr>
          <w:rFonts w:ascii="Times New Roman" w:eastAsia="Times New Roman" w:hAnsi="Times New Roman" w:cs="Times New Roman"/>
          <w:sz w:val="25"/>
          <w:szCs w:val="25"/>
        </w:rPr>
      </w:pPr>
      <w:r w:rsidRPr="00E55A33">
        <w:rPr>
          <w:rFonts w:ascii="Times New Roman" w:eastAsia="Times New Roman" w:hAnsi="Times New Roman" w:cs="Times New Roman"/>
          <w:sz w:val="25"/>
          <w:szCs w:val="25"/>
        </w:rPr>
        <w:t xml:space="preserve">11. In the present case as already noticed above, the injuries found on the respondent, No. 2-Gopal were minor. Further, the evidence of the eye witnesses, as found by the trial court, was trustworthy. The High Court was not right in disbelieving their evidence, on the ground that </w:t>
      </w:r>
      <w:r w:rsidRPr="00E55A33">
        <w:rPr>
          <w:rFonts w:ascii="Times New Roman" w:eastAsia="Times New Roman" w:hAnsi="Times New Roman" w:cs="Times New Roman"/>
          <w:sz w:val="25"/>
          <w:szCs w:val="25"/>
        </w:rPr>
        <w:lastRenderedPageBreak/>
        <w:t xml:space="preserve">the prosecution failed to explain the injuries on the respondent No. 2. We find that the High Court did not objectively re-appreciate or evaluate the evidence of the eye witnesses, the medical evidence and the evidence of recovery. The trial court had objectively </w:t>
      </w:r>
      <w:proofErr w:type="spellStart"/>
      <w:r w:rsidRPr="00E55A33">
        <w:rPr>
          <w:rFonts w:ascii="Times New Roman" w:eastAsia="Times New Roman" w:hAnsi="Times New Roman" w:cs="Times New Roman"/>
          <w:sz w:val="25"/>
          <w:szCs w:val="25"/>
        </w:rPr>
        <w:t>analysed</w:t>
      </w:r>
      <w:proofErr w:type="spellEnd"/>
      <w:r w:rsidRPr="00E55A33">
        <w:rPr>
          <w:rFonts w:ascii="Times New Roman" w:eastAsia="Times New Roman" w:hAnsi="Times New Roman" w:cs="Times New Roman"/>
          <w:sz w:val="25"/>
          <w:szCs w:val="25"/>
        </w:rPr>
        <w:t xml:space="preserve"> and considered the evidence and rightly found the respondents guilty of the offences.</w:t>
      </w:r>
    </w:p>
    <w:p w:rsidR="00AF3F37" w:rsidRPr="00E55A33" w:rsidRDefault="00AF3F37" w:rsidP="00E55A33">
      <w:pPr>
        <w:spacing w:after="0" w:line="240" w:lineRule="auto"/>
        <w:jc w:val="both"/>
        <w:rPr>
          <w:rFonts w:ascii="Times New Roman" w:eastAsia="Times New Roman" w:hAnsi="Times New Roman" w:cs="Times New Roman"/>
          <w:sz w:val="25"/>
          <w:szCs w:val="25"/>
        </w:rPr>
      </w:pPr>
      <w:r w:rsidRPr="00E55A33">
        <w:rPr>
          <w:rFonts w:ascii="Times New Roman" w:eastAsia="Times New Roman" w:hAnsi="Times New Roman" w:cs="Times New Roman"/>
          <w:sz w:val="25"/>
          <w:szCs w:val="25"/>
        </w:rPr>
        <w:t> </w:t>
      </w:r>
    </w:p>
    <w:p w:rsidR="00AF3F37" w:rsidRPr="00E55A33" w:rsidRDefault="00AF3F37" w:rsidP="00E55A33">
      <w:pPr>
        <w:spacing w:after="0" w:line="240" w:lineRule="auto"/>
        <w:jc w:val="both"/>
        <w:rPr>
          <w:rFonts w:ascii="Times New Roman" w:eastAsia="Times New Roman" w:hAnsi="Times New Roman" w:cs="Times New Roman"/>
          <w:sz w:val="25"/>
          <w:szCs w:val="25"/>
        </w:rPr>
      </w:pPr>
      <w:r w:rsidRPr="00E55A33">
        <w:rPr>
          <w:rFonts w:ascii="Times New Roman" w:eastAsia="Times New Roman" w:hAnsi="Times New Roman" w:cs="Times New Roman"/>
          <w:sz w:val="25"/>
          <w:szCs w:val="25"/>
        </w:rPr>
        <w:t xml:space="preserve">12. Thus, we find that the High Court committed a serious error in setting aside the order of conviction of respondent Nos. 1 and 2. As regards the submission of the learned counsel for the respondents that looking to the evidence as placed on record, at best the respondent No. 2-Gopal could be held guilty for offence under Section 304 part-II IPC, we may notice that there was no previous enmity between the respondent No. 2 - </w:t>
      </w:r>
      <w:proofErr w:type="spellStart"/>
      <w:r w:rsidRPr="00E55A33">
        <w:rPr>
          <w:rFonts w:ascii="Times New Roman" w:eastAsia="Times New Roman" w:hAnsi="Times New Roman" w:cs="Times New Roman"/>
          <w:sz w:val="25"/>
          <w:szCs w:val="25"/>
        </w:rPr>
        <w:t>Gopal</w:t>
      </w:r>
      <w:proofErr w:type="spellEnd"/>
      <w:r w:rsidRPr="00E55A33">
        <w:rPr>
          <w:rFonts w:ascii="Times New Roman" w:eastAsia="Times New Roman" w:hAnsi="Times New Roman" w:cs="Times New Roman"/>
          <w:sz w:val="25"/>
          <w:szCs w:val="25"/>
        </w:rPr>
        <w:t xml:space="preserve"> and </w:t>
      </w:r>
      <w:proofErr w:type="spellStart"/>
      <w:r w:rsidRPr="00E55A33">
        <w:rPr>
          <w:rFonts w:ascii="Times New Roman" w:eastAsia="Times New Roman" w:hAnsi="Times New Roman" w:cs="Times New Roman"/>
          <w:sz w:val="25"/>
          <w:szCs w:val="25"/>
        </w:rPr>
        <w:t>Kantilal</w:t>
      </w:r>
      <w:proofErr w:type="spellEnd"/>
      <w:r w:rsidRPr="00E55A33">
        <w:rPr>
          <w:rFonts w:ascii="Times New Roman" w:eastAsia="Times New Roman" w:hAnsi="Times New Roman" w:cs="Times New Roman"/>
          <w:sz w:val="25"/>
          <w:szCs w:val="25"/>
        </w:rPr>
        <w:t xml:space="preserve"> - the deceased; there appeared to be no motive for the respondent No. 2- </w:t>
      </w:r>
      <w:proofErr w:type="spellStart"/>
      <w:r w:rsidRPr="00E55A33">
        <w:rPr>
          <w:rFonts w:ascii="Times New Roman" w:eastAsia="Times New Roman" w:hAnsi="Times New Roman" w:cs="Times New Roman"/>
          <w:sz w:val="25"/>
          <w:szCs w:val="25"/>
        </w:rPr>
        <w:t>Gopal</w:t>
      </w:r>
      <w:proofErr w:type="spellEnd"/>
      <w:r w:rsidRPr="00E55A33">
        <w:rPr>
          <w:rFonts w:ascii="Times New Roman" w:eastAsia="Times New Roman" w:hAnsi="Times New Roman" w:cs="Times New Roman"/>
          <w:sz w:val="25"/>
          <w:szCs w:val="25"/>
        </w:rPr>
        <w:t xml:space="preserve"> to commit murder of </w:t>
      </w:r>
      <w:proofErr w:type="spellStart"/>
      <w:r w:rsidRPr="00E55A33">
        <w:rPr>
          <w:rFonts w:ascii="Times New Roman" w:eastAsia="Times New Roman" w:hAnsi="Times New Roman" w:cs="Times New Roman"/>
          <w:sz w:val="25"/>
          <w:szCs w:val="25"/>
        </w:rPr>
        <w:t>Kantilat</w:t>
      </w:r>
      <w:proofErr w:type="spellEnd"/>
      <w:r w:rsidRPr="00E55A33">
        <w:rPr>
          <w:rFonts w:ascii="Times New Roman" w:eastAsia="Times New Roman" w:hAnsi="Times New Roman" w:cs="Times New Roman"/>
          <w:sz w:val="25"/>
          <w:szCs w:val="25"/>
        </w:rPr>
        <w:t xml:space="preserve">; </w:t>
      </w:r>
      <w:proofErr w:type="spellStart"/>
      <w:r w:rsidRPr="00E55A33">
        <w:rPr>
          <w:rFonts w:ascii="Times New Roman" w:eastAsia="Times New Roman" w:hAnsi="Times New Roman" w:cs="Times New Roman"/>
          <w:sz w:val="25"/>
          <w:szCs w:val="25"/>
        </w:rPr>
        <w:t>Kantilal</w:t>
      </w:r>
      <w:proofErr w:type="spellEnd"/>
      <w:r w:rsidRPr="00E55A33">
        <w:rPr>
          <w:rFonts w:ascii="Times New Roman" w:eastAsia="Times New Roman" w:hAnsi="Times New Roman" w:cs="Times New Roman"/>
          <w:sz w:val="25"/>
          <w:szCs w:val="25"/>
        </w:rPr>
        <w:t xml:space="preserve"> suddenly came to the spot only to intervene and save his brother </w:t>
      </w:r>
      <w:proofErr w:type="spellStart"/>
      <w:r w:rsidRPr="00E55A33">
        <w:rPr>
          <w:rFonts w:ascii="Times New Roman" w:eastAsia="Times New Roman" w:hAnsi="Times New Roman" w:cs="Times New Roman"/>
          <w:sz w:val="25"/>
          <w:szCs w:val="25"/>
        </w:rPr>
        <w:t>Fakirchand</w:t>
      </w:r>
      <w:proofErr w:type="spellEnd"/>
      <w:r w:rsidRPr="00E55A33">
        <w:rPr>
          <w:rFonts w:ascii="Times New Roman" w:eastAsia="Times New Roman" w:hAnsi="Times New Roman" w:cs="Times New Roman"/>
          <w:sz w:val="25"/>
          <w:szCs w:val="25"/>
        </w:rPr>
        <w:t xml:space="preserve">; he gave only one blow on the stomach of the deceased </w:t>
      </w:r>
      <w:proofErr w:type="spellStart"/>
      <w:r w:rsidRPr="00E55A33">
        <w:rPr>
          <w:rFonts w:ascii="Times New Roman" w:eastAsia="Times New Roman" w:hAnsi="Times New Roman" w:cs="Times New Roman"/>
          <w:sz w:val="25"/>
          <w:szCs w:val="25"/>
        </w:rPr>
        <w:t>Kantilal</w:t>
      </w:r>
      <w:proofErr w:type="spellEnd"/>
      <w:r w:rsidRPr="00E55A33">
        <w:rPr>
          <w:rFonts w:ascii="Times New Roman" w:eastAsia="Times New Roman" w:hAnsi="Times New Roman" w:cs="Times New Roman"/>
          <w:sz w:val="25"/>
          <w:szCs w:val="25"/>
        </w:rPr>
        <w:t xml:space="preserve"> with </w:t>
      </w:r>
      <w:proofErr w:type="spellStart"/>
      <w:r w:rsidRPr="00E55A33">
        <w:rPr>
          <w:rFonts w:ascii="Times New Roman" w:eastAsia="Times New Roman" w:hAnsi="Times New Roman" w:cs="Times New Roman"/>
          <w:sz w:val="25"/>
          <w:szCs w:val="25"/>
        </w:rPr>
        <w:t>katar</w:t>
      </w:r>
      <w:proofErr w:type="spellEnd"/>
      <w:r w:rsidRPr="00E55A33">
        <w:rPr>
          <w:rFonts w:ascii="Times New Roman" w:eastAsia="Times New Roman" w:hAnsi="Times New Roman" w:cs="Times New Roman"/>
          <w:sz w:val="25"/>
          <w:szCs w:val="25"/>
        </w:rPr>
        <w:t xml:space="preserve">. It is also on record that if proper medical aid was given, </w:t>
      </w:r>
      <w:proofErr w:type="spellStart"/>
      <w:r w:rsidRPr="00E55A33">
        <w:rPr>
          <w:rFonts w:ascii="Times New Roman" w:eastAsia="Times New Roman" w:hAnsi="Times New Roman" w:cs="Times New Roman"/>
          <w:sz w:val="25"/>
          <w:szCs w:val="25"/>
        </w:rPr>
        <w:t>Kantilal</w:t>
      </w:r>
      <w:proofErr w:type="spellEnd"/>
      <w:r w:rsidRPr="00E55A33">
        <w:rPr>
          <w:rFonts w:ascii="Times New Roman" w:eastAsia="Times New Roman" w:hAnsi="Times New Roman" w:cs="Times New Roman"/>
          <w:sz w:val="25"/>
          <w:szCs w:val="25"/>
        </w:rPr>
        <w:t xml:space="preserve"> could have survived. Having regard to these factors, it cannot be said that the respondent No. 2 - </w:t>
      </w:r>
      <w:proofErr w:type="spellStart"/>
      <w:r w:rsidRPr="00E55A33">
        <w:rPr>
          <w:rFonts w:ascii="Times New Roman" w:eastAsia="Times New Roman" w:hAnsi="Times New Roman" w:cs="Times New Roman"/>
          <w:sz w:val="25"/>
          <w:szCs w:val="25"/>
        </w:rPr>
        <w:t>Gopal</w:t>
      </w:r>
      <w:proofErr w:type="spellEnd"/>
      <w:r w:rsidRPr="00E55A33">
        <w:rPr>
          <w:rFonts w:ascii="Times New Roman" w:eastAsia="Times New Roman" w:hAnsi="Times New Roman" w:cs="Times New Roman"/>
          <w:sz w:val="25"/>
          <w:szCs w:val="25"/>
        </w:rPr>
        <w:t xml:space="preserve"> had the intention to kill the deceased </w:t>
      </w:r>
      <w:proofErr w:type="spellStart"/>
      <w:r w:rsidRPr="00E55A33">
        <w:rPr>
          <w:rFonts w:ascii="Times New Roman" w:eastAsia="Times New Roman" w:hAnsi="Times New Roman" w:cs="Times New Roman"/>
          <w:sz w:val="25"/>
          <w:szCs w:val="25"/>
        </w:rPr>
        <w:t>Kantilal</w:t>
      </w:r>
      <w:proofErr w:type="spellEnd"/>
      <w:r w:rsidRPr="00E55A33">
        <w:rPr>
          <w:rFonts w:ascii="Times New Roman" w:eastAsia="Times New Roman" w:hAnsi="Times New Roman" w:cs="Times New Roman"/>
          <w:sz w:val="25"/>
          <w:szCs w:val="25"/>
        </w:rPr>
        <w:t>. In our view the conviction of respondent No. 2 under Section 302 IPC cannot be sustained. The offence committed by him falls under Section 304, part II IPC.</w:t>
      </w:r>
    </w:p>
    <w:p w:rsidR="00AF3F37" w:rsidRPr="00E55A33" w:rsidRDefault="00AF3F37" w:rsidP="00E55A33">
      <w:pPr>
        <w:spacing w:after="0" w:line="240" w:lineRule="auto"/>
        <w:jc w:val="both"/>
        <w:rPr>
          <w:rFonts w:ascii="Times New Roman" w:eastAsia="Times New Roman" w:hAnsi="Times New Roman" w:cs="Times New Roman"/>
          <w:sz w:val="25"/>
          <w:szCs w:val="25"/>
        </w:rPr>
      </w:pPr>
      <w:r w:rsidRPr="00E55A33">
        <w:rPr>
          <w:rFonts w:ascii="Times New Roman" w:eastAsia="Times New Roman" w:hAnsi="Times New Roman" w:cs="Times New Roman"/>
          <w:sz w:val="25"/>
          <w:szCs w:val="25"/>
        </w:rPr>
        <w:t> </w:t>
      </w:r>
    </w:p>
    <w:p w:rsidR="00AF3F37" w:rsidRPr="00E55A33" w:rsidRDefault="00AF3F37" w:rsidP="00E55A33">
      <w:pPr>
        <w:spacing w:after="0" w:line="240" w:lineRule="auto"/>
        <w:jc w:val="both"/>
        <w:rPr>
          <w:rFonts w:ascii="Times New Roman" w:eastAsia="Times New Roman" w:hAnsi="Times New Roman" w:cs="Times New Roman"/>
          <w:sz w:val="25"/>
          <w:szCs w:val="25"/>
        </w:rPr>
      </w:pPr>
      <w:r w:rsidRPr="00E55A33">
        <w:rPr>
          <w:rFonts w:ascii="Times New Roman" w:eastAsia="Times New Roman" w:hAnsi="Times New Roman" w:cs="Times New Roman"/>
          <w:sz w:val="25"/>
          <w:szCs w:val="25"/>
        </w:rPr>
        <w:t xml:space="preserve">13. Hence, while maintaining the conviction having regard to the nature of offence, we modify the sentence of respondent No. 2-Gopal holding him guilty under Section 304 part II IPC and sentence him for a period of 5 years rigorous imprisonment and to pay a fine of </w:t>
      </w:r>
      <w:proofErr w:type="spellStart"/>
      <w:r w:rsidRPr="00E55A33">
        <w:rPr>
          <w:rFonts w:ascii="Times New Roman" w:eastAsia="Times New Roman" w:hAnsi="Times New Roman" w:cs="Times New Roman"/>
          <w:sz w:val="25"/>
          <w:szCs w:val="25"/>
        </w:rPr>
        <w:t>Rs</w:t>
      </w:r>
      <w:proofErr w:type="spellEnd"/>
      <w:r w:rsidRPr="00E55A33">
        <w:rPr>
          <w:rFonts w:ascii="Times New Roman" w:eastAsia="Times New Roman" w:hAnsi="Times New Roman" w:cs="Times New Roman"/>
          <w:sz w:val="25"/>
          <w:szCs w:val="25"/>
        </w:rPr>
        <w:t xml:space="preserve">. 2,000/-; in default to undergo rigorous imprisonment for a period of six months. Therefore, we set aside the conviction of </w:t>
      </w:r>
      <w:proofErr w:type="spellStart"/>
      <w:r w:rsidRPr="00E55A33">
        <w:rPr>
          <w:rFonts w:ascii="Times New Roman" w:eastAsia="Times New Roman" w:hAnsi="Times New Roman" w:cs="Times New Roman"/>
          <w:sz w:val="25"/>
          <w:szCs w:val="25"/>
        </w:rPr>
        <w:t>Gopal</w:t>
      </w:r>
      <w:proofErr w:type="spellEnd"/>
      <w:r w:rsidRPr="00E55A33">
        <w:rPr>
          <w:rFonts w:ascii="Times New Roman" w:eastAsia="Times New Roman" w:hAnsi="Times New Roman" w:cs="Times New Roman"/>
          <w:sz w:val="25"/>
          <w:szCs w:val="25"/>
        </w:rPr>
        <w:t xml:space="preserve"> under Section 302. So far as respondent No. 1-Kalu is concerned, we hold him guilty under Section 324 IPC and confine his sentence to the period already undergone while imposing a fine of </w:t>
      </w:r>
      <w:proofErr w:type="spellStart"/>
      <w:r w:rsidRPr="00E55A33">
        <w:rPr>
          <w:rFonts w:ascii="Times New Roman" w:eastAsia="Times New Roman" w:hAnsi="Times New Roman" w:cs="Times New Roman"/>
          <w:sz w:val="25"/>
          <w:szCs w:val="25"/>
        </w:rPr>
        <w:t>Rs</w:t>
      </w:r>
      <w:proofErr w:type="spellEnd"/>
      <w:r w:rsidRPr="00E55A33">
        <w:rPr>
          <w:rFonts w:ascii="Times New Roman" w:eastAsia="Times New Roman" w:hAnsi="Times New Roman" w:cs="Times New Roman"/>
          <w:sz w:val="25"/>
          <w:szCs w:val="25"/>
        </w:rPr>
        <w:t>. 2,000/-; in default of payment of fine, he shall undergo imprisonment for a period of three months. Respondent No. 2-Gopal shall be taken into custody to serve the remaining period of sentence. Appeal stands disposed of accordingly.</w:t>
      </w:r>
    </w:p>
    <w:p w:rsidR="00AF3F37" w:rsidRPr="00E55A33" w:rsidRDefault="00AF3F37" w:rsidP="00E55A33">
      <w:pPr>
        <w:spacing w:after="0" w:line="240" w:lineRule="auto"/>
        <w:rPr>
          <w:rFonts w:ascii="Times New Roman" w:eastAsia="Times New Roman" w:hAnsi="Times New Roman" w:cs="Times New Roman"/>
          <w:sz w:val="25"/>
          <w:szCs w:val="25"/>
        </w:rPr>
      </w:pPr>
      <w:r w:rsidRPr="00E55A33">
        <w:rPr>
          <w:rFonts w:ascii="Times New Roman" w:eastAsia="Times New Roman" w:hAnsi="Times New Roman" w:cs="Times New Roman"/>
          <w:sz w:val="25"/>
          <w:szCs w:val="25"/>
        </w:rPr>
        <w:t> </w:t>
      </w:r>
    </w:p>
    <w:p w:rsidR="00DB43DF" w:rsidRPr="00E55A33" w:rsidRDefault="00E55A33" w:rsidP="00E55A33">
      <w:pPr>
        <w:spacing w:after="0" w:line="240" w:lineRule="auto"/>
        <w:rPr>
          <w:rFonts w:ascii="Times New Roman" w:hAnsi="Times New Roman" w:cs="Times New Roman"/>
          <w:i/>
        </w:rPr>
      </w:pPr>
      <w:r w:rsidRPr="00E55A33">
        <w:rPr>
          <w:rFonts w:ascii="Times New Roman" w:eastAsia="Times New Roman" w:hAnsi="Times New Roman" w:cs="Times New Roman"/>
          <w:i/>
          <w:vertAlign w:val="superscript"/>
        </w:rPr>
        <w:t>1</w:t>
      </w:r>
      <w:r w:rsidRPr="00E55A33">
        <w:rPr>
          <w:rFonts w:ascii="Times New Roman" w:eastAsia="Times New Roman" w:hAnsi="Times New Roman" w:cs="Times New Roman"/>
          <w:i/>
        </w:rPr>
        <w:t>JT 2001</w:t>
      </w:r>
      <w:r w:rsidRPr="00E55A33">
        <w:rPr>
          <w:rFonts w:ascii="Times New Roman" w:eastAsia="Times New Roman" w:hAnsi="Times New Roman" w:cs="Times New Roman"/>
          <w:i/>
        </w:rPr>
        <w:t xml:space="preserve"> </w:t>
      </w:r>
      <w:r w:rsidRPr="00E55A33">
        <w:rPr>
          <w:rFonts w:ascii="Times New Roman" w:eastAsia="Times New Roman" w:hAnsi="Times New Roman" w:cs="Times New Roman"/>
          <w:i/>
        </w:rPr>
        <w:t>Supp.1 SC 415</w:t>
      </w:r>
    </w:p>
    <w:sectPr w:rsidR="00DB43DF" w:rsidRPr="00E55A3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227A" w:rsidRDefault="00F6227A" w:rsidP="00DA0365">
      <w:pPr>
        <w:spacing w:after="0" w:line="240" w:lineRule="auto"/>
      </w:pPr>
      <w:r>
        <w:separator/>
      </w:r>
    </w:p>
  </w:endnote>
  <w:endnote w:type="continuationSeparator" w:id="0">
    <w:p w:rsidR="00F6227A" w:rsidRDefault="00F6227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55A3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227A" w:rsidRDefault="00F6227A" w:rsidP="00DA0365">
      <w:pPr>
        <w:spacing w:after="0" w:line="240" w:lineRule="auto"/>
      </w:pPr>
      <w:r>
        <w:separator/>
      </w:r>
    </w:p>
  </w:footnote>
  <w:footnote w:type="continuationSeparator" w:id="0">
    <w:p w:rsidR="00F6227A" w:rsidRDefault="00F6227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67286"/>
    <w:rsid w:val="005C7F20"/>
    <w:rsid w:val="008D320C"/>
    <w:rsid w:val="00AF3F37"/>
    <w:rsid w:val="00DA0365"/>
    <w:rsid w:val="00E55A33"/>
    <w:rsid w:val="00EF38D0"/>
    <w:rsid w:val="00F6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606586">
      <w:bodyDiv w:val="1"/>
      <w:marLeft w:val="0"/>
      <w:marRight w:val="0"/>
      <w:marTop w:val="0"/>
      <w:marBottom w:val="0"/>
      <w:divBdr>
        <w:top w:val="none" w:sz="0" w:space="0" w:color="auto"/>
        <w:left w:val="none" w:sz="0" w:space="0" w:color="auto"/>
        <w:bottom w:val="none" w:sz="0" w:space="0" w:color="auto"/>
        <w:right w:val="none" w:sz="0" w:space="0" w:color="auto"/>
      </w:divBdr>
      <w:divsChild>
        <w:div w:id="3435521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1200</Words>
  <Characters>6846</Characters>
  <Application>Microsoft Office Word</Application>
  <DocSecurity>0</DocSecurity>
  <Lines>57</Lines>
  <Paragraphs>16</Paragraphs>
  <ScaleCrop>false</ScaleCrop>
  <Company/>
  <LinksUpToDate>false</LinksUpToDate>
  <CharactersWithSpaces>8030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2016-04-17T12:51:00Z</dcterms:modified>
</cp:coreProperties>
</file>