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CF5" w:rsidRPr="00BB3BE6" w:rsidRDefault="00E45CF5" w:rsidP="00BB3BE6">
      <w:pPr>
        <w:spacing w:after="0" w:line="240" w:lineRule="auto"/>
        <w:jc w:val="center"/>
        <w:rPr>
          <w:rFonts w:ascii="Times New Roman" w:eastAsia="Times New Roman" w:hAnsi="Times New Roman" w:cs="Times New Roman"/>
          <w:sz w:val="25"/>
          <w:szCs w:val="25"/>
        </w:rPr>
      </w:pPr>
      <w:bookmarkStart w:id="0" w:name="_GoBack"/>
      <w:bookmarkEnd w:id="0"/>
      <w:r w:rsidRPr="00BB3BE6">
        <w:rPr>
          <w:rFonts w:ascii="Times New Roman" w:eastAsia="Times New Roman" w:hAnsi="Times New Roman" w:cs="Times New Roman"/>
          <w:b/>
          <w:bCs/>
          <w:sz w:val="25"/>
          <w:szCs w:val="25"/>
        </w:rPr>
        <w:t xml:space="preserve">SUPREME COURT OF INDIA </w:t>
      </w:r>
    </w:p>
    <w:p w:rsidR="00E45CF5" w:rsidRPr="00BB3BE6" w:rsidRDefault="00E45CF5" w:rsidP="00BB3BE6">
      <w:pPr>
        <w:spacing w:after="0" w:line="240" w:lineRule="auto"/>
        <w:jc w:val="center"/>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E45CF5" w:rsidP="00BB3BE6">
      <w:pPr>
        <w:spacing w:after="0" w:line="240" w:lineRule="auto"/>
        <w:jc w:val="center"/>
        <w:rPr>
          <w:rFonts w:ascii="Times New Roman" w:eastAsia="Times New Roman" w:hAnsi="Times New Roman" w:cs="Times New Roman"/>
          <w:sz w:val="25"/>
          <w:szCs w:val="25"/>
        </w:rPr>
      </w:pPr>
      <w:proofErr w:type="spellStart"/>
      <w:r w:rsidRPr="00BB3BE6">
        <w:rPr>
          <w:rFonts w:ascii="Times New Roman" w:eastAsia="Times New Roman" w:hAnsi="Times New Roman" w:cs="Times New Roman"/>
          <w:sz w:val="25"/>
          <w:szCs w:val="25"/>
        </w:rPr>
        <w:t>Alamgir</w:t>
      </w:r>
      <w:proofErr w:type="spellEnd"/>
    </w:p>
    <w:p w:rsidR="00E45CF5" w:rsidRPr="00BB3BE6" w:rsidRDefault="00E45CF5" w:rsidP="00BB3BE6">
      <w:pPr>
        <w:spacing w:after="0" w:line="240" w:lineRule="auto"/>
        <w:jc w:val="center"/>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E45CF5" w:rsidP="00BB3BE6">
      <w:pPr>
        <w:spacing w:after="0" w:line="240" w:lineRule="auto"/>
        <w:jc w:val="center"/>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Vs.</w:t>
      </w:r>
    </w:p>
    <w:p w:rsidR="00E45CF5" w:rsidRPr="00BB3BE6" w:rsidRDefault="00E45CF5" w:rsidP="00BB3BE6">
      <w:pPr>
        <w:spacing w:after="0" w:line="240" w:lineRule="auto"/>
        <w:jc w:val="center"/>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E45CF5" w:rsidP="00BB3BE6">
      <w:pPr>
        <w:spacing w:after="0" w:line="240" w:lineRule="auto"/>
        <w:jc w:val="center"/>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State (NCT, Delhi)</w:t>
      </w:r>
    </w:p>
    <w:p w:rsidR="00E45CF5" w:rsidRPr="00BB3BE6" w:rsidRDefault="00E45CF5" w:rsidP="00BB3BE6">
      <w:pPr>
        <w:spacing w:after="0" w:line="240" w:lineRule="auto"/>
        <w:jc w:val="center"/>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E45CF5" w:rsidP="00BB3BE6">
      <w:pPr>
        <w:spacing w:after="0" w:line="240" w:lineRule="auto"/>
        <w:jc w:val="center"/>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Crl.A.No.202 of 2001</w:t>
      </w:r>
    </w:p>
    <w:p w:rsidR="00E45CF5" w:rsidRPr="00BB3BE6" w:rsidRDefault="00E45CF5" w:rsidP="00BB3BE6">
      <w:pPr>
        <w:spacing w:after="0" w:line="240" w:lineRule="auto"/>
        <w:jc w:val="center"/>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E45CF5" w:rsidP="00BB3BE6">
      <w:pPr>
        <w:spacing w:after="0" w:line="240" w:lineRule="auto"/>
        <w:jc w:val="center"/>
        <w:rPr>
          <w:rFonts w:ascii="Times New Roman" w:eastAsia="Times New Roman" w:hAnsi="Times New Roman" w:cs="Times New Roman"/>
          <w:sz w:val="25"/>
          <w:szCs w:val="25"/>
        </w:rPr>
      </w:pPr>
      <w:proofErr w:type="gramStart"/>
      <w:r w:rsidRPr="00BB3BE6">
        <w:rPr>
          <w:rFonts w:ascii="Times New Roman" w:eastAsia="Times New Roman" w:hAnsi="Times New Roman" w:cs="Times New Roman"/>
          <w:sz w:val="25"/>
          <w:szCs w:val="25"/>
        </w:rPr>
        <w:t xml:space="preserve">(U. C. Banerjee and B. N. </w:t>
      </w:r>
      <w:proofErr w:type="spellStart"/>
      <w:r w:rsidRPr="00BB3BE6">
        <w:rPr>
          <w:rFonts w:ascii="Times New Roman" w:eastAsia="Times New Roman" w:hAnsi="Times New Roman" w:cs="Times New Roman"/>
          <w:sz w:val="25"/>
          <w:szCs w:val="25"/>
        </w:rPr>
        <w:t>Agrawal</w:t>
      </w:r>
      <w:proofErr w:type="spellEnd"/>
      <w:r w:rsidRPr="00BB3BE6">
        <w:rPr>
          <w:rFonts w:ascii="Times New Roman" w:eastAsia="Times New Roman" w:hAnsi="Times New Roman" w:cs="Times New Roman"/>
          <w:sz w:val="25"/>
          <w:szCs w:val="25"/>
        </w:rPr>
        <w:t xml:space="preserve"> JJ.)</w:t>
      </w:r>
      <w:proofErr w:type="gramEnd"/>
    </w:p>
    <w:p w:rsidR="00E45CF5" w:rsidRPr="00BB3BE6" w:rsidRDefault="00E45CF5" w:rsidP="00BB3BE6">
      <w:pPr>
        <w:spacing w:after="0" w:line="240" w:lineRule="auto"/>
        <w:jc w:val="center"/>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E45CF5" w:rsidP="00BB3BE6">
      <w:pPr>
        <w:spacing w:after="0" w:line="240" w:lineRule="auto"/>
        <w:jc w:val="center"/>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12.11.2002</w:t>
      </w:r>
    </w:p>
    <w:p w:rsidR="00E45CF5" w:rsidRPr="00BB3BE6" w:rsidRDefault="00E45CF5" w:rsidP="00BB3BE6">
      <w:pPr>
        <w:spacing w:after="0" w:line="240" w:lineRule="auto"/>
        <w:jc w:val="center"/>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E45CF5" w:rsidP="00BB3BE6">
      <w:pPr>
        <w:spacing w:after="0" w:line="240" w:lineRule="auto"/>
        <w:jc w:val="center"/>
        <w:rPr>
          <w:rFonts w:ascii="Times New Roman" w:eastAsia="Times New Roman" w:hAnsi="Times New Roman" w:cs="Times New Roman"/>
          <w:sz w:val="25"/>
          <w:szCs w:val="25"/>
        </w:rPr>
      </w:pPr>
      <w:r w:rsidRPr="00BB3BE6">
        <w:rPr>
          <w:rFonts w:ascii="Times New Roman" w:eastAsia="Times New Roman" w:hAnsi="Times New Roman" w:cs="Times New Roman"/>
          <w:b/>
          <w:bCs/>
          <w:sz w:val="25"/>
          <w:szCs w:val="25"/>
        </w:rPr>
        <w:t>JUDGEMENT</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DA2F19" w:rsidP="00BB3BE6">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U.C.</w:t>
      </w:r>
      <w:r w:rsidRPr="00BB3BE6">
        <w:rPr>
          <w:rFonts w:ascii="Times New Roman" w:eastAsia="Times New Roman" w:hAnsi="Times New Roman" w:cs="Times New Roman"/>
          <w:b/>
          <w:bCs/>
          <w:sz w:val="25"/>
          <w:szCs w:val="25"/>
        </w:rPr>
        <w:t>Banerjee</w:t>
      </w:r>
      <w:proofErr w:type="spellEnd"/>
      <w:r w:rsidR="00E45CF5" w:rsidRPr="00BB3BE6">
        <w:rPr>
          <w:rFonts w:ascii="Times New Roman" w:eastAsia="Times New Roman" w:hAnsi="Times New Roman" w:cs="Times New Roman"/>
          <w:b/>
          <w:bCs/>
          <w:sz w:val="25"/>
          <w:szCs w:val="25"/>
        </w:rPr>
        <w:t>, J.</w:t>
      </w:r>
      <w:proofErr w:type="gramEnd"/>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b/>
          <w:bCs/>
          <w:sz w:val="25"/>
          <w:szCs w:val="25"/>
        </w:rPr>
        <w:t>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DA2F19">
        <w:rPr>
          <w:rFonts w:ascii="Times New Roman" w:eastAsia="Times New Roman" w:hAnsi="Times New Roman" w:cs="Times New Roman"/>
          <w:bCs/>
          <w:sz w:val="25"/>
          <w:szCs w:val="25"/>
        </w:rPr>
        <w:t>1.</w:t>
      </w:r>
      <w:r w:rsidRPr="00BB3BE6">
        <w:rPr>
          <w:rFonts w:ascii="Times New Roman" w:eastAsia="Times New Roman" w:hAnsi="Times New Roman" w:cs="Times New Roman"/>
          <w:b/>
          <w:bCs/>
          <w:sz w:val="25"/>
          <w:szCs w:val="25"/>
        </w:rPr>
        <w:t xml:space="preserve">  </w:t>
      </w:r>
      <w:r w:rsidRPr="00BB3BE6">
        <w:rPr>
          <w:rFonts w:ascii="Times New Roman" w:eastAsia="Times New Roman" w:hAnsi="Times New Roman" w:cs="Times New Roman"/>
          <w:sz w:val="25"/>
          <w:szCs w:val="25"/>
        </w:rPr>
        <w:t xml:space="preserve">The matter under consideration presently before this Court stands out to be singularly singular on the plea of fabrication by the </w:t>
      </w:r>
      <w:proofErr w:type="spellStart"/>
      <w:r w:rsidRPr="00BB3BE6">
        <w:rPr>
          <w:rFonts w:ascii="Times New Roman" w:eastAsia="Times New Roman" w:hAnsi="Times New Roman" w:cs="Times New Roman"/>
          <w:sz w:val="25"/>
          <w:szCs w:val="25"/>
        </w:rPr>
        <w:t>defence</w:t>
      </w:r>
      <w:proofErr w:type="spellEnd"/>
      <w:r w:rsidRPr="00BB3BE6">
        <w:rPr>
          <w:rFonts w:ascii="Times New Roman" w:eastAsia="Times New Roman" w:hAnsi="Times New Roman" w:cs="Times New Roman"/>
          <w:sz w:val="25"/>
          <w:szCs w:val="25"/>
        </w:rPr>
        <w:t xml:space="preserve"> against the prosecutor. The High Court of Delhi negated the same and dismissed the appeal against the conviction under Section 302</w:t>
      </w:r>
      <w:proofErr w:type="gramStart"/>
      <w:r w:rsidRPr="00BB3BE6">
        <w:rPr>
          <w:rFonts w:ascii="Times New Roman" w:eastAsia="Times New Roman" w:hAnsi="Times New Roman" w:cs="Times New Roman"/>
          <w:sz w:val="25"/>
          <w:szCs w:val="25"/>
        </w:rPr>
        <w:t>,IPC</w:t>
      </w:r>
      <w:proofErr w:type="gramEnd"/>
      <w:r w:rsidRPr="00BB3BE6">
        <w:rPr>
          <w:rFonts w:ascii="Times New Roman" w:eastAsia="Times New Roman" w:hAnsi="Times New Roman" w:cs="Times New Roman"/>
          <w:sz w:val="25"/>
          <w:szCs w:val="25"/>
        </w:rPr>
        <w:t xml:space="preserve"> and the sentence of imprisonment for life along with fine.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xml:space="preserve">2-3. </w:t>
      </w:r>
      <w:proofErr w:type="gramStart"/>
      <w:r w:rsidRPr="00BB3BE6">
        <w:rPr>
          <w:rFonts w:ascii="Times New Roman" w:eastAsia="Times New Roman" w:hAnsi="Times New Roman" w:cs="Times New Roman"/>
          <w:sz w:val="25"/>
          <w:szCs w:val="25"/>
        </w:rPr>
        <w:t>It</w:t>
      </w:r>
      <w:proofErr w:type="gramEnd"/>
      <w:r w:rsidRPr="00BB3BE6">
        <w:rPr>
          <w:rFonts w:ascii="Times New Roman" w:eastAsia="Times New Roman" w:hAnsi="Times New Roman" w:cs="Times New Roman"/>
          <w:sz w:val="25"/>
          <w:szCs w:val="25"/>
        </w:rPr>
        <w:t xml:space="preserve"> is at this juncture convenient to advert briefly to the prosecution case as below: </w:t>
      </w:r>
    </w:p>
    <w:p w:rsidR="00DA2F19" w:rsidRPr="00BB3BE6" w:rsidRDefault="00DA2F19" w:rsidP="00BB3BE6">
      <w:pPr>
        <w:spacing w:after="0" w:line="240" w:lineRule="auto"/>
        <w:jc w:val="both"/>
        <w:rPr>
          <w:rFonts w:ascii="Times New Roman" w:eastAsia="Times New Roman" w:hAnsi="Times New Roman" w:cs="Times New Roman"/>
          <w:sz w:val="25"/>
          <w:szCs w:val="25"/>
        </w:rPr>
      </w:pPr>
    </w:p>
    <w:p w:rsidR="00E45CF5" w:rsidRPr="00BB3BE6" w:rsidRDefault="00E45CF5" w:rsidP="00BB3BE6">
      <w:pPr>
        <w:spacing w:after="0" w:line="240" w:lineRule="auto"/>
        <w:jc w:val="both"/>
        <w:rPr>
          <w:rFonts w:ascii="Times New Roman" w:eastAsia="Times New Roman" w:hAnsi="Times New Roman" w:cs="Times New Roman"/>
          <w:sz w:val="25"/>
          <w:szCs w:val="25"/>
        </w:rPr>
      </w:pPr>
      <w:proofErr w:type="spellStart"/>
      <w:r w:rsidRPr="00BB3BE6">
        <w:rPr>
          <w:rFonts w:ascii="Times New Roman" w:eastAsia="Times New Roman" w:hAnsi="Times New Roman" w:cs="Times New Roman"/>
          <w:sz w:val="25"/>
          <w:szCs w:val="25"/>
        </w:rPr>
        <w:t>Alamgir</w:t>
      </w:r>
      <w:proofErr w:type="spellEnd"/>
      <w:r w:rsidRPr="00BB3BE6">
        <w:rPr>
          <w:rFonts w:ascii="Times New Roman" w:eastAsia="Times New Roman" w:hAnsi="Times New Roman" w:cs="Times New Roman"/>
          <w:sz w:val="25"/>
          <w:szCs w:val="25"/>
        </w:rPr>
        <w:t xml:space="preserve">, the appellant herein being a resident of Pakistan was married to Ms. </w:t>
      </w:r>
      <w:proofErr w:type="spellStart"/>
      <w:r w:rsidRPr="00BB3BE6">
        <w:rPr>
          <w:rFonts w:ascii="Times New Roman" w:eastAsia="Times New Roman" w:hAnsi="Times New Roman" w:cs="Times New Roman"/>
          <w:sz w:val="25"/>
          <w:szCs w:val="25"/>
        </w:rPr>
        <w:t>Hazra</w:t>
      </w:r>
      <w:proofErr w:type="spellEnd"/>
      <w:r w:rsidRPr="00BB3BE6">
        <w:rPr>
          <w:rFonts w:ascii="Times New Roman" w:eastAsia="Times New Roman" w:hAnsi="Times New Roman" w:cs="Times New Roman"/>
          <w:sz w:val="25"/>
          <w:szCs w:val="25"/>
        </w:rPr>
        <w:t xml:space="preserve"> (known by the name of Halima after marriage). The factual score depicts that on 17th September, 1991, the appellant came to Delhi along with his wife </w:t>
      </w:r>
      <w:proofErr w:type="spellStart"/>
      <w:r w:rsidRPr="00BB3BE6">
        <w:rPr>
          <w:rFonts w:ascii="Times New Roman" w:eastAsia="Times New Roman" w:hAnsi="Times New Roman" w:cs="Times New Roman"/>
          <w:sz w:val="25"/>
          <w:szCs w:val="25"/>
        </w:rPr>
        <w:t>Hazra</w:t>
      </w:r>
      <w:proofErr w:type="spellEnd"/>
      <w:r w:rsidRPr="00BB3BE6">
        <w:rPr>
          <w:rFonts w:ascii="Times New Roman" w:eastAsia="Times New Roman" w:hAnsi="Times New Roman" w:cs="Times New Roman"/>
          <w:sz w:val="25"/>
          <w:szCs w:val="25"/>
        </w:rPr>
        <w:t xml:space="preserve"> alias Halima and they checked-in in a hotel at Darya </w:t>
      </w:r>
      <w:proofErr w:type="spellStart"/>
      <w:r w:rsidRPr="00BB3BE6">
        <w:rPr>
          <w:rFonts w:ascii="Times New Roman" w:eastAsia="Times New Roman" w:hAnsi="Times New Roman" w:cs="Times New Roman"/>
          <w:sz w:val="25"/>
          <w:szCs w:val="25"/>
        </w:rPr>
        <w:t>Ganj</w:t>
      </w:r>
      <w:proofErr w:type="spellEnd"/>
      <w:r w:rsidRPr="00BB3BE6">
        <w:rPr>
          <w:rFonts w:ascii="Times New Roman" w:eastAsia="Times New Roman" w:hAnsi="Times New Roman" w:cs="Times New Roman"/>
          <w:sz w:val="25"/>
          <w:szCs w:val="25"/>
        </w:rPr>
        <w:t xml:space="preserve"> (Royal Inn Guest House) on 18th September, 1991 at about 8.50 p.m. Upon registration in the guest registration book, the appellant and his wife, who was in </w:t>
      </w:r>
      <w:proofErr w:type="spellStart"/>
      <w:r w:rsidRPr="00BB3BE6">
        <w:rPr>
          <w:rFonts w:ascii="Times New Roman" w:eastAsia="Times New Roman" w:hAnsi="Times New Roman" w:cs="Times New Roman"/>
          <w:sz w:val="25"/>
          <w:szCs w:val="25"/>
        </w:rPr>
        <w:t>Burqa</w:t>
      </w:r>
      <w:proofErr w:type="spellEnd"/>
      <w:r w:rsidRPr="00BB3BE6">
        <w:rPr>
          <w:rFonts w:ascii="Times New Roman" w:eastAsia="Times New Roman" w:hAnsi="Times New Roman" w:cs="Times New Roman"/>
          <w:sz w:val="25"/>
          <w:szCs w:val="25"/>
        </w:rPr>
        <w:t xml:space="preserve">, were allotted Room No. 107 and the key was handed over to </w:t>
      </w:r>
      <w:proofErr w:type="spellStart"/>
      <w:r w:rsidRPr="00BB3BE6">
        <w:rPr>
          <w:rFonts w:ascii="Times New Roman" w:eastAsia="Times New Roman" w:hAnsi="Times New Roman" w:cs="Times New Roman"/>
          <w:sz w:val="25"/>
          <w:szCs w:val="25"/>
        </w:rPr>
        <w:t>Alamgir</w:t>
      </w:r>
      <w:proofErr w:type="spellEnd"/>
      <w:r w:rsidRPr="00BB3BE6">
        <w:rPr>
          <w:rFonts w:ascii="Times New Roman" w:eastAsia="Times New Roman" w:hAnsi="Times New Roman" w:cs="Times New Roman"/>
          <w:sz w:val="25"/>
          <w:szCs w:val="25"/>
        </w:rPr>
        <w:t xml:space="preserve">. On 19th September, 1991, </w:t>
      </w:r>
      <w:proofErr w:type="spellStart"/>
      <w:r w:rsidRPr="00BB3BE6">
        <w:rPr>
          <w:rFonts w:ascii="Times New Roman" w:eastAsia="Times New Roman" w:hAnsi="Times New Roman" w:cs="Times New Roman"/>
          <w:sz w:val="25"/>
          <w:szCs w:val="25"/>
        </w:rPr>
        <w:t>Alamgir</w:t>
      </w:r>
      <w:proofErr w:type="spellEnd"/>
      <w:r w:rsidRPr="00BB3BE6">
        <w:rPr>
          <w:rFonts w:ascii="Times New Roman" w:eastAsia="Times New Roman" w:hAnsi="Times New Roman" w:cs="Times New Roman"/>
          <w:sz w:val="25"/>
          <w:szCs w:val="25"/>
        </w:rPr>
        <w:t xml:space="preserve">, however, went out and brought some breakfast and at or about 10.15 in the morning, he reported at the counter informing therewith that the wife being left alone in the hotel room ought not to be disturbed and that he would be back soon. </w:t>
      </w:r>
      <w:proofErr w:type="spellStart"/>
      <w:r w:rsidRPr="00BB3BE6">
        <w:rPr>
          <w:rFonts w:ascii="Times New Roman" w:eastAsia="Times New Roman" w:hAnsi="Times New Roman" w:cs="Times New Roman"/>
          <w:sz w:val="25"/>
          <w:szCs w:val="25"/>
        </w:rPr>
        <w:t>Alamgir</w:t>
      </w:r>
      <w:proofErr w:type="spellEnd"/>
      <w:r w:rsidRPr="00BB3BE6">
        <w:rPr>
          <w:rFonts w:ascii="Times New Roman" w:eastAsia="Times New Roman" w:hAnsi="Times New Roman" w:cs="Times New Roman"/>
          <w:sz w:val="25"/>
          <w:szCs w:val="25"/>
        </w:rPr>
        <w:t xml:space="preserve">, however, the factual score depict, did not return till 20th and the Manager of the hotel by reason of not being able to get any response from the room after several attempts, opened the room with the duplicate key in the presence of one Dinesh Chand and found that the deceased was lying on the bed covered with a red </w:t>
      </w:r>
      <w:proofErr w:type="spellStart"/>
      <w:r w:rsidRPr="00BB3BE6">
        <w:rPr>
          <w:rFonts w:ascii="Times New Roman" w:eastAsia="Times New Roman" w:hAnsi="Times New Roman" w:cs="Times New Roman"/>
          <w:sz w:val="25"/>
          <w:szCs w:val="25"/>
        </w:rPr>
        <w:t>dupatta</w:t>
      </w:r>
      <w:proofErr w:type="spellEnd"/>
      <w:r w:rsidRPr="00BB3BE6">
        <w:rPr>
          <w:rFonts w:ascii="Times New Roman" w:eastAsia="Times New Roman" w:hAnsi="Times New Roman" w:cs="Times New Roman"/>
          <w:sz w:val="25"/>
          <w:szCs w:val="25"/>
        </w:rPr>
        <w:t xml:space="preserve">. Immediately thereafter, however, the police was informed and Sub-Inspector </w:t>
      </w:r>
      <w:proofErr w:type="spellStart"/>
      <w:r w:rsidRPr="00BB3BE6">
        <w:rPr>
          <w:rFonts w:ascii="Times New Roman" w:eastAsia="Times New Roman" w:hAnsi="Times New Roman" w:cs="Times New Roman"/>
          <w:sz w:val="25"/>
          <w:szCs w:val="25"/>
        </w:rPr>
        <w:t>Rajbir</w:t>
      </w:r>
      <w:proofErr w:type="spellEnd"/>
      <w:r w:rsidRPr="00BB3BE6">
        <w:rPr>
          <w:rFonts w:ascii="Times New Roman" w:eastAsia="Times New Roman" w:hAnsi="Times New Roman" w:cs="Times New Roman"/>
          <w:sz w:val="25"/>
          <w:szCs w:val="25"/>
        </w:rPr>
        <w:t xml:space="preserve"> Singh reached at the hotel and recorded the statement of the Manager of the hotel. The Crime Branch was called along with photographer and upon completion of all necessary formalities, the dead body was sent for post-mortem and the FIR being No. 357/91 was registered around 12.25 in the afternoon.</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xml:space="preserve">4. Incidentally, the police found two slips near the dead body. One of the papers indicated "7 A </w:t>
      </w:r>
      <w:proofErr w:type="spellStart"/>
      <w:r w:rsidRPr="00BB3BE6">
        <w:rPr>
          <w:rFonts w:ascii="Times New Roman" w:eastAsia="Times New Roman" w:hAnsi="Times New Roman" w:cs="Times New Roman"/>
          <w:sz w:val="25"/>
          <w:szCs w:val="25"/>
        </w:rPr>
        <w:t>Jaitkar</w:t>
      </w:r>
      <w:proofErr w:type="spellEnd"/>
      <w:r w:rsidRPr="00BB3BE6">
        <w:rPr>
          <w:rFonts w:ascii="Times New Roman" w:eastAsia="Times New Roman" w:hAnsi="Times New Roman" w:cs="Times New Roman"/>
          <w:sz w:val="25"/>
          <w:szCs w:val="25"/>
        </w:rPr>
        <w:t xml:space="preserve"> House </w:t>
      </w:r>
      <w:proofErr w:type="spellStart"/>
      <w:r w:rsidRPr="00BB3BE6">
        <w:rPr>
          <w:rFonts w:ascii="Times New Roman" w:eastAsia="Times New Roman" w:hAnsi="Times New Roman" w:cs="Times New Roman"/>
          <w:sz w:val="25"/>
          <w:szCs w:val="25"/>
        </w:rPr>
        <w:t>Tandel</w:t>
      </w:r>
      <w:proofErr w:type="spellEnd"/>
      <w:r w:rsidRPr="00BB3BE6">
        <w:rPr>
          <w:rFonts w:ascii="Times New Roman" w:eastAsia="Times New Roman" w:hAnsi="Times New Roman" w:cs="Times New Roman"/>
          <w:sz w:val="25"/>
          <w:szCs w:val="25"/>
        </w:rPr>
        <w:t xml:space="preserve"> Street Room No. 3, Mal Bazar, Bombay 3" and something was </w:t>
      </w:r>
      <w:r w:rsidRPr="00BB3BE6">
        <w:rPr>
          <w:rFonts w:ascii="Times New Roman" w:eastAsia="Times New Roman" w:hAnsi="Times New Roman" w:cs="Times New Roman"/>
          <w:sz w:val="25"/>
          <w:szCs w:val="25"/>
        </w:rPr>
        <w:lastRenderedPageBreak/>
        <w:t xml:space="preserve">written in Urdu thereon. The other paper slip was a photo of receipt A. V. 187318, 18-7-90 bearing photo and signatures of </w:t>
      </w:r>
      <w:proofErr w:type="spellStart"/>
      <w:r w:rsidRPr="00BB3BE6">
        <w:rPr>
          <w:rFonts w:ascii="Times New Roman" w:eastAsia="Times New Roman" w:hAnsi="Times New Roman" w:cs="Times New Roman"/>
          <w:sz w:val="25"/>
          <w:szCs w:val="25"/>
        </w:rPr>
        <w:t>Alamgir</w:t>
      </w:r>
      <w:proofErr w:type="spellEnd"/>
      <w:r w:rsidRPr="00BB3BE6">
        <w:rPr>
          <w:rFonts w:ascii="Times New Roman" w:eastAsia="Times New Roman" w:hAnsi="Times New Roman" w:cs="Times New Roman"/>
          <w:sz w:val="25"/>
          <w:szCs w:val="25"/>
        </w:rPr>
        <w:t xml:space="preserve">. On its backside 50690, 235472, and Assistant Director, D.R.O. Karachi (West) was printed and sealed respectively. Some injury marks were noticed on the neck of the deceased.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xml:space="preserve">5. The further factual score depicts that on 21st September, 1991 on receipt of some secret information at about 2.20 p.m. by the CID, Bombay </w:t>
      </w:r>
      <w:proofErr w:type="gramStart"/>
      <w:r w:rsidRPr="00BB3BE6">
        <w:rPr>
          <w:rFonts w:ascii="Times New Roman" w:eastAsia="Times New Roman" w:hAnsi="Times New Roman" w:cs="Times New Roman"/>
          <w:sz w:val="25"/>
          <w:szCs w:val="25"/>
        </w:rPr>
        <w:t>Unit,</w:t>
      </w:r>
      <w:proofErr w:type="gramEnd"/>
      <w:r w:rsidRPr="00BB3BE6">
        <w:rPr>
          <w:rFonts w:ascii="Times New Roman" w:eastAsia="Times New Roman" w:hAnsi="Times New Roman" w:cs="Times New Roman"/>
          <w:sz w:val="25"/>
          <w:szCs w:val="25"/>
        </w:rPr>
        <w:t xml:space="preserve"> at 2.45 p.m. Inspector </w:t>
      </w:r>
      <w:proofErr w:type="spellStart"/>
      <w:r w:rsidRPr="00BB3BE6">
        <w:rPr>
          <w:rFonts w:ascii="Times New Roman" w:eastAsia="Times New Roman" w:hAnsi="Times New Roman" w:cs="Times New Roman"/>
          <w:sz w:val="25"/>
          <w:szCs w:val="25"/>
        </w:rPr>
        <w:t>Naresh</w:t>
      </w:r>
      <w:proofErr w:type="spellEnd"/>
      <w:r w:rsidRPr="00BB3BE6">
        <w:rPr>
          <w:rFonts w:ascii="Times New Roman" w:eastAsia="Times New Roman" w:hAnsi="Times New Roman" w:cs="Times New Roman"/>
          <w:sz w:val="25"/>
          <w:szCs w:val="25"/>
        </w:rPr>
        <w:t xml:space="preserve"> </w:t>
      </w:r>
      <w:proofErr w:type="spellStart"/>
      <w:r w:rsidRPr="00BB3BE6">
        <w:rPr>
          <w:rFonts w:ascii="Times New Roman" w:eastAsia="Times New Roman" w:hAnsi="Times New Roman" w:cs="Times New Roman"/>
          <w:sz w:val="25"/>
          <w:szCs w:val="25"/>
        </w:rPr>
        <w:t>Talvalkar</w:t>
      </w:r>
      <w:proofErr w:type="spellEnd"/>
      <w:r w:rsidRPr="00BB3BE6">
        <w:rPr>
          <w:rFonts w:ascii="Times New Roman" w:eastAsia="Times New Roman" w:hAnsi="Times New Roman" w:cs="Times New Roman"/>
          <w:sz w:val="25"/>
          <w:szCs w:val="25"/>
        </w:rPr>
        <w:t xml:space="preserve"> along with inspector </w:t>
      </w:r>
      <w:proofErr w:type="spellStart"/>
      <w:r w:rsidRPr="00BB3BE6">
        <w:rPr>
          <w:rFonts w:ascii="Times New Roman" w:eastAsia="Times New Roman" w:hAnsi="Times New Roman" w:cs="Times New Roman"/>
          <w:sz w:val="25"/>
          <w:szCs w:val="25"/>
        </w:rPr>
        <w:t>Dhoble</w:t>
      </w:r>
      <w:proofErr w:type="spellEnd"/>
      <w:r w:rsidRPr="00BB3BE6">
        <w:rPr>
          <w:rFonts w:ascii="Times New Roman" w:eastAsia="Times New Roman" w:hAnsi="Times New Roman" w:cs="Times New Roman"/>
          <w:sz w:val="25"/>
          <w:szCs w:val="25"/>
        </w:rPr>
        <w:t xml:space="preserve"> and other Constables reached in front of Cafe Rahim Restaurant and found a person standing opposite Cafe Rahim Restaurant. They arrested the person, namely, the accused </w:t>
      </w:r>
      <w:proofErr w:type="spellStart"/>
      <w:r w:rsidRPr="00BB3BE6">
        <w:rPr>
          <w:rFonts w:ascii="Times New Roman" w:eastAsia="Times New Roman" w:hAnsi="Times New Roman" w:cs="Times New Roman"/>
          <w:sz w:val="25"/>
          <w:szCs w:val="25"/>
        </w:rPr>
        <w:t>Alamgir</w:t>
      </w:r>
      <w:proofErr w:type="spellEnd"/>
      <w:r w:rsidRPr="00BB3BE6">
        <w:rPr>
          <w:rFonts w:ascii="Times New Roman" w:eastAsia="Times New Roman" w:hAnsi="Times New Roman" w:cs="Times New Roman"/>
          <w:sz w:val="25"/>
          <w:szCs w:val="25"/>
        </w:rPr>
        <w:t xml:space="preserve">. On his personal search the accused was found holding a brown </w:t>
      </w:r>
      <w:proofErr w:type="spellStart"/>
      <w:r w:rsidRPr="00BB3BE6">
        <w:rPr>
          <w:rFonts w:ascii="Times New Roman" w:eastAsia="Times New Roman" w:hAnsi="Times New Roman" w:cs="Times New Roman"/>
          <w:sz w:val="25"/>
          <w:szCs w:val="25"/>
        </w:rPr>
        <w:t>colour</w:t>
      </w:r>
      <w:proofErr w:type="spellEnd"/>
      <w:r w:rsidRPr="00BB3BE6">
        <w:rPr>
          <w:rFonts w:ascii="Times New Roman" w:eastAsia="Times New Roman" w:hAnsi="Times New Roman" w:cs="Times New Roman"/>
          <w:sz w:val="25"/>
          <w:szCs w:val="25"/>
        </w:rPr>
        <w:t xml:space="preserve"> </w:t>
      </w:r>
      <w:proofErr w:type="spellStart"/>
      <w:r w:rsidRPr="00BB3BE6">
        <w:rPr>
          <w:rFonts w:ascii="Times New Roman" w:eastAsia="Times New Roman" w:hAnsi="Times New Roman" w:cs="Times New Roman"/>
          <w:sz w:val="25"/>
          <w:szCs w:val="25"/>
        </w:rPr>
        <w:t>rexine</w:t>
      </w:r>
      <w:proofErr w:type="spellEnd"/>
      <w:r w:rsidRPr="00BB3BE6">
        <w:rPr>
          <w:rFonts w:ascii="Times New Roman" w:eastAsia="Times New Roman" w:hAnsi="Times New Roman" w:cs="Times New Roman"/>
          <w:sz w:val="25"/>
          <w:szCs w:val="25"/>
        </w:rPr>
        <w:t xml:space="preserve"> pouch in his hand containing a key ring with a bras letter 'R' and No. 107 written on it along with passport of the accused, residential permit as well as Pakistani I-Card of the accused and Pakistani passport of Ms. Halima Noor Jamal, her residential permit and one copy of I-Card form of the Halima and ticket from Delhi to Bombay along with 100 rupee notes in Indian currency and Pakistani currency. Assistant Police Commissioner, Darya </w:t>
      </w:r>
      <w:proofErr w:type="spellStart"/>
      <w:r w:rsidRPr="00BB3BE6">
        <w:rPr>
          <w:rFonts w:ascii="Times New Roman" w:eastAsia="Times New Roman" w:hAnsi="Times New Roman" w:cs="Times New Roman"/>
          <w:sz w:val="25"/>
          <w:szCs w:val="25"/>
        </w:rPr>
        <w:t>Ganj</w:t>
      </w:r>
      <w:proofErr w:type="spellEnd"/>
      <w:r w:rsidRPr="00BB3BE6">
        <w:rPr>
          <w:rFonts w:ascii="Times New Roman" w:eastAsia="Times New Roman" w:hAnsi="Times New Roman" w:cs="Times New Roman"/>
          <w:sz w:val="25"/>
          <w:szCs w:val="25"/>
        </w:rPr>
        <w:t xml:space="preserve">, Delhi was contacted and it was confirmed that accused </w:t>
      </w:r>
      <w:proofErr w:type="spellStart"/>
      <w:r w:rsidRPr="00BB3BE6">
        <w:rPr>
          <w:rFonts w:ascii="Times New Roman" w:eastAsia="Times New Roman" w:hAnsi="Times New Roman" w:cs="Times New Roman"/>
          <w:sz w:val="25"/>
          <w:szCs w:val="25"/>
        </w:rPr>
        <w:t>Alamgir</w:t>
      </w:r>
      <w:proofErr w:type="spellEnd"/>
      <w:r w:rsidRPr="00BB3BE6">
        <w:rPr>
          <w:rFonts w:ascii="Times New Roman" w:eastAsia="Times New Roman" w:hAnsi="Times New Roman" w:cs="Times New Roman"/>
          <w:sz w:val="25"/>
          <w:szCs w:val="25"/>
        </w:rPr>
        <w:t xml:space="preserve"> was wanted in the case under Section 302, IPC in FIR No. 357 of 1991.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xml:space="preserve">6. On 21st September, 1991 Delhi Police received the information of arrest of accused </w:t>
      </w:r>
      <w:proofErr w:type="spellStart"/>
      <w:r w:rsidRPr="00BB3BE6">
        <w:rPr>
          <w:rFonts w:ascii="Times New Roman" w:eastAsia="Times New Roman" w:hAnsi="Times New Roman" w:cs="Times New Roman"/>
          <w:sz w:val="25"/>
          <w:szCs w:val="25"/>
        </w:rPr>
        <w:t>Alamgir</w:t>
      </w:r>
      <w:proofErr w:type="spellEnd"/>
      <w:r w:rsidRPr="00BB3BE6">
        <w:rPr>
          <w:rFonts w:ascii="Times New Roman" w:eastAsia="Times New Roman" w:hAnsi="Times New Roman" w:cs="Times New Roman"/>
          <w:sz w:val="25"/>
          <w:szCs w:val="25"/>
        </w:rPr>
        <w:t xml:space="preserve">. SI </w:t>
      </w:r>
      <w:proofErr w:type="spellStart"/>
      <w:r w:rsidRPr="00BB3BE6">
        <w:rPr>
          <w:rFonts w:ascii="Times New Roman" w:eastAsia="Times New Roman" w:hAnsi="Times New Roman" w:cs="Times New Roman"/>
          <w:sz w:val="25"/>
          <w:szCs w:val="25"/>
        </w:rPr>
        <w:t>Rajbir</w:t>
      </w:r>
      <w:proofErr w:type="spellEnd"/>
      <w:r w:rsidRPr="00BB3BE6">
        <w:rPr>
          <w:rFonts w:ascii="Times New Roman" w:eastAsia="Times New Roman" w:hAnsi="Times New Roman" w:cs="Times New Roman"/>
          <w:sz w:val="25"/>
          <w:szCs w:val="25"/>
        </w:rPr>
        <w:t xml:space="preserve"> Singh was deputed to leave for Bombay for investigation. The post-mortem examination was also conducted on 21st September, 1991. However, the body was directed to be preserved. Necessary formalities were completed by the Bombay Police. Accused was produced on 22nd September, 1991 before the Additional CMM, Bombay. On 24th September, 1991 Delhi Police arrived in Bombay. All the articles which the Bombay Police had recovered from the accused were handed over to Delhi Police. SI </w:t>
      </w:r>
      <w:proofErr w:type="spellStart"/>
      <w:r w:rsidRPr="00BB3BE6">
        <w:rPr>
          <w:rFonts w:ascii="Times New Roman" w:eastAsia="Times New Roman" w:hAnsi="Times New Roman" w:cs="Times New Roman"/>
          <w:sz w:val="25"/>
          <w:szCs w:val="25"/>
        </w:rPr>
        <w:t>Rajbir</w:t>
      </w:r>
      <w:proofErr w:type="spellEnd"/>
      <w:r w:rsidRPr="00BB3BE6">
        <w:rPr>
          <w:rFonts w:ascii="Times New Roman" w:eastAsia="Times New Roman" w:hAnsi="Times New Roman" w:cs="Times New Roman"/>
          <w:sz w:val="25"/>
          <w:szCs w:val="25"/>
        </w:rPr>
        <w:t xml:space="preserve"> Singh met Inspector </w:t>
      </w:r>
      <w:proofErr w:type="spellStart"/>
      <w:r w:rsidRPr="00BB3BE6">
        <w:rPr>
          <w:rFonts w:ascii="Times New Roman" w:eastAsia="Times New Roman" w:hAnsi="Times New Roman" w:cs="Times New Roman"/>
          <w:sz w:val="25"/>
          <w:szCs w:val="25"/>
        </w:rPr>
        <w:t>Talvalkar</w:t>
      </w:r>
      <w:proofErr w:type="spellEnd"/>
      <w:r w:rsidRPr="00BB3BE6">
        <w:rPr>
          <w:rFonts w:ascii="Times New Roman" w:eastAsia="Times New Roman" w:hAnsi="Times New Roman" w:cs="Times New Roman"/>
          <w:sz w:val="25"/>
          <w:szCs w:val="25"/>
        </w:rPr>
        <w:t xml:space="preserve"> on 24th September, 1991, formally arrested accused </w:t>
      </w:r>
      <w:proofErr w:type="spellStart"/>
      <w:r w:rsidRPr="00BB3BE6">
        <w:rPr>
          <w:rFonts w:ascii="Times New Roman" w:eastAsia="Times New Roman" w:hAnsi="Times New Roman" w:cs="Times New Roman"/>
          <w:sz w:val="25"/>
          <w:szCs w:val="25"/>
        </w:rPr>
        <w:t>Alamgir</w:t>
      </w:r>
      <w:proofErr w:type="spellEnd"/>
      <w:r w:rsidRPr="00BB3BE6">
        <w:rPr>
          <w:rFonts w:ascii="Times New Roman" w:eastAsia="Times New Roman" w:hAnsi="Times New Roman" w:cs="Times New Roman"/>
          <w:sz w:val="25"/>
          <w:szCs w:val="25"/>
        </w:rPr>
        <w:t xml:space="preserve">, conducted his personal search, produced before MM Mr. </w:t>
      </w:r>
      <w:proofErr w:type="spellStart"/>
      <w:r w:rsidRPr="00BB3BE6">
        <w:rPr>
          <w:rFonts w:ascii="Times New Roman" w:eastAsia="Times New Roman" w:hAnsi="Times New Roman" w:cs="Times New Roman"/>
          <w:sz w:val="25"/>
          <w:szCs w:val="25"/>
        </w:rPr>
        <w:t>Shinde</w:t>
      </w:r>
      <w:proofErr w:type="spellEnd"/>
      <w:r w:rsidRPr="00BB3BE6">
        <w:rPr>
          <w:rFonts w:ascii="Times New Roman" w:eastAsia="Times New Roman" w:hAnsi="Times New Roman" w:cs="Times New Roman"/>
          <w:sz w:val="25"/>
          <w:szCs w:val="25"/>
        </w:rPr>
        <w:t xml:space="preserve"> and obtained the remand. He interrogated the accused, who made certain disclosure statements.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7. According to the prosecution, accused-</w:t>
      </w:r>
      <w:proofErr w:type="spellStart"/>
      <w:r w:rsidRPr="00BB3BE6">
        <w:rPr>
          <w:rFonts w:ascii="Times New Roman" w:eastAsia="Times New Roman" w:hAnsi="Times New Roman" w:cs="Times New Roman"/>
          <w:sz w:val="25"/>
          <w:szCs w:val="25"/>
        </w:rPr>
        <w:t>Alamgir</w:t>
      </w:r>
      <w:proofErr w:type="spellEnd"/>
      <w:r w:rsidRPr="00BB3BE6">
        <w:rPr>
          <w:rFonts w:ascii="Times New Roman" w:eastAsia="Times New Roman" w:hAnsi="Times New Roman" w:cs="Times New Roman"/>
          <w:sz w:val="25"/>
          <w:szCs w:val="25"/>
        </w:rPr>
        <w:t xml:space="preserve"> from Delhi had given a telephonic call to </w:t>
      </w:r>
      <w:proofErr w:type="spellStart"/>
      <w:r w:rsidRPr="00BB3BE6">
        <w:rPr>
          <w:rFonts w:ascii="Times New Roman" w:eastAsia="Times New Roman" w:hAnsi="Times New Roman" w:cs="Times New Roman"/>
          <w:sz w:val="25"/>
          <w:szCs w:val="25"/>
        </w:rPr>
        <w:t>Shamim</w:t>
      </w:r>
      <w:proofErr w:type="spellEnd"/>
      <w:r w:rsidRPr="00BB3BE6">
        <w:rPr>
          <w:rFonts w:ascii="Times New Roman" w:eastAsia="Times New Roman" w:hAnsi="Times New Roman" w:cs="Times New Roman"/>
          <w:sz w:val="25"/>
          <w:szCs w:val="25"/>
        </w:rPr>
        <w:t xml:space="preserve"> </w:t>
      </w:r>
      <w:proofErr w:type="spellStart"/>
      <w:r w:rsidRPr="00BB3BE6">
        <w:rPr>
          <w:rFonts w:ascii="Times New Roman" w:eastAsia="Times New Roman" w:hAnsi="Times New Roman" w:cs="Times New Roman"/>
          <w:sz w:val="25"/>
          <w:szCs w:val="25"/>
        </w:rPr>
        <w:t>Bano</w:t>
      </w:r>
      <w:proofErr w:type="spellEnd"/>
      <w:r w:rsidRPr="00BB3BE6">
        <w:rPr>
          <w:rFonts w:ascii="Times New Roman" w:eastAsia="Times New Roman" w:hAnsi="Times New Roman" w:cs="Times New Roman"/>
          <w:sz w:val="25"/>
          <w:szCs w:val="25"/>
        </w:rPr>
        <w:t xml:space="preserve">, sister of the deceased at Bombay and asked her to call his father who had come from Pakistan. But his father was not available in the house. </w:t>
      </w:r>
      <w:proofErr w:type="spellStart"/>
      <w:r w:rsidRPr="00BB3BE6">
        <w:rPr>
          <w:rFonts w:ascii="Times New Roman" w:eastAsia="Times New Roman" w:hAnsi="Times New Roman" w:cs="Times New Roman"/>
          <w:sz w:val="25"/>
          <w:szCs w:val="25"/>
        </w:rPr>
        <w:t>Alamgir</w:t>
      </w:r>
      <w:proofErr w:type="spellEnd"/>
      <w:r w:rsidRPr="00BB3BE6">
        <w:rPr>
          <w:rFonts w:ascii="Times New Roman" w:eastAsia="Times New Roman" w:hAnsi="Times New Roman" w:cs="Times New Roman"/>
          <w:sz w:val="25"/>
          <w:szCs w:val="25"/>
        </w:rPr>
        <w:t xml:space="preserve"> also told that </w:t>
      </w:r>
      <w:proofErr w:type="spellStart"/>
      <w:r w:rsidRPr="00BB3BE6">
        <w:rPr>
          <w:rFonts w:ascii="Times New Roman" w:eastAsia="Times New Roman" w:hAnsi="Times New Roman" w:cs="Times New Roman"/>
          <w:sz w:val="25"/>
          <w:szCs w:val="25"/>
        </w:rPr>
        <w:t>Hazra</w:t>
      </w:r>
      <w:proofErr w:type="spellEnd"/>
      <w:r w:rsidRPr="00BB3BE6">
        <w:rPr>
          <w:rFonts w:ascii="Times New Roman" w:eastAsia="Times New Roman" w:hAnsi="Times New Roman" w:cs="Times New Roman"/>
          <w:sz w:val="25"/>
          <w:szCs w:val="25"/>
        </w:rPr>
        <w:t xml:space="preserve"> had died in bus accident. </w:t>
      </w:r>
      <w:proofErr w:type="spellStart"/>
      <w:r w:rsidRPr="00BB3BE6">
        <w:rPr>
          <w:rFonts w:ascii="Times New Roman" w:eastAsia="Times New Roman" w:hAnsi="Times New Roman" w:cs="Times New Roman"/>
          <w:sz w:val="25"/>
          <w:szCs w:val="25"/>
        </w:rPr>
        <w:t>Shamim</w:t>
      </w:r>
      <w:proofErr w:type="spellEnd"/>
      <w:r w:rsidRPr="00BB3BE6">
        <w:rPr>
          <w:rFonts w:ascii="Times New Roman" w:eastAsia="Times New Roman" w:hAnsi="Times New Roman" w:cs="Times New Roman"/>
          <w:sz w:val="25"/>
          <w:szCs w:val="25"/>
        </w:rPr>
        <w:t xml:space="preserve"> </w:t>
      </w:r>
      <w:proofErr w:type="spellStart"/>
      <w:r w:rsidRPr="00BB3BE6">
        <w:rPr>
          <w:rFonts w:ascii="Times New Roman" w:eastAsia="Times New Roman" w:hAnsi="Times New Roman" w:cs="Times New Roman"/>
          <w:sz w:val="25"/>
          <w:szCs w:val="25"/>
        </w:rPr>
        <w:t>Bano</w:t>
      </w:r>
      <w:proofErr w:type="spellEnd"/>
      <w:r w:rsidRPr="00BB3BE6">
        <w:rPr>
          <w:rFonts w:ascii="Times New Roman" w:eastAsia="Times New Roman" w:hAnsi="Times New Roman" w:cs="Times New Roman"/>
          <w:sz w:val="25"/>
          <w:szCs w:val="25"/>
        </w:rPr>
        <w:t xml:space="preserve"> told all these facts to the police after three-four days at Bombay.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xml:space="preserve">8. Smt. </w:t>
      </w:r>
      <w:proofErr w:type="spellStart"/>
      <w:r w:rsidRPr="00BB3BE6">
        <w:rPr>
          <w:rFonts w:ascii="Times New Roman" w:eastAsia="Times New Roman" w:hAnsi="Times New Roman" w:cs="Times New Roman"/>
          <w:sz w:val="25"/>
          <w:szCs w:val="25"/>
        </w:rPr>
        <w:t>Safiya</w:t>
      </w:r>
      <w:proofErr w:type="spellEnd"/>
      <w:r w:rsidRPr="00BB3BE6">
        <w:rPr>
          <w:rFonts w:ascii="Times New Roman" w:eastAsia="Times New Roman" w:hAnsi="Times New Roman" w:cs="Times New Roman"/>
          <w:sz w:val="25"/>
          <w:szCs w:val="25"/>
        </w:rPr>
        <w:t xml:space="preserve"> </w:t>
      </w:r>
      <w:proofErr w:type="spellStart"/>
      <w:r w:rsidRPr="00BB3BE6">
        <w:rPr>
          <w:rFonts w:ascii="Times New Roman" w:eastAsia="Times New Roman" w:hAnsi="Times New Roman" w:cs="Times New Roman"/>
          <w:sz w:val="25"/>
          <w:szCs w:val="25"/>
        </w:rPr>
        <w:t>Tazim</w:t>
      </w:r>
      <w:proofErr w:type="spellEnd"/>
      <w:r w:rsidRPr="00BB3BE6">
        <w:rPr>
          <w:rFonts w:ascii="Times New Roman" w:eastAsia="Times New Roman" w:hAnsi="Times New Roman" w:cs="Times New Roman"/>
          <w:sz w:val="25"/>
          <w:szCs w:val="25"/>
        </w:rPr>
        <w:t xml:space="preserve"> Ali, mother of the deceased stated that </w:t>
      </w:r>
      <w:proofErr w:type="spellStart"/>
      <w:r w:rsidRPr="00BB3BE6">
        <w:rPr>
          <w:rFonts w:ascii="Times New Roman" w:eastAsia="Times New Roman" w:hAnsi="Times New Roman" w:cs="Times New Roman"/>
          <w:sz w:val="25"/>
          <w:szCs w:val="25"/>
        </w:rPr>
        <w:t>Hazra</w:t>
      </w:r>
      <w:proofErr w:type="spellEnd"/>
      <w:r w:rsidRPr="00BB3BE6">
        <w:rPr>
          <w:rFonts w:ascii="Times New Roman" w:eastAsia="Times New Roman" w:hAnsi="Times New Roman" w:cs="Times New Roman"/>
          <w:sz w:val="25"/>
          <w:szCs w:val="25"/>
        </w:rPr>
        <w:t xml:space="preserve"> was married six-seven months prior to murder. </w:t>
      </w:r>
      <w:proofErr w:type="spellStart"/>
      <w:r w:rsidRPr="00BB3BE6">
        <w:rPr>
          <w:rFonts w:ascii="Times New Roman" w:eastAsia="Times New Roman" w:hAnsi="Times New Roman" w:cs="Times New Roman"/>
          <w:sz w:val="25"/>
          <w:szCs w:val="25"/>
        </w:rPr>
        <w:t>Alamgir</w:t>
      </w:r>
      <w:proofErr w:type="spellEnd"/>
      <w:r w:rsidRPr="00BB3BE6">
        <w:rPr>
          <w:rFonts w:ascii="Times New Roman" w:eastAsia="Times New Roman" w:hAnsi="Times New Roman" w:cs="Times New Roman"/>
          <w:sz w:val="25"/>
          <w:szCs w:val="25"/>
        </w:rPr>
        <w:t xml:space="preserve">-accused told her (mother-in-law) and other members of her family that </w:t>
      </w:r>
      <w:proofErr w:type="spellStart"/>
      <w:r w:rsidRPr="00BB3BE6">
        <w:rPr>
          <w:rFonts w:ascii="Times New Roman" w:eastAsia="Times New Roman" w:hAnsi="Times New Roman" w:cs="Times New Roman"/>
          <w:sz w:val="25"/>
          <w:szCs w:val="25"/>
        </w:rPr>
        <w:t>Hazra</w:t>
      </w:r>
      <w:proofErr w:type="spellEnd"/>
      <w:r w:rsidRPr="00BB3BE6">
        <w:rPr>
          <w:rFonts w:ascii="Times New Roman" w:eastAsia="Times New Roman" w:hAnsi="Times New Roman" w:cs="Times New Roman"/>
          <w:sz w:val="25"/>
          <w:szCs w:val="25"/>
        </w:rPr>
        <w:t xml:space="preserve"> had died in a bus accident and she had been cremated at the cremation ground in </w:t>
      </w:r>
      <w:proofErr w:type="spellStart"/>
      <w:r w:rsidRPr="00BB3BE6">
        <w:rPr>
          <w:rFonts w:ascii="Times New Roman" w:eastAsia="Times New Roman" w:hAnsi="Times New Roman" w:cs="Times New Roman"/>
          <w:sz w:val="25"/>
          <w:szCs w:val="25"/>
        </w:rPr>
        <w:t>Nizamuddin</w:t>
      </w:r>
      <w:proofErr w:type="spellEnd"/>
      <w:r w:rsidRPr="00BB3BE6">
        <w:rPr>
          <w:rFonts w:ascii="Times New Roman" w:eastAsia="Times New Roman" w:hAnsi="Times New Roman" w:cs="Times New Roman"/>
          <w:sz w:val="25"/>
          <w:szCs w:val="25"/>
        </w:rPr>
        <w:t xml:space="preserve">. About 3 or 4 days prior to the arrival of the police at the house of Smt. </w:t>
      </w:r>
      <w:proofErr w:type="spellStart"/>
      <w:r w:rsidRPr="00BB3BE6">
        <w:rPr>
          <w:rFonts w:ascii="Times New Roman" w:eastAsia="Times New Roman" w:hAnsi="Times New Roman" w:cs="Times New Roman"/>
          <w:sz w:val="25"/>
          <w:szCs w:val="25"/>
        </w:rPr>
        <w:t>Safiya</w:t>
      </w:r>
      <w:proofErr w:type="spellEnd"/>
      <w:r w:rsidRPr="00BB3BE6">
        <w:rPr>
          <w:rFonts w:ascii="Times New Roman" w:eastAsia="Times New Roman" w:hAnsi="Times New Roman" w:cs="Times New Roman"/>
          <w:sz w:val="25"/>
          <w:szCs w:val="25"/>
        </w:rPr>
        <w:t xml:space="preserve"> </w:t>
      </w:r>
      <w:proofErr w:type="spellStart"/>
      <w:r w:rsidRPr="00BB3BE6">
        <w:rPr>
          <w:rFonts w:ascii="Times New Roman" w:eastAsia="Times New Roman" w:hAnsi="Times New Roman" w:cs="Times New Roman"/>
          <w:sz w:val="25"/>
          <w:szCs w:val="25"/>
        </w:rPr>
        <w:t>Tazim</w:t>
      </w:r>
      <w:proofErr w:type="spellEnd"/>
      <w:r w:rsidRPr="00BB3BE6">
        <w:rPr>
          <w:rFonts w:ascii="Times New Roman" w:eastAsia="Times New Roman" w:hAnsi="Times New Roman" w:cs="Times New Roman"/>
          <w:sz w:val="25"/>
          <w:szCs w:val="25"/>
        </w:rPr>
        <w:t xml:space="preserve"> Ali, he had come to her house in Bombay. He had kept two bags in her house which were recovered by the police. Both the bags contained clothes of her deceased-daughter.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xml:space="preserve">9. It is on these state of facts, the charge was framed and as noticed above, the learned Addl. Sessions Judge, Delhi found accused guilty and sentenced imprisonment for life which </w:t>
      </w:r>
      <w:r w:rsidRPr="00BB3BE6">
        <w:rPr>
          <w:rFonts w:ascii="Times New Roman" w:eastAsia="Times New Roman" w:hAnsi="Times New Roman" w:cs="Times New Roman"/>
          <w:sz w:val="25"/>
          <w:szCs w:val="25"/>
        </w:rPr>
        <w:lastRenderedPageBreak/>
        <w:t xml:space="preserve">stands confirmed by the High Court and hence the appeal by the grant of special leave under Article 136 of the Constitution.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xml:space="preserve">10. The learned Senior Advocate, Mr. </w:t>
      </w:r>
      <w:proofErr w:type="spellStart"/>
      <w:r w:rsidRPr="00BB3BE6">
        <w:rPr>
          <w:rFonts w:ascii="Times New Roman" w:eastAsia="Times New Roman" w:hAnsi="Times New Roman" w:cs="Times New Roman"/>
          <w:sz w:val="25"/>
          <w:szCs w:val="25"/>
        </w:rPr>
        <w:t>Jaspal</w:t>
      </w:r>
      <w:proofErr w:type="spellEnd"/>
      <w:r w:rsidRPr="00BB3BE6">
        <w:rPr>
          <w:rFonts w:ascii="Times New Roman" w:eastAsia="Times New Roman" w:hAnsi="Times New Roman" w:cs="Times New Roman"/>
          <w:sz w:val="25"/>
          <w:szCs w:val="25"/>
        </w:rPr>
        <w:t xml:space="preserve"> Singh, has been able to state the proposition of law with due clarity. It has been contended that in the event of there being only circumstantial evidence, it is well settled that those circumstances must be proved to be such as to be conclusive of the guilt of the accused and incapable of explanation on any hypothesis consistent with the innocence of the accused. It has been contended further that it is on this score the law seems to be well settled as well, to wit that the Courts will be well advised in case of circumstantial evidence to be watchful and to ensure that conjectures and suspicions do not take place of legal proof. It has been the appellant's contention that the prosecution has utterly failed to link up the chain and as a matter of fact the snap in the chain is not very far to seek, thus warranting an order of acquittal and the High Court has fallen into a manifest error in regard thereto. The evidence of PW1 and PW23 being </w:t>
      </w:r>
      <w:proofErr w:type="spellStart"/>
      <w:r w:rsidRPr="00BB3BE6">
        <w:rPr>
          <w:rFonts w:ascii="Times New Roman" w:eastAsia="Times New Roman" w:hAnsi="Times New Roman" w:cs="Times New Roman"/>
          <w:sz w:val="25"/>
          <w:szCs w:val="25"/>
        </w:rPr>
        <w:t>Madan</w:t>
      </w:r>
      <w:proofErr w:type="spellEnd"/>
      <w:r w:rsidRPr="00BB3BE6">
        <w:rPr>
          <w:rFonts w:ascii="Times New Roman" w:eastAsia="Times New Roman" w:hAnsi="Times New Roman" w:cs="Times New Roman"/>
          <w:sz w:val="25"/>
          <w:szCs w:val="25"/>
        </w:rPr>
        <w:t xml:space="preserve"> Singh and Dinesh Chand was taken recourse to. It is on this score, it has been contended that (a) None of them has identified the appellant; (b) None of them has stated that it was the appellant who had checked-in on 18-9-1991; (c) None of them has stated that it was the appellant who had checked-out on 19-9-1991 at 8.30 A.M.; and (d) Rather both the witnesses have stated that appellant was not the person who had checked in on 18-9-1991 or who had checked-out on 19-9-1991 at 8.30 A.M. and drawing inspiration therefrom, Mr. Singh in support of the appeal contended that there is thus no direct evidence available to prove that it was the appellant who had checked-in on 18th September, 1991 or had left the hotel on 19th September, 1991. Admittedly, there is no difficulty in appreciating the submissions of Mr. Singh. Availability of direct evidence is not there but what about the circumstances? Before doing so, be it noted that the evidence of PW-6, </w:t>
      </w:r>
      <w:proofErr w:type="spellStart"/>
      <w:r w:rsidRPr="00BB3BE6">
        <w:rPr>
          <w:rFonts w:ascii="Times New Roman" w:eastAsia="Times New Roman" w:hAnsi="Times New Roman" w:cs="Times New Roman"/>
          <w:sz w:val="25"/>
          <w:szCs w:val="25"/>
        </w:rPr>
        <w:t>Sahmim</w:t>
      </w:r>
      <w:proofErr w:type="spellEnd"/>
      <w:r w:rsidRPr="00BB3BE6">
        <w:rPr>
          <w:rFonts w:ascii="Times New Roman" w:eastAsia="Times New Roman" w:hAnsi="Times New Roman" w:cs="Times New Roman"/>
          <w:sz w:val="25"/>
          <w:szCs w:val="25"/>
        </w:rPr>
        <w:t xml:space="preserve"> </w:t>
      </w:r>
      <w:proofErr w:type="spellStart"/>
      <w:r w:rsidRPr="00BB3BE6">
        <w:rPr>
          <w:rFonts w:ascii="Times New Roman" w:eastAsia="Times New Roman" w:hAnsi="Times New Roman" w:cs="Times New Roman"/>
          <w:sz w:val="25"/>
          <w:szCs w:val="25"/>
        </w:rPr>
        <w:t>Bano</w:t>
      </w:r>
      <w:proofErr w:type="spellEnd"/>
      <w:r w:rsidRPr="00BB3BE6">
        <w:rPr>
          <w:rFonts w:ascii="Times New Roman" w:eastAsia="Times New Roman" w:hAnsi="Times New Roman" w:cs="Times New Roman"/>
          <w:sz w:val="25"/>
          <w:szCs w:val="25"/>
        </w:rPr>
        <w:t xml:space="preserve"> as to the date of departure of the accused with his wife </w:t>
      </w:r>
      <w:proofErr w:type="spellStart"/>
      <w:r w:rsidRPr="00BB3BE6">
        <w:rPr>
          <w:rFonts w:ascii="Times New Roman" w:eastAsia="Times New Roman" w:hAnsi="Times New Roman" w:cs="Times New Roman"/>
          <w:sz w:val="25"/>
          <w:szCs w:val="25"/>
        </w:rPr>
        <w:t>Hazra</w:t>
      </w:r>
      <w:proofErr w:type="spellEnd"/>
      <w:r w:rsidRPr="00BB3BE6">
        <w:rPr>
          <w:rFonts w:ascii="Times New Roman" w:eastAsia="Times New Roman" w:hAnsi="Times New Roman" w:cs="Times New Roman"/>
          <w:sz w:val="25"/>
          <w:szCs w:val="25"/>
        </w:rPr>
        <w:t xml:space="preserve"> alias Halima from Bombay to Delhi and the subsequent telephonic message that Halima died in a bus accident and that cremation has taken place in </w:t>
      </w:r>
      <w:proofErr w:type="spellStart"/>
      <w:r w:rsidRPr="00BB3BE6">
        <w:rPr>
          <w:rFonts w:ascii="Times New Roman" w:eastAsia="Times New Roman" w:hAnsi="Times New Roman" w:cs="Times New Roman"/>
          <w:sz w:val="25"/>
          <w:szCs w:val="25"/>
        </w:rPr>
        <w:t>Nizamuddin</w:t>
      </w:r>
      <w:proofErr w:type="spellEnd"/>
      <w:r w:rsidRPr="00BB3BE6">
        <w:rPr>
          <w:rFonts w:ascii="Times New Roman" w:eastAsia="Times New Roman" w:hAnsi="Times New Roman" w:cs="Times New Roman"/>
          <w:sz w:val="25"/>
          <w:szCs w:val="25"/>
        </w:rPr>
        <w:t xml:space="preserve"> stand out to be a rather significant component of the chain of evidence.</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DA2F19" w:rsidP="00DA2F1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45CF5" w:rsidRPr="00BB3BE6">
        <w:rPr>
          <w:rFonts w:ascii="Times New Roman" w:eastAsia="Times New Roman" w:hAnsi="Times New Roman" w:cs="Times New Roman"/>
          <w:sz w:val="25"/>
          <w:szCs w:val="25"/>
        </w:rPr>
        <w:t xml:space="preserve">(a) </w:t>
      </w:r>
      <w:proofErr w:type="gramStart"/>
      <w:r w:rsidR="00E45CF5" w:rsidRPr="00BB3BE6">
        <w:rPr>
          <w:rFonts w:ascii="Times New Roman" w:eastAsia="Times New Roman" w:hAnsi="Times New Roman" w:cs="Times New Roman"/>
          <w:sz w:val="25"/>
          <w:szCs w:val="25"/>
        </w:rPr>
        <w:t>The</w:t>
      </w:r>
      <w:proofErr w:type="gramEnd"/>
      <w:r w:rsidR="00E45CF5" w:rsidRPr="00BB3BE6">
        <w:rPr>
          <w:rFonts w:ascii="Times New Roman" w:eastAsia="Times New Roman" w:hAnsi="Times New Roman" w:cs="Times New Roman"/>
          <w:sz w:val="25"/>
          <w:szCs w:val="25"/>
        </w:rPr>
        <w:t xml:space="preserve"> appellant came to visit Delhi along with his wife </w:t>
      </w:r>
      <w:proofErr w:type="spellStart"/>
      <w:r w:rsidR="00E45CF5" w:rsidRPr="00BB3BE6">
        <w:rPr>
          <w:rFonts w:ascii="Times New Roman" w:eastAsia="Times New Roman" w:hAnsi="Times New Roman" w:cs="Times New Roman"/>
          <w:sz w:val="25"/>
          <w:szCs w:val="25"/>
        </w:rPr>
        <w:t>Hazra</w:t>
      </w:r>
      <w:proofErr w:type="spellEnd"/>
      <w:r w:rsidR="00E45CF5" w:rsidRPr="00BB3BE6">
        <w:rPr>
          <w:rFonts w:ascii="Times New Roman" w:eastAsia="Times New Roman" w:hAnsi="Times New Roman" w:cs="Times New Roman"/>
          <w:sz w:val="25"/>
          <w:szCs w:val="25"/>
        </w:rPr>
        <w:t xml:space="preserve"> alias Halima leaving Bombay on 17th September, 1991. </w:t>
      </w:r>
    </w:p>
    <w:p w:rsidR="00E45CF5" w:rsidRPr="00BB3BE6" w:rsidRDefault="00E45CF5" w:rsidP="00DA2F19">
      <w:pPr>
        <w:spacing w:after="0" w:line="240" w:lineRule="auto"/>
        <w:ind w:left="720"/>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E45CF5" w:rsidP="00DA2F19">
      <w:pPr>
        <w:spacing w:after="0" w:line="240" w:lineRule="auto"/>
        <w:ind w:left="720"/>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xml:space="preserve">(b) On 18th September, 1991 at about 8.50 p.m. both of them claimed to be husband and wife. </w:t>
      </w:r>
      <w:proofErr w:type="spellStart"/>
      <w:r w:rsidRPr="00BB3BE6">
        <w:rPr>
          <w:rFonts w:ascii="Times New Roman" w:eastAsia="Times New Roman" w:hAnsi="Times New Roman" w:cs="Times New Roman"/>
          <w:sz w:val="25"/>
          <w:szCs w:val="25"/>
        </w:rPr>
        <w:t>Alamgir</w:t>
      </w:r>
      <w:proofErr w:type="spellEnd"/>
      <w:r w:rsidRPr="00BB3BE6">
        <w:rPr>
          <w:rFonts w:ascii="Times New Roman" w:eastAsia="Times New Roman" w:hAnsi="Times New Roman" w:cs="Times New Roman"/>
          <w:sz w:val="25"/>
          <w:szCs w:val="25"/>
        </w:rPr>
        <w:t xml:space="preserve">, appellant entered his name and address in the guest register and received key of Room No. 107 and stayed in Room No. 107 in Royal Inn Guest House, </w:t>
      </w:r>
      <w:proofErr w:type="spellStart"/>
      <w:r w:rsidRPr="00BB3BE6">
        <w:rPr>
          <w:rFonts w:ascii="Times New Roman" w:eastAsia="Times New Roman" w:hAnsi="Times New Roman" w:cs="Times New Roman"/>
          <w:sz w:val="25"/>
          <w:szCs w:val="25"/>
        </w:rPr>
        <w:t>Netaji</w:t>
      </w:r>
      <w:proofErr w:type="spellEnd"/>
      <w:r w:rsidRPr="00BB3BE6">
        <w:rPr>
          <w:rFonts w:ascii="Times New Roman" w:eastAsia="Times New Roman" w:hAnsi="Times New Roman" w:cs="Times New Roman"/>
          <w:sz w:val="25"/>
          <w:szCs w:val="25"/>
        </w:rPr>
        <w:t xml:space="preserve"> </w:t>
      </w:r>
      <w:proofErr w:type="spellStart"/>
      <w:r w:rsidRPr="00BB3BE6">
        <w:rPr>
          <w:rFonts w:ascii="Times New Roman" w:eastAsia="Times New Roman" w:hAnsi="Times New Roman" w:cs="Times New Roman"/>
          <w:sz w:val="25"/>
          <w:szCs w:val="25"/>
        </w:rPr>
        <w:t>Subhash</w:t>
      </w:r>
      <w:proofErr w:type="spellEnd"/>
      <w:r w:rsidRPr="00BB3BE6">
        <w:rPr>
          <w:rFonts w:ascii="Times New Roman" w:eastAsia="Times New Roman" w:hAnsi="Times New Roman" w:cs="Times New Roman"/>
          <w:sz w:val="25"/>
          <w:szCs w:val="25"/>
        </w:rPr>
        <w:t xml:space="preserve"> </w:t>
      </w:r>
      <w:proofErr w:type="spellStart"/>
      <w:r w:rsidRPr="00BB3BE6">
        <w:rPr>
          <w:rFonts w:ascii="Times New Roman" w:eastAsia="Times New Roman" w:hAnsi="Times New Roman" w:cs="Times New Roman"/>
          <w:sz w:val="25"/>
          <w:szCs w:val="25"/>
        </w:rPr>
        <w:t>Marg</w:t>
      </w:r>
      <w:proofErr w:type="spellEnd"/>
      <w:r w:rsidRPr="00BB3BE6">
        <w:rPr>
          <w:rFonts w:ascii="Times New Roman" w:eastAsia="Times New Roman" w:hAnsi="Times New Roman" w:cs="Times New Roman"/>
          <w:sz w:val="25"/>
          <w:szCs w:val="25"/>
        </w:rPr>
        <w:t xml:space="preserve">, </w:t>
      </w:r>
      <w:proofErr w:type="spellStart"/>
      <w:r w:rsidRPr="00BB3BE6">
        <w:rPr>
          <w:rFonts w:ascii="Times New Roman" w:eastAsia="Times New Roman" w:hAnsi="Times New Roman" w:cs="Times New Roman"/>
          <w:sz w:val="25"/>
          <w:szCs w:val="25"/>
        </w:rPr>
        <w:t>Daryaganj</w:t>
      </w:r>
      <w:proofErr w:type="spellEnd"/>
      <w:r w:rsidRPr="00BB3BE6">
        <w:rPr>
          <w:rFonts w:ascii="Times New Roman" w:eastAsia="Times New Roman" w:hAnsi="Times New Roman" w:cs="Times New Roman"/>
          <w:sz w:val="25"/>
          <w:szCs w:val="25"/>
        </w:rPr>
        <w:t xml:space="preserve">, </w:t>
      </w:r>
      <w:proofErr w:type="gramStart"/>
      <w:r w:rsidRPr="00BB3BE6">
        <w:rPr>
          <w:rFonts w:ascii="Times New Roman" w:eastAsia="Times New Roman" w:hAnsi="Times New Roman" w:cs="Times New Roman"/>
          <w:sz w:val="25"/>
          <w:szCs w:val="25"/>
        </w:rPr>
        <w:t>Delhi</w:t>
      </w:r>
      <w:proofErr w:type="gramEnd"/>
      <w:r w:rsidRPr="00BB3BE6">
        <w:rPr>
          <w:rFonts w:ascii="Times New Roman" w:eastAsia="Times New Roman" w:hAnsi="Times New Roman" w:cs="Times New Roman"/>
          <w:sz w:val="25"/>
          <w:szCs w:val="25"/>
        </w:rPr>
        <w:t xml:space="preserve">. </w:t>
      </w:r>
    </w:p>
    <w:p w:rsidR="00E45CF5" w:rsidRPr="00BB3BE6" w:rsidRDefault="00E45CF5" w:rsidP="00DA2F19">
      <w:pPr>
        <w:spacing w:after="0" w:line="240" w:lineRule="auto"/>
        <w:ind w:left="720"/>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E45CF5" w:rsidP="00DA2F19">
      <w:pPr>
        <w:spacing w:after="0" w:line="240" w:lineRule="auto"/>
        <w:ind w:left="720"/>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xml:space="preserve">(c) On 19th September, 1991 in the morning at 8.30 a.m., </w:t>
      </w:r>
      <w:proofErr w:type="spellStart"/>
      <w:r w:rsidRPr="00BB3BE6">
        <w:rPr>
          <w:rFonts w:ascii="Times New Roman" w:eastAsia="Times New Roman" w:hAnsi="Times New Roman" w:cs="Times New Roman"/>
          <w:sz w:val="25"/>
          <w:szCs w:val="25"/>
        </w:rPr>
        <w:t>Alamgir</w:t>
      </w:r>
      <w:proofErr w:type="spellEnd"/>
      <w:r w:rsidRPr="00BB3BE6">
        <w:rPr>
          <w:rFonts w:ascii="Times New Roman" w:eastAsia="Times New Roman" w:hAnsi="Times New Roman" w:cs="Times New Roman"/>
          <w:sz w:val="25"/>
          <w:szCs w:val="25"/>
        </w:rPr>
        <w:t xml:space="preserve"> left the guest house locking his wife in the room and did not return thereafter. </w:t>
      </w:r>
    </w:p>
    <w:p w:rsidR="00E45CF5" w:rsidRPr="00BB3BE6" w:rsidRDefault="00E45CF5" w:rsidP="00DA2F19">
      <w:pPr>
        <w:spacing w:after="0" w:line="240" w:lineRule="auto"/>
        <w:ind w:left="720"/>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E45CF5" w:rsidP="00DA2F19">
      <w:pPr>
        <w:spacing w:after="0" w:line="240" w:lineRule="auto"/>
        <w:ind w:left="720"/>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xml:space="preserve">(d) The appellant telephonically informed PW-6, </w:t>
      </w:r>
      <w:proofErr w:type="spellStart"/>
      <w:r w:rsidRPr="00BB3BE6">
        <w:rPr>
          <w:rFonts w:ascii="Times New Roman" w:eastAsia="Times New Roman" w:hAnsi="Times New Roman" w:cs="Times New Roman"/>
          <w:sz w:val="25"/>
          <w:szCs w:val="25"/>
        </w:rPr>
        <w:t>Shamim</w:t>
      </w:r>
      <w:proofErr w:type="spellEnd"/>
      <w:r w:rsidRPr="00BB3BE6">
        <w:rPr>
          <w:rFonts w:ascii="Times New Roman" w:eastAsia="Times New Roman" w:hAnsi="Times New Roman" w:cs="Times New Roman"/>
          <w:sz w:val="25"/>
          <w:szCs w:val="25"/>
        </w:rPr>
        <w:t xml:space="preserve"> </w:t>
      </w:r>
      <w:proofErr w:type="spellStart"/>
      <w:r w:rsidRPr="00BB3BE6">
        <w:rPr>
          <w:rFonts w:ascii="Times New Roman" w:eastAsia="Times New Roman" w:hAnsi="Times New Roman" w:cs="Times New Roman"/>
          <w:sz w:val="25"/>
          <w:szCs w:val="25"/>
        </w:rPr>
        <w:t>Bano</w:t>
      </w:r>
      <w:proofErr w:type="spellEnd"/>
      <w:r w:rsidRPr="00BB3BE6">
        <w:rPr>
          <w:rFonts w:ascii="Times New Roman" w:eastAsia="Times New Roman" w:hAnsi="Times New Roman" w:cs="Times New Roman"/>
          <w:sz w:val="25"/>
          <w:szCs w:val="25"/>
        </w:rPr>
        <w:t xml:space="preserve"> that the deceased died in a bus accident and was buried in </w:t>
      </w:r>
      <w:proofErr w:type="spellStart"/>
      <w:r w:rsidRPr="00BB3BE6">
        <w:rPr>
          <w:rFonts w:ascii="Times New Roman" w:eastAsia="Times New Roman" w:hAnsi="Times New Roman" w:cs="Times New Roman"/>
          <w:sz w:val="25"/>
          <w:szCs w:val="25"/>
        </w:rPr>
        <w:t>Nizamuddin</w:t>
      </w:r>
      <w:proofErr w:type="spellEnd"/>
      <w:r w:rsidRPr="00BB3BE6">
        <w:rPr>
          <w:rFonts w:ascii="Times New Roman" w:eastAsia="Times New Roman" w:hAnsi="Times New Roman" w:cs="Times New Roman"/>
          <w:sz w:val="25"/>
          <w:szCs w:val="25"/>
        </w:rPr>
        <w:t xml:space="preserve"> and thereafter the appellant left Delhi for Bombay. </w:t>
      </w:r>
    </w:p>
    <w:p w:rsidR="00E45CF5" w:rsidRPr="00BB3BE6" w:rsidRDefault="00E45CF5" w:rsidP="00DA2F19">
      <w:pPr>
        <w:spacing w:after="0" w:line="240" w:lineRule="auto"/>
        <w:ind w:left="720"/>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E45CF5" w:rsidP="00DA2F19">
      <w:pPr>
        <w:spacing w:after="0" w:line="240" w:lineRule="auto"/>
        <w:ind w:left="720"/>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lastRenderedPageBreak/>
        <w:t xml:space="preserve">(e) The appellant's wife was found dead due to strangulation in Room No. 107 on opening of the same with duplicate key on 20th September, 1991. </w:t>
      </w:r>
    </w:p>
    <w:p w:rsidR="00E45CF5" w:rsidRPr="00BB3BE6" w:rsidRDefault="00E45CF5" w:rsidP="00DA2F19">
      <w:pPr>
        <w:spacing w:after="0" w:line="240" w:lineRule="auto"/>
        <w:ind w:left="720"/>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E45CF5" w:rsidP="00DA2F19">
      <w:pPr>
        <w:spacing w:after="0" w:line="240" w:lineRule="auto"/>
        <w:ind w:left="720"/>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xml:space="preserve">(f) The appellant was arrested at Bombay on 21st September, 1991 and key of the room was recovered from him along with ticket from Delhi to Bombay dated 19th September, 1991 proving that he after killing his wife instead of taking her care, had left for Bombay on 19th September, 1991. Only beyond the range of a reasonable doubt, of course, the expression 'reasonable doubt' is incapable of definition. Modern thinking is in </w:t>
      </w:r>
      <w:proofErr w:type="spellStart"/>
      <w:r w:rsidRPr="00BB3BE6">
        <w:rPr>
          <w:rFonts w:ascii="Times New Roman" w:eastAsia="Times New Roman" w:hAnsi="Times New Roman" w:cs="Times New Roman"/>
          <w:sz w:val="25"/>
          <w:szCs w:val="25"/>
        </w:rPr>
        <w:t>favour</w:t>
      </w:r>
      <w:proofErr w:type="spellEnd"/>
      <w:r w:rsidRPr="00BB3BE6">
        <w:rPr>
          <w:rFonts w:ascii="Times New Roman" w:eastAsia="Times New Roman" w:hAnsi="Times New Roman" w:cs="Times New Roman"/>
          <w:sz w:val="25"/>
          <w:szCs w:val="25"/>
        </w:rPr>
        <w:t xml:space="preserve"> of the view that proof beyond a reasonable doubt is the same as proof which affords moral certainty to the Judge.</w:t>
      </w:r>
      <w:r w:rsidR="00DA2F19">
        <w:rPr>
          <w:rFonts w:ascii="Times New Roman" w:eastAsia="Times New Roman" w:hAnsi="Times New Roman" w:cs="Times New Roman"/>
          <w:sz w:val="25"/>
          <w:szCs w:val="25"/>
        </w:rPr>
        <w:t>”</w:t>
      </w:r>
      <w:r w:rsidRPr="00BB3BE6">
        <w:rPr>
          <w:rFonts w:ascii="Times New Roman" w:eastAsia="Times New Roman" w:hAnsi="Times New Roman" w:cs="Times New Roman"/>
          <w:sz w:val="25"/>
          <w:szCs w:val="25"/>
        </w:rPr>
        <w:t xml:space="preserve">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xml:space="preserve">11. The question for consideration is thus as to whether the circumstances noticed above would form a complete chain of events without any snap and pointedly point to the accused as the guilty person and to no-one else. In the event there is an answer in the affirmative, question of interference with the order of the High Court would not arise. Incidentally, the High Court did emphasize on the true and correct meaning of the phraseology 'reasonable doubt' to be attributed thereon and it is on this score, the High Court records: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E45CF5" w:rsidP="00DA2F19">
      <w:pPr>
        <w:spacing w:after="0" w:line="240" w:lineRule="auto"/>
        <w:ind w:left="720"/>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xml:space="preserve">"Modern thinking is in </w:t>
      </w:r>
      <w:proofErr w:type="spellStart"/>
      <w:r w:rsidRPr="00BB3BE6">
        <w:rPr>
          <w:rFonts w:ascii="Times New Roman" w:eastAsia="Times New Roman" w:hAnsi="Times New Roman" w:cs="Times New Roman"/>
          <w:sz w:val="25"/>
          <w:szCs w:val="25"/>
        </w:rPr>
        <w:t>favour</w:t>
      </w:r>
      <w:proofErr w:type="spellEnd"/>
      <w:r w:rsidRPr="00BB3BE6">
        <w:rPr>
          <w:rFonts w:ascii="Times New Roman" w:eastAsia="Times New Roman" w:hAnsi="Times New Roman" w:cs="Times New Roman"/>
          <w:sz w:val="25"/>
          <w:szCs w:val="25"/>
        </w:rPr>
        <w:t xml:space="preserve"> of the view that proof beyond a reasonable doubt is the same as proof which affords moral certainty to the Judge."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xml:space="preserve">12. We are, however, not expressing any opinion with regard thereto. Suffice it to say that sufficiency of moral certainty itself is a matter for deliberation and since the matter has not been addressed to us on that score, expression of opinion on the same would not arise.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xml:space="preserve">13. The circumstances noticed above, if read with the evidence of PW6, </w:t>
      </w:r>
      <w:proofErr w:type="spellStart"/>
      <w:r w:rsidRPr="00BB3BE6">
        <w:rPr>
          <w:rFonts w:ascii="Times New Roman" w:eastAsia="Times New Roman" w:hAnsi="Times New Roman" w:cs="Times New Roman"/>
          <w:sz w:val="25"/>
          <w:szCs w:val="25"/>
        </w:rPr>
        <w:t>Shamim</w:t>
      </w:r>
      <w:proofErr w:type="spellEnd"/>
      <w:r w:rsidRPr="00BB3BE6">
        <w:rPr>
          <w:rFonts w:ascii="Times New Roman" w:eastAsia="Times New Roman" w:hAnsi="Times New Roman" w:cs="Times New Roman"/>
          <w:sz w:val="25"/>
          <w:szCs w:val="25"/>
        </w:rPr>
        <w:t xml:space="preserve"> </w:t>
      </w:r>
      <w:proofErr w:type="spellStart"/>
      <w:r w:rsidRPr="00BB3BE6">
        <w:rPr>
          <w:rFonts w:ascii="Times New Roman" w:eastAsia="Times New Roman" w:hAnsi="Times New Roman" w:cs="Times New Roman"/>
          <w:sz w:val="25"/>
          <w:szCs w:val="25"/>
        </w:rPr>
        <w:t>Bano</w:t>
      </w:r>
      <w:proofErr w:type="spellEnd"/>
      <w:r w:rsidRPr="00BB3BE6">
        <w:rPr>
          <w:rFonts w:ascii="Times New Roman" w:eastAsia="Times New Roman" w:hAnsi="Times New Roman" w:cs="Times New Roman"/>
          <w:sz w:val="25"/>
          <w:szCs w:val="25"/>
        </w:rPr>
        <w:t xml:space="preserve"> as to the date of departure of the accused with his wife </w:t>
      </w:r>
      <w:proofErr w:type="spellStart"/>
      <w:r w:rsidRPr="00BB3BE6">
        <w:rPr>
          <w:rFonts w:ascii="Times New Roman" w:eastAsia="Times New Roman" w:hAnsi="Times New Roman" w:cs="Times New Roman"/>
          <w:sz w:val="25"/>
          <w:szCs w:val="25"/>
        </w:rPr>
        <w:t>Hazra</w:t>
      </w:r>
      <w:proofErr w:type="spellEnd"/>
      <w:r w:rsidRPr="00BB3BE6">
        <w:rPr>
          <w:rFonts w:ascii="Times New Roman" w:eastAsia="Times New Roman" w:hAnsi="Times New Roman" w:cs="Times New Roman"/>
          <w:sz w:val="25"/>
          <w:szCs w:val="25"/>
        </w:rPr>
        <w:t xml:space="preserve"> alias Halima from Bombay to Delhi and the telephonic message after two days that Halima had died in a bus accident and that she had been cremated at a cremation ground in </w:t>
      </w:r>
      <w:proofErr w:type="spellStart"/>
      <w:r w:rsidRPr="00BB3BE6">
        <w:rPr>
          <w:rFonts w:ascii="Times New Roman" w:eastAsia="Times New Roman" w:hAnsi="Times New Roman" w:cs="Times New Roman"/>
          <w:sz w:val="25"/>
          <w:szCs w:val="25"/>
        </w:rPr>
        <w:t>Nizamuddin</w:t>
      </w:r>
      <w:proofErr w:type="spellEnd"/>
      <w:r w:rsidRPr="00BB3BE6">
        <w:rPr>
          <w:rFonts w:ascii="Times New Roman" w:eastAsia="Times New Roman" w:hAnsi="Times New Roman" w:cs="Times New Roman"/>
          <w:sz w:val="25"/>
          <w:szCs w:val="25"/>
        </w:rPr>
        <w:t xml:space="preserve"> this piece of evidence, as noticed above, if read along with the circumstances noticed above, would form a chain without there being any snap. Strenuous submissions have been made as regards the admissibility of the </w:t>
      </w:r>
      <w:proofErr w:type="spellStart"/>
      <w:r w:rsidRPr="00BB3BE6">
        <w:rPr>
          <w:rFonts w:ascii="Times New Roman" w:eastAsia="Times New Roman" w:hAnsi="Times New Roman" w:cs="Times New Roman"/>
          <w:sz w:val="25"/>
          <w:szCs w:val="25"/>
        </w:rPr>
        <w:t>Handwritng</w:t>
      </w:r>
      <w:proofErr w:type="spellEnd"/>
      <w:r w:rsidRPr="00BB3BE6">
        <w:rPr>
          <w:rFonts w:ascii="Times New Roman" w:eastAsia="Times New Roman" w:hAnsi="Times New Roman" w:cs="Times New Roman"/>
          <w:sz w:val="25"/>
          <w:szCs w:val="25"/>
        </w:rPr>
        <w:t xml:space="preserve"> Expert's opinion as also a challenge thrown to the non-admissibility of the entire evidence of </w:t>
      </w:r>
      <w:proofErr w:type="spellStart"/>
      <w:r w:rsidRPr="00BB3BE6">
        <w:rPr>
          <w:rFonts w:ascii="Times New Roman" w:eastAsia="Times New Roman" w:hAnsi="Times New Roman" w:cs="Times New Roman"/>
          <w:sz w:val="25"/>
          <w:szCs w:val="25"/>
        </w:rPr>
        <w:t>Shamim</w:t>
      </w:r>
      <w:proofErr w:type="spellEnd"/>
      <w:r w:rsidRPr="00BB3BE6">
        <w:rPr>
          <w:rFonts w:ascii="Times New Roman" w:eastAsia="Times New Roman" w:hAnsi="Times New Roman" w:cs="Times New Roman"/>
          <w:sz w:val="25"/>
          <w:szCs w:val="25"/>
        </w:rPr>
        <w:t xml:space="preserve"> </w:t>
      </w:r>
      <w:proofErr w:type="spellStart"/>
      <w:r w:rsidRPr="00BB3BE6">
        <w:rPr>
          <w:rFonts w:ascii="Times New Roman" w:eastAsia="Times New Roman" w:hAnsi="Times New Roman" w:cs="Times New Roman"/>
          <w:sz w:val="25"/>
          <w:szCs w:val="25"/>
        </w:rPr>
        <w:t>Bano</w:t>
      </w:r>
      <w:proofErr w:type="spellEnd"/>
      <w:r w:rsidRPr="00BB3BE6">
        <w:rPr>
          <w:rFonts w:ascii="Times New Roman" w:eastAsia="Times New Roman" w:hAnsi="Times New Roman" w:cs="Times New Roman"/>
          <w:sz w:val="25"/>
          <w:szCs w:val="25"/>
        </w:rPr>
        <w:t xml:space="preserve">, PW-6. This evidence of </w:t>
      </w:r>
      <w:proofErr w:type="spellStart"/>
      <w:r w:rsidRPr="00BB3BE6">
        <w:rPr>
          <w:rFonts w:ascii="Times New Roman" w:eastAsia="Times New Roman" w:hAnsi="Times New Roman" w:cs="Times New Roman"/>
          <w:sz w:val="25"/>
          <w:szCs w:val="25"/>
        </w:rPr>
        <w:t>Shamim</w:t>
      </w:r>
      <w:proofErr w:type="spellEnd"/>
      <w:r w:rsidRPr="00BB3BE6">
        <w:rPr>
          <w:rFonts w:ascii="Times New Roman" w:eastAsia="Times New Roman" w:hAnsi="Times New Roman" w:cs="Times New Roman"/>
          <w:sz w:val="25"/>
          <w:szCs w:val="25"/>
        </w:rPr>
        <w:t xml:space="preserve"> </w:t>
      </w:r>
      <w:proofErr w:type="spellStart"/>
      <w:r w:rsidRPr="00BB3BE6">
        <w:rPr>
          <w:rFonts w:ascii="Times New Roman" w:eastAsia="Times New Roman" w:hAnsi="Times New Roman" w:cs="Times New Roman"/>
          <w:sz w:val="25"/>
          <w:szCs w:val="25"/>
        </w:rPr>
        <w:t>Bano</w:t>
      </w:r>
      <w:proofErr w:type="spellEnd"/>
      <w:r w:rsidRPr="00BB3BE6">
        <w:rPr>
          <w:rFonts w:ascii="Times New Roman" w:eastAsia="Times New Roman" w:hAnsi="Times New Roman" w:cs="Times New Roman"/>
          <w:sz w:val="25"/>
          <w:szCs w:val="25"/>
        </w:rPr>
        <w:t xml:space="preserve"> has been challenged on two counts: on the first </w:t>
      </w:r>
      <w:proofErr w:type="spellStart"/>
      <w:r w:rsidRPr="00BB3BE6">
        <w:rPr>
          <w:rFonts w:ascii="Times New Roman" w:eastAsia="Times New Roman" w:hAnsi="Times New Roman" w:cs="Times New Roman"/>
          <w:sz w:val="25"/>
          <w:szCs w:val="25"/>
        </w:rPr>
        <w:t>Shamim</w:t>
      </w:r>
      <w:proofErr w:type="spellEnd"/>
      <w:r w:rsidRPr="00BB3BE6">
        <w:rPr>
          <w:rFonts w:ascii="Times New Roman" w:eastAsia="Times New Roman" w:hAnsi="Times New Roman" w:cs="Times New Roman"/>
          <w:sz w:val="25"/>
          <w:szCs w:val="25"/>
        </w:rPr>
        <w:t xml:space="preserve"> </w:t>
      </w:r>
      <w:proofErr w:type="spellStart"/>
      <w:r w:rsidRPr="00BB3BE6">
        <w:rPr>
          <w:rFonts w:ascii="Times New Roman" w:eastAsia="Times New Roman" w:hAnsi="Times New Roman" w:cs="Times New Roman"/>
          <w:sz w:val="25"/>
          <w:szCs w:val="25"/>
        </w:rPr>
        <w:t>Bano</w:t>
      </w:r>
      <w:proofErr w:type="spellEnd"/>
      <w:r w:rsidRPr="00BB3BE6">
        <w:rPr>
          <w:rFonts w:ascii="Times New Roman" w:eastAsia="Times New Roman" w:hAnsi="Times New Roman" w:cs="Times New Roman"/>
          <w:sz w:val="25"/>
          <w:szCs w:val="25"/>
        </w:rPr>
        <w:t xml:space="preserve">, being the sister of </w:t>
      </w:r>
      <w:proofErr w:type="gramStart"/>
      <w:r w:rsidRPr="00BB3BE6">
        <w:rPr>
          <w:rFonts w:ascii="Times New Roman" w:eastAsia="Times New Roman" w:hAnsi="Times New Roman" w:cs="Times New Roman"/>
          <w:sz w:val="25"/>
          <w:szCs w:val="25"/>
        </w:rPr>
        <w:t>Halima,</w:t>
      </w:r>
      <w:proofErr w:type="gramEnd"/>
      <w:r w:rsidRPr="00BB3BE6">
        <w:rPr>
          <w:rFonts w:ascii="Times New Roman" w:eastAsia="Times New Roman" w:hAnsi="Times New Roman" w:cs="Times New Roman"/>
          <w:sz w:val="25"/>
          <w:szCs w:val="25"/>
        </w:rPr>
        <w:t xml:space="preserve"> was an interested witness and secondly, she did not say so in a statement before the police under Section 161, </w:t>
      </w:r>
      <w:proofErr w:type="spellStart"/>
      <w:r w:rsidRPr="00BB3BE6">
        <w:rPr>
          <w:rFonts w:ascii="Times New Roman" w:eastAsia="Times New Roman" w:hAnsi="Times New Roman" w:cs="Times New Roman"/>
          <w:sz w:val="25"/>
          <w:szCs w:val="25"/>
        </w:rPr>
        <w:t>Cr.P.C</w:t>
      </w:r>
      <w:proofErr w:type="spellEnd"/>
      <w:r w:rsidRPr="00BB3BE6">
        <w:rPr>
          <w:rFonts w:ascii="Times New Roman" w:eastAsia="Times New Roman" w:hAnsi="Times New Roman" w:cs="Times New Roman"/>
          <w:sz w:val="25"/>
          <w:szCs w:val="25"/>
        </w:rPr>
        <w:t xml:space="preserve">. Interested witness by itself cannot possibly be a ground to reject the evidence on record. The test of creditworthiness or acceptability, in our view, ought to be the guiding factor and if so, question of raising an eyebrow on the reliability of witness being an interested witness would be futile in the event the evidence is otherwise acceptable, there ought not to be any hindrance in the matter of prosecutor's success. The evidence must inspire confidence and in the event of unshaken credibility, there is no justifiable reason to reject the same. It is on this score the issue of interested witness thus stands negated, as raised by the appellant. The second limb pertains to the statement under Section 161, Cr. P.C. Admittedly, this piece of evidence was not available in the statement of the witness under Section 161, Cr. P.C., but does it take away the nature and character of the evidence in the </w:t>
      </w:r>
      <w:r w:rsidRPr="00BB3BE6">
        <w:rPr>
          <w:rFonts w:ascii="Times New Roman" w:eastAsia="Times New Roman" w:hAnsi="Times New Roman" w:cs="Times New Roman"/>
          <w:sz w:val="25"/>
          <w:szCs w:val="25"/>
        </w:rPr>
        <w:lastRenderedPageBreak/>
        <w:t xml:space="preserve">event there is some omission on the part of the police official. Would that be taken recourse to as amounting to rejection of an otherwise creditworthy and acceptable evidence the answer, in our view, cannot but be in the negative. </w:t>
      </w:r>
      <w:proofErr w:type="gramStart"/>
      <w:r w:rsidRPr="00BB3BE6">
        <w:rPr>
          <w:rFonts w:ascii="Times New Roman" w:eastAsia="Times New Roman" w:hAnsi="Times New Roman" w:cs="Times New Roman"/>
          <w:sz w:val="25"/>
          <w:szCs w:val="25"/>
        </w:rPr>
        <w:t>In that view of the matter, the evidence of PW-6 thus ought to be treated as creditworthy and acceptable and it is to be seen the effect of such an acceptability.</w:t>
      </w:r>
      <w:proofErr w:type="gramEnd"/>
      <w:r w:rsidRPr="00BB3BE6">
        <w:rPr>
          <w:rFonts w:ascii="Times New Roman" w:eastAsia="Times New Roman" w:hAnsi="Times New Roman" w:cs="Times New Roman"/>
          <w:sz w:val="25"/>
          <w:szCs w:val="25"/>
        </w:rPr>
        <w:t xml:space="preserve">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xml:space="preserve">14-15. </w:t>
      </w:r>
      <w:proofErr w:type="gramStart"/>
      <w:r w:rsidRPr="00BB3BE6">
        <w:rPr>
          <w:rFonts w:ascii="Times New Roman" w:eastAsia="Times New Roman" w:hAnsi="Times New Roman" w:cs="Times New Roman"/>
          <w:sz w:val="25"/>
          <w:szCs w:val="25"/>
        </w:rPr>
        <w:t>Coming</w:t>
      </w:r>
      <w:proofErr w:type="gramEnd"/>
      <w:r w:rsidRPr="00BB3BE6">
        <w:rPr>
          <w:rFonts w:ascii="Times New Roman" w:eastAsia="Times New Roman" w:hAnsi="Times New Roman" w:cs="Times New Roman"/>
          <w:sz w:val="25"/>
          <w:szCs w:val="25"/>
        </w:rPr>
        <w:t xml:space="preserve"> back to Mr. </w:t>
      </w:r>
      <w:proofErr w:type="spellStart"/>
      <w:r w:rsidRPr="00BB3BE6">
        <w:rPr>
          <w:rFonts w:ascii="Times New Roman" w:eastAsia="Times New Roman" w:hAnsi="Times New Roman" w:cs="Times New Roman"/>
          <w:sz w:val="25"/>
          <w:szCs w:val="25"/>
        </w:rPr>
        <w:t>Jaspal</w:t>
      </w:r>
      <w:proofErr w:type="spellEnd"/>
      <w:r w:rsidRPr="00BB3BE6">
        <w:rPr>
          <w:rFonts w:ascii="Times New Roman" w:eastAsia="Times New Roman" w:hAnsi="Times New Roman" w:cs="Times New Roman"/>
          <w:sz w:val="25"/>
          <w:szCs w:val="25"/>
        </w:rPr>
        <w:t xml:space="preserve"> Singh's submissions as regards prosecution's fabrication of evidence, two redeeming features ought to be noticed, namely: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E45CF5" w:rsidP="00DA2F19">
      <w:pPr>
        <w:spacing w:after="0" w:line="240" w:lineRule="auto"/>
        <w:ind w:left="720"/>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xml:space="preserve">(a) PW-1 </w:t>
      </w:r>
      <w:proofErr w:type="spellStart"/>
      <w:r w:rsidRPr="00BB3BE6">
        <w:rPr>
          <w:rFonts w:ascii="Times New Roman" w:eastAsia="Times New Roman" w:hAnsi="Times New Roman" w:cs="Times New Roman"/>
          <w:sz w:val="25"/>
          <w:szCs w:val="25"/>
        </w:rPr>
        <w:t>Madan</w:t>
      </w:r>
      <w:proofErr w:type="spellEnd"/>
      <w:r w:rsidRPr="00BB3BE6">
        <w:rPr>
          <w:rFonts w:ascii="Times New Roman" w:eastAsia="Times New Roman" w:hAnsi="Times New Roman" w:cs="Times New Roman"/>
          <w:sz w:val="25"/>
          <w:szCs w:val="25"/>
        </w:rPr>
        <w:t xml:space="preserve"> Singh after several knocks at the door and having failed to obtain any reply therefrom, opened the room with a duplicate key and found a person lying on the double bed covered with red cloth the room was locked and police was informed. The arrival of the police people at the hotel led the opening of the door and the dead body of a female was recovered with two slips of paper noticed hereinbefore. The handwriting and signatures stand to be proved by the Handwriting Expert as that of the appellant herein. The High Court did not find any reason to discard this piece of </w:t>
      </w:r>
      <w:proofErr w:type="gramStart"/>
      <w:r w:rsidRPr="00BB3BE6">
        <w:rPr>
          <w:rFonts w:ascii="Times New Roman" w:eastAsia="Times New Roman" w:hAnsi="Times New Roman" w:cs="Times New Roman"/>
          <w:sz w:val="25"/>
          <w:szCs w:val="25"/>
        </w:rPr>
        <w:t>evidence,</w:t>
      </w:r>
      <w:proofErr w:type="gramEnd"/>
      <w:r w:rsidRPr="00BB3BE6">
        <w:rPr>
          <w:rFonts w:ascii="Times New Roman" w:eastAsia="Times New Roman" w:hAnsi="Times New Roman" w:cs="Times New Roman"/>
          <w:sz w:val="25"/>
          <w:szCs w:val="25"/>
        </w:rPr>
        <w:t xml:space="preserve"> neither we find any justifiable reason to discard the same either. It is on this score that Mr. </w:t>
      </w:r>
      <w:proofErr w:type="spellStart"/>
      <w:r w:rsidRPr="00BB3BE6">
        <w:rPr>
          <w:rFonts w:ascii="Times New Roman" w:eastAsia="Times New Roman" w:hAnsi="Times New Roman" w:cs="Times New Roman"/>
          <w:sz w:val="25"/>
          <w:szCs w:val="25"/>
        </w:rPr>
        <w:t>Jaspal</w:t>
      </w:r>
      <w:proofErr w:type="spellEnd"/>
      <w:r w:rsidRPr="00BB3BE6">
        <w:rPr>
          <w:rFonts w:ascii="Times New Roman" w:eastAsia="Times New Roman" w:hAnsi="Times New Roman" w:cs="Times New Roman"/>
          <w:sz w:val="25"/>
          <w:szCs w:val="25"/>
        </w:rPr>
        <w:t xml:space="preserve"> Singh has been rather emphatic that Hand</w:t>
      </w:r>
      <w:r w:rsidR="00DA2F19">
        <w:rPr>
          <w:rFonts w:ascii="Times New Roman" w:eastAsia="Times New Roman" w:hAnsi="Times New Roman" w:cs="Times New Roman"/>
          <w:sz w:val="25"/>
          <w:szCs w:val="25"/>
        </w:rPr>
        <w:t>writing Expert's opinion </w:t>
      </w:r>
      <w:r w:rsidRPr="00BB3BE6">
        <w:rPr>
          <w:rFonts w:ascii="Times New Roman" w:eastAsia="Times New Roman" w:hAnsi="Times New Roman" w:cs="Times New Roman"/>
          <w:sz w:val="25"/>
          <w:szCs w:val="25"/>
        </w:rPr>
        <w:t xml:space="preserve">being a weak piece of evidence ought not to be relied upon and placed reliance in support thereof the decision of this Court in </w:t>
      </w:r>
      <w:proofErr w:type="spellStart"/>
      <w:r w:rsidRPr="00DA2F19">
        <w:rPr>
          <w:rFonts w:ascii="Times New Roman" w:eastAsia="Times New Roman" w:hAnsi="Times New Roman" w:cs="Times New Roman"/>
          <w:i/>
          <w:sz w:val="25"/>
          <w:szCs w:val="25"/>
        </w:rPr>
        <w:t>Magan</w:t>
      </w:r>
      <w:proofErr w:type="spellEnd"/>
      <w:r w:rsidRPr="00DA2F19">
        <w:rPr>
          <w:rFonts w:ascii="Times New Roman" w:eastAsia="Times New Roman" w:hAnsi="Times New Roman" w:cs="Times New Roman"/>
          <w:i/>
          <w:sz w:val="25"/>
          <w:szCs w:val="25"/>
        </w:rPr>
        <w:t xml:space="preserve"> </w:t>
      </w:r>
      <w:proofErr w:type="spellStart"/>
      <w:r w:rsidRPr="00DA2F19">
        <w:rPr>
          <w:rFonts w:ascii="Times New Roman" w:eastAsia="Times New Roman" w:hAnsi="Times New Roman" w:cs="Times New Roman"/>
          <w:i/>
          <w:sz w:val="25"/>
          <w:szCs w:val="25"/>
        </w:rPr>
        <w:t>Bihari</w:t>
      </w:r>
      <w:proofErr w:type="spellEnd"/>
      <w:r w:rsidRPr="00DA2F19">
        <w:rPr>
          <w:rFonts w:ascii="Times New Roman" w:eastAsia="Times New Roman" w:hAnsi="Times New Roman" w:cs="Times New Roman"/>
          <w:i/>
          <w:sz w:val="25"/>
          <w:szCs w:val="25"/>
        </w:rPr>
        <w:t xml:space="preserve"> </w:t>
      </w:r>
      <w:proofErr w:type="spellStart"/>
      <w:r w:rsidRPr="00DA2F19">
        <w:rPr>
          <w:rFonts w:ascii="Times New Roman" w:eastAsia="Times New Roman" w:hAnsi="Times New Roman" w:cs="Times New Roman"/>
          <w:i/>
          <w:sz w:val="25"/>
          <w:szCs w:val="25"/>
        </w:rPr>
        <w:t>Lal</w:t>
      </w:r>
      <w:proofErr w:type="spellEnd"/>
      <w:r w:rsidRPr="00DA2F19">
        <w:rPr>
          <w:rFonts w:ascii="Times New Roman" w:eastAsia="Times New Roman" w:hAnsi="Times New Roman" w:cs="Times New Roman"/>
          <w:i/>
          <w:sz w:val="25"/>
          <w:szCs w:val="25"/>
        </w:rPr>
        <w:t xml:space="preserve"> v. </w:t>
      </w:r>
      <w:proofErr w:type="gramStart"/>
      <w:r w:rsidRPr="00DA2F19">
        <w:rPr>
          <w:rFonts w:ascii="Times New Roman" w:eastAsia="Times New Roman" w:hAnsi="Times New Roman" w:cs="Times New Roman"/>
          <w:i/>
          <w:sz w:val="25"/>
          <w:szCs w:val="25"/>
        </w:rPr>
        <w:t>The State of Punjab</w:t>
      </w:r>
      <w:r w:rsidR="00DA2F19" w:rsidRPr="00DA2F19">
        <w:rPr>
          <w:rFonts w:ascii="Times New Roman" w:eastAsia="Times New Roman" w:hAnsi="Times New Roman" w:cs="Times New Roman"/>
          <w:i/>
          <w:sz w:val="25"/>
          <w:szCs w:val="25"/>
          <w:vertAlign w:val="superscript"/>
        </w:rPr>
        <w:t>1</w:t>
      </w:r>
      <w:r w:rsidRPr="00BB3BE6">
        <w:rPr>
          <w:rFonts w:ascii="Times New Roman" w:eastAsia="Times New Roman" w:hAnsi="Times New Roman" w:cs="Times New Roman"/>
          <w:sz w:val="25"/>
          <w:szCs w:val="25"/>
        </w:rPr>
        <w:t>.</w:t>
      </w:r>
      <w:proofErr w:type="gramEnd"/>
      <w:r w:rsidRPr="00BB3BE6">
        <w:rPr>
          <w:rFonts w:ascii="Times New Roman" w:eastAsia="Times New Roman" w:hAnsi="Times New Roman" w:cs="Times New Roman"/>
          <w:sz w:val="25"/>
          <w:szCs w:val="25"/>
        </w:rPr>
        <w:t xml:space="preserve"> Since detailed submissions have been made on this score, we think it fit and proper to detail out the observations of this Court in </w:t>
      </w:r>
      <w:proofErr w:type="spellStart"/>
      <w:r w:rsidRPr="00BB3BE6">
        <w:rPr>
          <w:rFonts w:ascii="Times New Roman" w:eastAsia="Times New Roman" w:hAnsi="Times New Roman" w:cs="Times New Roman"/>
          <w:sz w:val="25"/>
          <w:szCs w:val="25"/>
        </w:rPr>
        <w:t>Magan</w:t>
      </w:r>
      <w:proofErr w:type="spellEnd"/>
      <w:r w:rsidRPr="00BB3BE6">
        <w:rPr>
          <w:rFonts w:ascii="Times New Roman" w:eastAsia="Times New Roman" w:hAnsi="Times New Roman" w:cs="Times New Roman"/>
          <w:sz w:val="25"/>
          <w:szCs w:val="25"/>
        </w:rPr>
        <w:t xml:space="preserve"> (supra). This Court in </w:t>
      </w:r>
      <w:proofErr w:type="spellStart"/>
      <w:r w:rsidRPr="00BB3BE6">
        <w:rPr>
          <w:rFonts w:ascii="Times New Roman" w:eastAsia="Times New Roman" w:hAnsi="Times New Roman" w:cs="Times New Roman"/>
          <w:sz w:val="25"/>
          <w:szCs w:val="25"/>
        </w:rPr>
        <w:t>para</w:t>
      </w:r>
      <w:proofErr w:type="spellEnd"/>
      <w:r w:rsidRPr="00BB3BE6">
        <w:rPr>
          <w:rFonts w:ascii="Times New Roman" w:eastAsia="Times New Roman" w:hAnsi="Times New Roman" w:cs="Times New Roman"/>
          <w:sz w:val="25"/>
          <w:szCs w:val="25"/>
        </w:rPr>
        <w:t xml:space="preserve"> 7 of the Report stated as below: </w:t>
      </w:r>
    </w:p>
    <w:p w:rsidR="00E45CF5" w:rsidRPr="00BB3BE6" w:rsidRDefault="00E45CF5" w:rsidP="00DA2F19">
      <w:pPr>
        <w:spacing w:after="0" w:line="240" w:lineRule="auto"/>
        <w:ind w:left="720"/>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E45CF5" w:rsidP="00DA2F19">
      <w:pPr>
        <w:spacing w:after="0" w:line="240" w:lineRule="auto"/>
        <w:ind w:left="720"/>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xml:space="preserve">"7. In the first place, it may be noted that the appellant was at the material time a Guard in the employment of the Railway Administration with his headquarters at Agra and he had nothing to do with the train by which Wagon No SEKG 40765 was </w:t>
      </w:r>
      <w:proofErr w:type="spellStart"/>
      <w:r w:rsidRPr="00BB3BE6">
        <w:rPr>
          <w:rFonts w:ascii="Times New Roman" w:eastAsia="Times New Roman" w:hAnsi="Times New Roman" w:cs="Times New Roman"/>
          <w:sz w:val="25"/>
          <w:szCs w:val="25"/>
        </w:rPr>
        <w:t>despatched</w:t>
      </w:r>
      <w:proofErr w:type="spellEnd"/>
      <w:r w:rsidRPr="00BB3BE6">
        <w:rPr>
          <w:rFonts w:ascii="Times New Roman" w:eastAsia="Times New Roman" w:hAnsi="Times New Roman" w:cs="Times New Roman"/>
          <w:sz w:val="25"/>
          <w:szCs w:val="25"/>
        </w:rPr>
        <w:t xml:space="preserve"> from </w:t>
      </w:r>
      <w:proofErr w:type="spellStart"/>
      <w:r w:rsidRPr="00BB3BE6">
        <w:rPr>
          <w:rFonts w:ascii="Times New Roman" w:eastAsia="Times New Roman" w:hAnsi="Times New Roman" w:cs="Times New Roman"/>
          <w:sz w:val="25"/>
          <w:szCs w:val="25"/>
        </w:rPr>
        <w:t>Munda</w:t>
      </w:r>
      <w:proofErr w:type="spellEnd"/>
      <w:r w:rsidRPr="00BB3BE6">
        <w:rPr>
          <w:rFonts w:ascii="Times New Roman" w:eastAsia="Times New Roman" w:hAnsi="Times New Roman" w:cs="Times New Roman"/>
          <w:sz w:val="25"/>
          <w:szCs w:val="25"/>
        </w:rPr>
        <w:t xml:space="preserve"> to Bikaner, nor with the train which carried that wagon from Agra to Ludhiana. He was not a Guard on either of these two trains. There was also no evidence to connect the appellant with the theft of the blank Railway Receipt at </w:t>
      </w:r>
      <w:proofErr w:type="spellStart"/>
      <w:r w:rsidRPr="00BB3BE6">
        <w:rPr>
          <w:rFonts w:ascii="Times New Roman" w:eastAsia="Times New Roman" w:hAnsi="Times New Roman" w:cs="Times New Roman"/>
          <w:sz w:val="25"/>
          <w:szCs w:val="25"/>
        </w:rPr>
        <w:t>Banmore</w:t>
      </w:r>
      <w:proofErr w:type="spellEnd"/>
      <w:r w:rsidRPr="00BB3BE6">
        <w:rPr>
          <w:rFonts w:ascii="Times New Roman" w:eastAsia="Times New Roman" w:hAnsi="Times New Roman" w:cs="Times New Roman"/>
          <w:sz w:val="25"/>
          <w:szCs w:val="25"/>
        </w:rPr>
        <w:t xml:space="preserve"> Station. It is indeed difficult to see how the appellant, who was a small employee in the Railway Administration, could have possibly come into possession of the blank Railway Receipt from </w:t>
      </w:r>
      <w:proofErr w:type="spellStart"/>
      <w:r w:rsidRPr="00BB3BE6">
        <w:rPr>
          <w:rFonts w:ascii="Times New Roman" w:eastAsia="Times New Roman" w:hAnsi="Times New Roman" w:cs="Times New Roman"/>
          <w:sz w:val="25"/>
          <w:szCs w:val="25"/>
        </w:rPr>
        <w:t>Banmore</w:t>
      </w:r>
      <w:proofErr w:type="spellEnd"/>
      <w:r w:rsidRPr="00BB3BE6">
        <w:rPr>
          <w:rFonts w:ascii="Times New Roman" w:eastAsia="Times New Roman" w:hAnsi="Times New Roman" w:cs="Times New Roman"/>
          <w:sz w:val="25"/>
          <w:szCs w:val="25"/>
        </w:rPr>
        <w:t xml:space="preserve"> Station which was not within his jurisdiction at any time. It is true that B. </w:t>
      </w:r>
      <w:proofErr w:type="spellStart"/>
      <w:r w:rsidRPr="00BB3BE6">
        <w:rPr>
          <w:rFonts w:ascii="Times New Roman" w:eastAsia="Times New Roman" w:hAnsi="Times New Roman" w:cs="Times New Roman"/>
          <w:sz w:val="25"/>
          <w:szCs w:val="25"/>
        </w:rPr>
        <w:t>Lal</w:t>
      </w:r>
      <w:proofErr w:type="spellEnd"/>
      <w:r w:rsidRPr="00BB3BE6">
        <w:rPr>
          <w:rFonts w:ascii="Times New Roman" w:eastAsia="Times New Roman" w:hAnsi="Times New Roman" w:cs="Times New Roman"/>
          <w:sz w:val="25"/>
          <w:szCs w:val="25"/>
        </w:rPr>
        <w:t xml:space="preserve">, the Handwriting Expert, deposed that the handwriting on the forged Railway Receipt Ex. PW10/A was that of the same person who wrote the specimen handwritings, Ex. PW 27/37 to 27/57, that is the appellant, but we think it would be extremely hazardous to condemn the appellant merely on the strength of opinion evidence of a Handwriting Expert. It is now well settled that Expert opinion must always be received with great caution and perhaps none so with more caution than the opinion of a Handwriting Expert. There is a profusion of precedential authority which holds that it is unsafe to base a conviction solely on Expert opinion without substantial corroboration. This rule has been universally acted upon and it has almost become a rule of law. It was held by this Court in </w:t>
      </w:r>
      <w:r w:rsidRPr="00DA2F19">
        <w:rPr>
          <w:rFonts w:ascii="Times New Roman" w:eastAsia="Times New Roman" w:hAnsi="Times New Roman" w:cs="Times New Roman"/>
          <w:i/>
          <w:sz w:val="25"/>
          <w:szCs w:val="25"/>
        </w:rPr>
        <w:t>Ram Chandra v. State of U.P.</w:t>
      </w:r>
      <w:r w:rsidR="00DA2F19" w:rsidRPr="00DA2F19">
        <w:rPr>
          <w:rFonts w:ascii="Times New Roman" w:eastAsia="Times New Roman" w:hAnsi="Times New Roman" w:cs="Times New Roman"/>
          <w:i/>
          <w:sz w:val="25"/>
          <w:szCs w:val="25"/>
          <w:vertAlign w:val="superscript"/>
        </w:rPr>
        <w:t>2</w:t>
      </w:r>
      <w:r w:rsidRPr="00BB3BE6">
        <w:rPr>
          <w:rFonts w:ascii="Times New Roman" w:eastAsia="Times New Roman" w:hAnsi="Times New Roman" w:cs="Times New Roman"/>
          <w:sz w:val="25"/>
          <w:szCs w:val="25"/>
        </w:rPr>
        <w:t xml:space="preserve"> that it is unsafe to treat Expert Handwriting opinion as sufficient basis for conviction, but it may be relied upon when supported by other </w:t>
      </w:r>
      <w:r w:rsidRPr="00BB3BE6">
        <w:rPr>
          <w:rFonts w:ascii="Times New Roman" w:eastAsia="Times New Roman" w:hAnsi="Times New Roman" w:cs="Times New Roman"/>
          <w:sz w:val="25"/>
          <w:szCs w:val="25"/>
        </w:rPr>
        <w:lastRenderedPageBreak/>
        <w:t xml:space="preserve">items of internal and external evidence. This Court again pointed out in </w:t>
      </w:r>
      <w:proofErr w:type="spellStart"/>
      <w:r w:rsidRPr="00DA2F19">
        <w:rPr>
          <w:rFonts w:ascii="Times New Roman" w:eastAsia="Times New Roman" w:hAnsi="Times New Roman" w:cs="Times New Roman"/>
          <w:i/>
          <w:sz w:val="25"/>
          <w:szCs w:val="25"/>
        </w:rPr>
        <w:t>Ishwari</w:t>
      </w:r>
      <w:proofErr w:type="spellEnd"/>
      <w:r w:rsidRPr="00DA2F19">
        <w:rPr>
          <w:rFonts w:ascii="Times New Roman" w:eastAsia="Times New Roman" w:hAnsi="Times New Roman" w:cs="Times New Roman"/>
          <w:i/>
          <w:sz w:val="25"/>
          <w:szCs w:val="25"/>
        </w:rPr>
        <w:t xml:space="preserve"> Prasad Mishra v. Md. Isa</w:t>
      </w:r>
      <w:r w:rsidR="00DA2F19" w:rsidRPr="00DA2F19">
        <w:rPr>
          <w:rFonts w:ascii="Times New Roman" w:eastAsia="Times New Roman" w:hAnsi="Times New Roman" w:cs="Times New Roman"/>
          <w:i/>
          <w:sz w:val="25"/>
          <w:szCs w:val="25"/>
          <w:vertAlign w:val="superscript"/>
        </w:rPr>
        <w:t>3</w:t>
      </w:r>
      <w:r w:rsidR="00DA2F19">
        <w:rPr>
          <w:rFonts w:ascii="Times New Roman" w:eastAsia="Times New Roman" w:hAnsi="Times New Roman" w:cs="Times New Roman"/>
          <w:sz w:val="25"/>
          <w:szCs w:val="25"/>
        </w:rPr>
        <w:t xml:space="preserve"> </w:t>
      </w:r>
      <w:r w:rsidRPr="00BB3BE6">
        <w:rPr>
          <w:rFonts w:ascii="Times New Roman" w:eastAsia="Times New Roman" w:hAnsi="Times New Roman" w:cs="Times New Roman"/>
          <w:sz w:val="25"/>
          <w:szCs w:val="25"/>
        </w:rPr>
        <w:t xml:space="preserve">that Expert evidence of handwriting can never be conclusive because it is, after all, opinion evidence, and this view was reiterated in </w:t>
      </w:r>
      <w:proofErr w:type="spellStart"/>
      <w:r w:rsidRPr="00DA2F19">
        <w:rPr>
          <w:rFonts w:ascii="Times New Roman" w:eastAsia="Times New Roman" w:hAnsi="Times New Roman" w:cs="Times New Roman"/>
          <w:i/>
          <w:sz w:val="25"/>
          <w:szCs w:val="25"/>
        </w:rPr>
        <w:t>Shashi</w:t>
      </w:r>
      <w:proofErr w:type="spellEnd"/>
      <w:r w:rsidRPr="00DA2F19">
        <w:rPr>
          <w:rFonts w:ascii="Times New Roman" w:eastAsia="Times New Roman" w:hAnsi="Times New Roman" w:cs="Times New Roman"/>
          <w:i/>
          <w:sz w:val="25"/>
          <w:szCs w:val="25"/>
        </w:rPr>
        <w:t xml:space="preserve"> Kumar Banerjee v. </w:t>
      </w:r>
      <w:proofErr w:type="spellStart"/>
      <w:r w:rsidRPr="00DA2F19">
        <w:rPr>
          <w:rFonts w:ascii="Times New Roman" w:eastAsia="Times New Roman" w:hAnsi="Times New Roman" w:cs="Times New Roman"/>
          <w:i/>
          <w:sz w:val="25"/>
          <w:szCs w:val="25"/>
        </w:rPr>
        <w:t>Subodh</w:t>
      </w:r>
      <w:proofErr w:type="spellEnd"/>
      <w:r w:rsidRPr="00DA2F19">
        <w:rPr>
          <w:rFonts w:ascii="Times New Roman" w:eastAsia="Times New Roman" w:hAnsi="Times New Roman" w:cs="Times New Roman"/>
          <w:i/>
          <w:sz w:val="25"/>
          <w:szCs w:val="25"/>
        </w:rPr>
        <w:t xml:space="preserve"> Kumar Banerjee</w:t>
      </w:r>
      <w:r w:rsidR="00DA2F19" w:rsidRPr="00DA2F19">
        <w:rPr>
          <w:rFonts w:ascii="Times New Roman" w:eastAsia="Times New Roman" w:hAnsi="Times New Roman" w:cs="Times New Roman"/>
          <w:i/>
          <w:sz w:val="25"/>
          <w:szCs w:val="25"/>
          <w:vertAlign w:val="superscript"/>
        </w:rPr>
        <w:t>4</w:t>
      </w:r>
      <w:r w:rsidRPr="00BB3BE6">
        <w:rPr>
          <w:rFonts w:ascii="Times New Roman" w:eastAsia="Times New Roman" w:hAnsi="Times New Roman" w:cs="Times New Roman"/>
          <w:sz w:val="25"/>
          <w:szCs w:val="25"/>
        </w:rPr>
        <w:t xml:space="preserve"> where it was pointed out by this Court that Expert evidence as to handwriting being opinion evidence can rarely, if ever, take the place of substantive evidence and before acting on such evidence, it would be desirable to consider whether it is corroborated either by clear direct evidence or by circumstantial evidence. This Court had again occasion to consider the evidentiary value of Expert opinion in regard to handwriting in </w:t>
      </w:r>
      <w:proofErr w:type="spellStart"/>
      <w:r w:rsidRPr="00DA2F19">
        <w:rPr>
          <w:rFonts w:ascii="Times New Roman" w:eastAsia="Times New Roman" w:hAnsi="Times New Roman" w:cs="Times New Roman"/>
          <w:i/>
          <w:sz w:val="25"/>
          <w:szCs w:val="25"/>
        </w:rPr>
        <w:t>Fakruddin</w:t>
      </w:r>
      <w:proofErr w:type="spellEnd"/>
      <w:r w:rsidRPr="00DA2F19">
        <w:rPr>
          <w:rFonts w:ascii="Times New Roman" w:eastAsia="Times New Roman" w:hAnsi="Times New Roman" w:cs="Times New Roman"/>
          <w:i/>
          <w:sz w:val="25"/>
          <w:szCs w:val="25"/>
        </w:rPr>
        <w:t xml:space="preserve"> v. State of M.P.</w:t>
      </w:r>
      <w:r w:rsidR="00DA2F19" w:rsidRPr="00DA2F19">
        <w:rPr>
          <w:rFonts w:ascii="Times New Roman" w:eastAsia="Times New Roman" w:hAnsi="Times New Roman" w:cs="Times New Roman"/>
          <w:i/>
          <w:sz w:val="25"/>
          <w:szCs w:val="25"/>
          <w:vertAlign w:val="superscript"/>
        </w:rPr>
        <w:t>5</w:t>
      </w:r>
      <w:r w:rsidRPr="00BB3BE6">
        <w:rPr>
          <w:rFonts w:ascii="Times New Roman" w:eastAsia="Times New Roman" w:hAnsi="Times New Roman" w:cs="Times New Roman"/>
          <w:sz w:val="25"/>
          <w:szCs w:val="25"/>
        </w:rPr>
        <w:t xml:space="preserve"> and it uttered a note of caution pointing out that it would be risky to found a conviction solely on the evidence of a Handwriting Expert and before acting upon such evidence, the Court must always try to see whether it is corroborated by other evidence, direct or circumstantial. It is interesting to note that the same view is also echoed in the judgments of English and American Courts. </w:t>
      </w:r>
      <w:r w:rsidRPr="00DA2F19">
        <w:rPr>
          <w:rFonts w:ascii="Times New Roman" w:eastAsia="Times New Roman" w:hAnsi="Times New Roman" w:cs="Times New Roman"/>
          <w:i/>
          <w:sz w:val="25"/>
          <w:szCs w:val="25"/>
        </w:rPr>
        <w:t xml:space="preserve">Vide Gurney v. </w:t>
      </w:r>
      <w:proofErr w:type="gramStart"/>
      <w:r w:rsidRPr="00DA2F19">
        <w:rPr>
          <w:rFonts w:ascii="Times New Roman" w:eastAsia="Times New Roman" w:hAnsi="Times New Roman" w:cs="Times New Roman"/>
          <w:i/>
          <w:sz w:val="25"/>
          <w:szCs w:val="25"/>
        </w:rPr>
        <w:t>Langlands</w:t>
      </w:r>
      <w:r w:rsidR="00DA2F19" w:rsidRPr="00DA2F19">
        <w:rPr>
          <w:rFonts w:ascii="Times New Roman" w:eastAsia="Times New Roman" w:hAnsi="Times New Roman" w:cs="Times New Roman"/>
          <w:i/>
          <w:sz w:val="25"/>
          <w:szCs w:val="25"/>
          <w:vertAlign w:val="superscript"/>
        </w:rPr>
        <w:t>6</w:t>
      </w:r>
      <w:r w:rsidRPr="00BB3BE6">
        <w:rPr>
          <w:rFonts w:ascii="Times New Roman" w:eastAsia="Times New Roman" w:hAnsi="Times New Roman" w:cs="Times New Roman"/>
          <w:sz w:val="25"/>
          <w:szCs w:val="25"/>
        </w:rPr>
        <w:t xml:space="preserve">  and</w:t>
      </w:r>
      <w:proofErr w:type="gramEnd"/>
      <w:r w:rsidRPr="00BB3BE6">
        <w:rPr>
          <w:rFonts w:ascii="Times New Roman" w:eastAsia="Times New Roman" w:hAnsi="Times New Roman" w:cs="Times New Roman"/>
          <w:sz w:val="25"/>
          <w:szCs w:val="25"/>
        </w:rPr>
        <w:t xml:space="preserve"> Matter of Alfred Foster's Will (34 </w:t>
      </w:r>
      <w:proofErr w:type="spellStart"/>
      <w:r w:rsidRPr="00BB3BE6">
        <w:rPr>
          <w:rFonts w:ascii="Times New Roman" w:eastAsia="Times New Roman" w:hAnsi="Times New Roman" w:cs="Times New Roman"/>
          <w:sz w:val="25"/>
          <w:szCs w:val="25"/>
        </w:rPr>
        <w:t>Mich</w:t>
      </w:r>
      <w:proofErr w:type="spellEnd"/>
      <w:r w:rsidRPr="00BB3BE6">
        <w:rPr>
          <w:rFonts w:ascii="Times New Roman" w:eastAsia="Times New Roman" w:hAnsi="Times New Roman" w:cs="Times New Roman"/>
          <w:sz w:val="25"/>
          <w:szCs w:val="25"/>
        </w:rPr>
        <w:t xml:space="preserve"> 21). The Supreme Court of Michigan pointed out in the last mentioned case:      </w:t>
      </w:r>
    </w:p>
    <w:p w:rsidR="00E45CF5" w:rsidRPr="00BB3BE6" w:rsidRDefault="00E45CF5" w:rsidP="00DA2F19">
      <w:pPr>
        <w:spacing w:after="0" w:line="240" w:lineRule="auto"/>
        <w:ind w:left="720"/>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E45CF5" w:rsidP="00DA2F19">
      <w:pPr>
        <w:spacing w:after="0" w:line="240" w:lineRule="auto"/>
        <w:ind w:left="720"/>
        <w:jc w:val="both"/>
        <w:rPr>
          <w:rFonts w:ascii="Times New Roman" w:eastAsia="Times New Roman" w:hAnsi="Times New Roman" w:cs="Times New Roman"/>
          <w:sz w:val="25"/>
          <w:szCs w:val="25"/>
        </w:rPr>
      </w:pPr>
      <w:proofErr w:type="spellStart"/>
      <w:r w:rsidRPr="00BB3BE6">
        <w:rPr>
          <w:rFonts w:ascii="Times New Roman" w:eastAsia="Times New Roman" w:hAnsi="Times New Roman" w:cs="Times New Roman"/>
          <w:sz w:val="25"/>
          <w:szCs w:val="25"/>
        </w:rPr>
        <w:t>Every one</w:t>
      </w:r>
      <w:proofErr w:type="spellEnd"/>
      <w:r w:rsidRPr="00BB3BE6">
        <w:rPr>
          <w:rFonts w:ascii="Times New Roman" w:eastAsia="Times New Roman" w:hAnsi="Times New Roman" w:cs="Times New Roman"/>
          <w:sz w:val="25"/>
          <w:szCs w:val="25"/>
        </w:rPr>
        <w:t xml:space="preserve"> knows how very unsafe it is to rely upon any one's opinion considering the niceties of penmanship Opinions are necessarily received, and may be valuable, but at best this kind of evidence is a necessary evil. </w:t>
      </w:r>
    </w:p>
    <w:p w:rsidR="00E45CF5" w:rsidRPr="00BB3BE6" w:rsidRDefault="00E45CF5" w:rsidP="00DA2F19">
      <w:pPr>
        <w:spacing w:after="0" w:line="240" w:lineRule="auto"/>
        <w:ind w:left="720"/>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E45CF5" w:rsidP="00DA2F19">
      <w:pPr>
        <w:spacing w:after="0" w:line="240" w:lineRule="auto"/>
        <w:ind w:left="720"/>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xml:space="preserve">We need not subscribe to the extreme view expressed by the Supreme Court of Michigan, but there can be no doubt that this type of evidence, being opinion evidence is by its very nature, weak and infirm and cannot of itself form the basis for a conviction. We must, therefore, try to see whether, in the present case, there is, apart from the evidence of the Handwriting Expert B. </w:t>
      </w:r>
      <w:proofErr w:type="spellStart"/>
      <w:r w:rsidRPr="00BB3BE6">
        <w:rPr>
          <w:rFonts w:ascii="Times New Roman" w:eastAsia="Times New Roman" w:hAnsi="Times New Roman" w:cs="Times New Roman"/>
          <w:sz w:val="25"/>
          <w:szCs w:val="25"/>
        </w:rPr>
        <w:t>Lal</w:t>
      </w:r>
      <w:proofErr w:type="spellEnd"/>
      <w:r w:rsidRPr="00BB3BE6">
        <w:rPr>
          <w:rFonts w:ascii="Times New Roman" w:eastAsia="Times New Roman" w:hAnsi="Times New Roman" w:cs="Times New Roman"/>
          <w:sz w:val="25"/>
          <w:szCs w:val="25"/>
        </w:rPr>
        <w:t xml:space="preserve">, any other evidence connecting the appellant with the offence."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xml:space="preserve">16. In our view, however, reliance in </w:t>
      </w:r>
      <w:proofErr w:type="spellStart"/>
      <w:r w:rsidRPr="00BB3BE6">
        <w:rPr>
          <w:rFonts w:ascii="Times New Roman" w:eastAsia="Times New Roman" w:hAnsi="Times New Roman" w:cs="Times New Roman"/>
          <w:sz w:val="25"/>
          <w:szCs w:val="25"/>
        </w:rPr>
        <w:t>Magan</w:t>
      </w:r>
      <w:proofErr w:type="spellEnd"/>
      <w:r w:rsidRPr="00BB3BE6">
        <w:rPr>
          <w:rFonts w:ascii="Times New Roman" w:eastAsia="Times New Roman" w:hAnsi="Times New Roman" w:cs="Times New Roman"/>
          <w:sz w:val="25"/>
          <w:szCs w:val="25"/>
        </w:rPr>
        <w:t xml:space="preserve"> (supra) is rather misplaced in the contextual facts since no conviction is based on the opinion of the Handwriting Expert but admittedly it can be relied upon when supported by other items of internal and external evidence. The Handwriting Expert's opinion simply corroborates the circumstantial evidence and as such we are unable to record our concurrence with the submissions of Mr. Singh on this score.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DA2F19"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xml:space="preserve">17. Significantly, this Court in </w:t>
      </w:r>
      <w:proofErr w:type="spellStart"/>
      <w:r w:rsidRPr="00DA2F19">
        <w:rPr>
          <w:rFonts w:ascii="Times New Roman" w:eastAsia="Times New Roman" w:hAnsi="Times New Roman" w:cs="Times New Roman"/>
          <w:i/>
          <w:sz w:val="25"/>
          <w:szCs w:val="25"/>
        </w:rPr>
        <w:t>Murari</w:t>
      </w:r>
      <w:proofErr w:type="spellEnd"/>
      <w:r w:rsidRPr="00DA2F19">
        <w:rPr>
          <w:rFonts w:ascii="Times New Roman" w:eastAsia="Times New Roman" w:hAnsi="Times New Roman" w:cs="Times New Roman"/>
          <w:i/>
          <w:sz w:val="25"/>
          <w:szCs w:val="25"/>
        </w:rPr>
        <w:t xml:space="preserve"> </w:t>
      </w:r>
      <w:proofErr w:type="spellStart"/>
      <w:r w:rsidRPr="00DA2F19">
        <w:rPr>
          <w:rFonts w:ascii="Times New Roman" w:eastAsia="Times New Roman" w:hAnsi="Times New Roman" w:cs="Times New Roman"/>
          <w:i/>
          <w:sz w:val="25"/>
          <w:szCs w:val="25"/>
        </w:rPr>
        <w:t>Lal</w:t>
      </w:r>
      <w:proofErr w:type="spellEnd"/>
      <w:r w:rsidRPr="00DA2F19">
        <w:rPr>
          <w:rFonts w:ascii="Times New Roman" w:eastAsia="Times New Roman" w:hAnsi="Times New Roman" w:cs="Times New Roman"/>
          <w:i/>
          <w:sz w:val="25"/>
          <w:szCs w:val="25"/>
        </w:rPr>
        <w:t xml:space="preserve"> v. State of Madhya Pradesh</w:t>
      </w:r>
      <w:r w:rsidR="00DA2F19" w:rsidRPr="00DA2F19">
        <w:rPr>
          <w:rFonts w:ascii="Times New Roman" w:eastAsia="Times New Roman" w:hAnsi="Times New Roman" w:cs="Times New Roman"/>
          <w:i/>
          <w:sz w:val="25"/>
          <w:szCs w:val="25"/>
          <w:vertAlign w:val="superscript"/>
        </w:rPr>
        <w:t>7</w:t>
      </w:r>
      <w:r w:rsidRPr="00BB3BE6">
        <w:rPr>
          <w:rFonts w:ascii="Times New Roman" w:eastAsia="Times New Roman" w:hAnsi="Times New Roman" w:cs="Times New Roman"/>
          <w:sz w:val="25"/>
          <w:szCs w:val="25"/>
        </w:rPr>
        <w:t xml:space="preserve"> in no uncertain terms observed that the hazard in acceptance of opinion of an Expert is not because it is unreliable evidence, but because human judgment is fallible. Needless to record that the signs of identification of handwriting have attained more or less a state of perfection and the risk of an incorrect opinion is practically non-existent. This Court went on further to record that doubting the opinion of a Handwriting Expert ought to be a far cry and insistence upon further corroboration as an invariable rule does not seem to be a justifiable conclusion. In continuation of the above-noted principle, this Court went on to further examine as regards judicial precedence and in that vein stated in paragraph 7 of the report as below: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DA2F19" w:rsidRDefault="00E45CF5" w:rsidP="00DA2F19">
      <w:pPr>
        <w:spacing w:after="0" w:line="240" w:lineRule="auto"/>
        <w:ind w:left="720"/>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lastRenderedPageBreak/>
        <w:t xml:space="preserve">"7. Apart from principle, let us examine if precedents justify invariable insistence on corroboration. We have referred to </w:t>
      </w:r>
      <w:proofErr w:type="spellStart"/>
      <w:r w:rsidRPr="00BB3BE6">
        <w:rPr>
          <w:rFonts w:ascii="Times New Roman" w:eastAsia="Times New Roman" w:hAnsi="Times New Roman" w:cs="Times New Roman"/>
          <w:sz w:val="25"/>
          <w:szCs w:val="25"/>
        </w:rPr>
        <w:t>Phipson</w:t>
      </w:r>
      <w:proofErr w:type="spellEnd"/>
      <w:r w:rsidRPr="00BB3BE6">
        <w:rPr>
          <w:rFonts w:ascii="Times New Roman" w:eastAsia="Times New Roman" w:hAnsi="Times New Roman" w:cs="Times New Roman"/>
          <w:sz w:val="25"/>
          <w:szCs w:val="25"/>
        </w:rPr>
        <w:t xml:space="preserve"> on Evidence, Cross on Evidence, Roscoe on Criminal Evidence, Archibald on Criminal Pleadings, Evidence and Practice and </w:t>
      </w:r>
      <w:proofErr w:type="spellStart"/>
      <w:r w:rsidRPr="00BB3BE6">
        <w:rPr>
          <w:rFonts w:ascii="Times New Roman" w:eastAsia="Times New Roman" w:hAnsi="Times New Roman" w:cs="Times New Roman"/>
          <w:sz w:val="25"/>
          <w:szCs w:val="25"/>
        </w:rPr>
        <w:t>Halsbury's</w:t>
      </w:r>
      <w:proofErr w:type="spellEnd"/>
      <w:r w:rsidRPr="00BB3BE6">
        <w:rPr>
          <w:rFonts w:ascii="Times New Roman" w:eastAsia="Times New Roman" w:hAnsi="Times New Roman" w:cs="Times New Roman"/>
          <w:sz w:val="25"/>
          <w:szCs w:val="25"/>
        </w:rPr>
        <w:t xml:space="preserve"> Laws of England but we were unable to find a single sentence hinting at such a rule. We may now refer to some of the decisions of this Court. In Ram Chandra v. U.P. State</w:t>
      </w:r>
      <w:r w:rsidR="00DA2F19">
        <w:rPr>
          <w:rFonts w:ascii="Times New Roman" w:eastAsia="Times New Roman" w:hAnsi="Times New Roman" w:cs="Times New Roman"/>
          <w:sz w:val="25"/>
          <w:szCs w:val="25"/>
        </w:rPr>
        <w:t xml:space="preserve"> </w:t>
      </w:r>
      <w:proofErr w:type="spellStart"/>
      <w:r w:rsidRPr="00BB3BE6">
        <w:rPr>
          <w:rFonts w:ascii="Times New Roman" w:eastAsia="Times New Roman" w:hAnsi="Times New Roman" w:cs="Times New Roman"/>
          <w:sz w:val="25"/>
          <w:szCs w:val="25"/>
        </w:rPr>
        <w:t>Jagannadhadas</w:t>
      </w:r>
      <w:proofErr w:type="spellEnd"/>
      <w:r w:rsidRPr="00BB3BE6">
        <w:rPr>
          <w:rFonts w:ascii="Times New Roman" w:eastAsia="Times New Roman" w:hAnsi="Times New Roman" w:cs="Times New Roman"/>
          <w:sz w:val="25"/>
          <w:szCs w:val="25"/>
        </w:rPr>
        <w:t xml:space="preserve">, J. </w:t>
      </w:r>
      <w:proofErr w:type="gramStart"/>
      <w:r w:rsidRPr="00BB3BE6">
        <w:rPr>
          <w:rFonts w:ascii="Times New Roman" w:eastAsia="Times New Roman" w:hAnsi="Times New Roman" w:cs="Times New Roman"/>
          <w:sz w:val="25"/>
          <w:szCs w:val="25"/>
        </w:rPr>
        <w:t>observed :</w:t>
      </w:r>
      <w:proofErr w:type="gramEnd"/>
      <w:r w:rsidRPr="00BB3BE6">
        <w:rPr>
          <w:rFonts w:ascii="Times New Roman" w:eastAsia="Times New Roman" w:hAnsi="Times New Roman" w:cs="Times New Roman"/>
          <w:sz w:val="25"/>
          <w:szCs w:val="25"/>
        </w:rPr>
        <w:t xml:space="preserve"> "It may be that normally it is not safe to treat Expert evidence as to handwriting as sufficient basis for conviction" (Emphasis ours). </w:t>
      </w:r>
      <w:proofErr w:type="gramStart"/>
      <w:r w:rsidRPr="00BB3BE6">
        <w:rPr>
          <w:rFonts w:ascii="Times New Roman" w:eastAsia="Times New Roman" w:hAnsi="Times New Roman" w:cs="Times New Roman"/>
          <w:sz w:val="25"/>
          <w:szCs w:val="25"/>
        </w:rPr>
        <w:t>"May" and "normally" make our point about the absence of an inflexible rule.</w:t>
      </w:r>
      <w:proofErr w:type="gramEnd"/>
      <w:r w:rsidRPr="00BB3BE6">
        <w:rPr>
          <w:rFonts w:ascii="Times New Roman" w:eastAsia="Times New Roman" w:hAnsi="Times New Roman" w:cs="Times New Roman"/>
          <w:sz w:val="25"/>
          <w:szCs w:val="25"/>
        </w:rPr>
        <w:t xml:space="preserve"> In </w:t>
      </w:r>
      <w:proofErr w:type="spellStart"/>
      <w:r w:rsidRPr="00BB3BE6">
        <w:rPr>
          <w:rFonts w:ascii="Times New Roman" w:eastAsia="Times New Roman" w:hAnsi="Times New Roman" w:cs="Times New Roman"/>
          <w:sz w:val="25"/>
          <w:szCs w:val="25"/>
        </w:rPr>
        <w:t>Ishwari</w:t>
      </w:r>
      <w:proofErr w:type="spellEnd"/>
      <w:r w:rsidR="00DA2F19">
        <w:rPr>
          <w:rFonts w:ascii="Times New Roman" w:eastAsia="Times New Roman" w:hAnsi="Times New Roman" w:cs="Times New Roman"/>
          <w:sz w:val="25"/>
          <w:szCs w:val="25"/>
        </w:rPr>
        <w:t xml:space="preserve"> Prasad </w:t>
      </w:r>
      <w:proofErr w:type="spellStart"/>
      <w:r w:rsidR="00DA2F19">
        <w:rPr>
          <w:rFonts w:ascii="Times New Roman" w:eastAsia="Times New Roman" w:hAnsi="Times New Roman" w:cs="Times New Roman"/>
          <w:sz w:val="25"/>
          <w:szCs w:val="25"/>
        </w:rPr>
        <w:t>Misra</w:t>
      </w:r>
      <w:proofErr w:type="spellEnd"/>
      <w:r w:rsidR="00DA2F19">
        <w:rPr>
          <w:rFonts w:ascii="Times New Roman" w:eastAsia="Times New Roman" w:hAnsi="Times New Roman" w:cs="Times New Roman"/>
          <w:sz w:val="25"/>
          <w:szCs w:val="25"/>
        </w:rPr>
        <w:t xml:space="preserve"> v. Mohammad Isa </w:t>
      </w:r>
      <w:proofErr w:type="spellStart"/>
      <w:r w:rsidRPr="00BB3BE6">
        <w:rPr>
          <w:rFonts w:ascii="Times New Roman" w:eastAsia="Times New Roman" w:hAnsi="Times New Roman" w:cs="Times New Roman"/>
          <w:sz w:val="25"/>
          <w:szCs w:val="25"/>
        </w:rPr>
        <w:t>Gajendragad-kar</w:t>
      </w:r>
      <w:proofErr w:type="spellEnd"/>
      <w:r w:rsidRPr="00BB3BE6">
        <w:rPr>
          <w:rFonts w:ascii="Times New Roman" w:eastAsia="Times New Roman" w:hAnsi="Times New Roman" w:cs="Times New Roman"/>
          <w:sz w:val="25"/>
          <w:szCs w:val="25"/>
        </w:rPr>
        <w:t xml:space="preserve">, J. </w:t>
      </w:r>
      <w:proofErr w:type="gramStart"/>
      <w:r w:rsidRPr="00BB3BE6">
        <w:rPr>
          <w:rFonts w:ascii="Times New Roman" w:eastAsia="Times New Roman" w:hAnsi="Times New Roman" w:cs="Times New Roman"/>
          <w:sz w:val="25"/>
          <w:szCs w:val="25"/>
        </w:rPr>
        <w:t>observed :</w:t>
      </w:r>
      <w:proofErr w:type="gramEnd"/>
      <w:r w:rsidRPr="00BB3BE6">
        <w:rPr>
          <w:rFonts w:ascii="Times New Roman" w:eastAsia="Times New Roman" w:hAnsi="Times New Roman" w:cs="Times New Roman"/>
          <w:sz w:val="25"/>
          <w:szCs w:val="25"/>
        </w:rPr>
        <w:t xml:space="preserve"> "Evidence given by Experts can never be conclusive, because after all it is opinion-evidence", a statement which carries us nowhere on the question now, under consideration. Nor, can the statement be disputed because it is not so provided by the Evidence Act and, on the contrary, Section 46 expressly makes opinion-evidence challengeable by facts, otherwise irrelevant. And as Lord President Cooper observed in </w:t>
      </w:r>
      <w:r w:rsidRPr="00DA2F19">
        <w:rPr>
          <w:rFonts w:ascii="Times New Roman" w:eastAsia="Times New Roman" w:hAnsi="Times New Roman" w:cs="Times New Roman"/>
          <w:i/>
          <w:sz w:val="25"/>
          <w:szCs w:val="25"/>
        </w:rPr>
        <w:t>Davis v. Edinburgh Magistrate</w:t>
      </w:r>
      <w:r w:rsidR="00DA2F19" w:rsidRPr="00DA2F19">
        <w:rPr>
          <w:rFonts w:ascii="Times New Roman" w:eastAsia="Times New Roman" w:hAnsi="Times New Roman" w:cs="Times New Roman"/>
          <w:i/>
          <w:sz w:val="25"/>
          <w:szCs w:val="25"/>
          <w:vertAlign w:val="superscript"/>
        </w:rPr>
        <w:t>8</w:t>
      </w:r>
      <w:r w:rsidRPr="00BB3BE6">
        <w:rPr>
          <w:rFonts w:ascii="Times New Roman" w:eastAsia="Times New Roman" w:hAnsi="Times New Roman" w:cs="Times New Roman"/>
          <w:sz w:val="25"/>
          <w:szCs w:val="25"/>
        </w:rPr>
        <w:t>: "The parties have invoked the decision of a judicial tribunal and not an oracular pronouncement by an Expert."            </w:t>
      </w:r>
    </w:p>
    <w:p w:rsidR="00E45CF5" w:rsidRPr="00BB3BE6" w:rsidRDefault="00E45CF5" w:rsidP="00DA2F19">
      <w:pPr>
        <w:spacing w:after="0" w:line="240" w:lineRule="auto"/>
        <w:ind w:left="720"/>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xml:space="preserve">18. As regards the decision of </w:t>
      </w:r>
      <w:proofErr w:type="spellStart"/>
      <w:r w:rsidRPr="00BB3BE6">
        <w:rPr>
          <w:rFonts w:ascii="Times New Roman" w:eastAsia="Times New Roman" w:hAnsi="Times New Roman" w:cs="Times New Roman"/>
          <w:sz w:val="25"/>
          <w:szCs w:val="25"/>
        </w:rPr>
        <w:t>Magan</w:t>
      </w:r>
      <w:proofErr w:type="spellEnd"/>
      <w:r w:rsidRPr="00BB3BE6">
        <w:rPr>
          <w:rFonts w:ascii="Times New Roman" w:eastAsia="Times New Roman" w:hAnsi="Times New Roman" w:cs="Times New Roman"/>
          <w:sz w:val="25"/>
          <w:szCs w:val="25"/>
        </w:rPr>
        <w:t xml:space="preserve"> (supra) this Court in </w:t>
      </w:r>
      <w:proofErr w:type="gramStart"/>
      <w:r w:rsidRPr="00BB3BE6">
        <w:rPr>
          <w:rFonts w:ascii="Times New Roman" w:eastAsia="Times New Roman" w:hAnsi="Times New Roman" w:cs="Times New Roman"/>
          <w:sz w:val="25"/>
          <w:szCs w:val="25"/>
        </w:rPr>
        <w:t>paragraph(</w:t>
      </w:r>
      <w:proofErr w:type="gramEnd"/>
      <w:r w:rsidRPr="00BB3BE6">
        <w:rPr>
          <w:rFonts w:ascii="Times New Roman" w:eastAsia="Times New Roman" w:hAnsi="Times New Roman" w:cs="Times New Roman"/>
          <w:sz w:val="25"/>
          <w:szCs w:val="25"/>
        </w:rPr>
        <w:t xml:space="preserve">10) stated as below :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DA2F19" w:rsidRDefault="00E45CF5" w:rsidP="00DA2F19">
      <w:pPr>
        <w:spacing w:after="0" w:line="240" w:lineRule="auto"/>
        <w:ind w:left="720"/>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xml:space="preserve">"10. Finally, we come to </w:t>
      </w:r>
      <w:proofErr w:type="spellStart"/>
      <w:r w:rsidRPr="00DA2F19">
        <w:rPr>
          <w:rFonts w:ascii="Times New Roman" w:eastAsia="Times New Roman" w:hAnsi="Times New Roman" w:cs="Times New Roman"/>
          <w:i/>
          <w:sz w:val="25"/>
          <w:szCs w:val="25"/>
        </w:rPr>
        <w:t>Magan</w:t>
      </w:r>
      <w:proofErr w:type="spellEnd"/>
      <w:r w:rsidRPr="00DA2F19">
        <w:rPr>
          <w:rFonts w:ascii="Times New Roman" w:eastAsia="Times New Roman" w:hAnsi="Times New Roman" w:cs="Times New Roman"/>
          <w:i/>
          <w:sz w:val="25"/>
          <w:szCs w:val="25"/>
        </w:rPr>
        <w:t xml:space="preserve"> </w:t>
      </w:r>
      <w:proofErr w:type="spellStart"/>
      <w:r w:rsidRPr="00DA2F19">
        <w:rPr>
          <w:rFonts w:ascii="Times New Roman" w:eastAsia="Times New Roman" w:hAnsi="Times New Roman" w:cs="Times New Roman"/>
          <w:i/>
          <w:sz w:val="25"/>
          <w:szCs w:val="25"/>
        </w:rPr>
        <w:t>Bihari</w:t>
      </w:r>
      <w:proofErr w:type="spellEnd"/>
      <w:r w:rsidRPr="00DA2F19">
        <w:rPr>
          <w:rFonts w:ascii="Times New Roman" w:eastAsia="Times New Roman" w:hAnsi="Times New Roman" w:cs="Times New Roman"/>
          <w:i/>
          <w:sz w:val="25"/>
          <w:szCs w:val="25"/>
        </w:rPr>
        <w:t xml:space="preserve"> </w:t>
      </w:r>
      <w:proofErr w:type="spellStart"/>
      <w:r w:rsidRPr="00DA2F19">
        <w:rPr>
          <w:rFonts w:ascii="Times New Roman" w:eastAsia="Times New Roman" w:hAnsi="Times New Roman" w:cs="Times New Roman"/>
          <w:i/>
          <w:sz w:val="25"/>
          <w:szCs w:val="25"/>
        </w:rPr>
        <w:t>Lal</w:t>
      </w:r>
      <w:proofErr w:type="spellEnd"/>
      <w:r w:rsidRPr="00DA2F19">
        <w:rPr>
          <w:rFonts w:ascii="Times New Roman" w:eastAsia="Times New Roman" w:hAnsi="Times New Roman" w:cs="Times New Roman"/>
          <w:i/>
          <w:sz w:val="25"/>
          <w:szCs w:val="25"/>
        </w:rPr>
        <w:t xml:space="preserve"> v. State of Punjab</w:t>
      </w:r>
      <w:r w:rsidR="00DA2F19" w:rsidRPr="00DA2F19">
        <w:rPr>
          <w:rFonts w:ascii="Times New Roman" w:eastAsia="Times New Roman" w:hAnsi="Times New Roman" w:cs="Times New Roman"/>
          <w:i/>
          <w:sz w:val="25"/>
          <w:szCs w:val="25"/>
          <w:vertAlign w:val="superscript"/>
        </w:rPr>
        <w:t>9</w:t>
      </w:r>
      <w:r w:rsidRPr="00BB3BE6">
        <w:rPr>
          <w:rFonts w:ascii="Times New Roman" w:eastAsia="Times New Roman" w:hAnsi="Times New Roman" w:cs="Times New Roman"/>
          <w:sz w:val="25"/>
          <w:szCs w:val="25"/>
        </w:rPr>
        <w:t xml:space="preserve">, upon which Sri R. C. </w:t>
      </w:r>
      <w:proofErr w:type="spellStart"/>
      <w:r w:rsidRPr="00BB3BE6">
        <w:rPr>
          <w:rFonts w:ascii="Times New Roman" w:eastAsia="Times New Roman" w:hAnsi="Times New Roman" w:cs="Times New Roman"/>
          <w:sz w:val="25"/>
          <w:szCs w:val="25"/>
        </w:rPr>
        <w:t>Kohli</w:t>
      </w:r>
      <w:proofErr w:type="spellEnd"/>
      <w:r w:rsidRPr="00BB3BE6">
        <w:rPr>
          <w:rFonts w:ascii="Times New Roman" w:eastAsia="Times New Roman" w:hAnsi="Times New Roman" w:cs="Times New Roman"/>
          <w:sz w:val="25"/>
          <w:szCs w:val="25"/>
        </w:rPr>
        <w:t xml:space="preserve">, learned counsel, placed great reliance. It was said by this Court: </w:t>
      </w:r>
    </w:p>
    <w:p w:rsidR="00E45CF5" w:rsidRPr="00BB3BE6" w:rsidRDefault="00E45CF5" w:rsidP="00DA2F19">
      <w:pPr>
        <w:spacing w:after="0" w:line="240" w:lineRule="auto"/>
        <w:ind w:left="720"/>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E45CF5" w:rsidP="00DA2F19">
      <w:pPr>
        <w:spacing w:after="0" w:line="240" w:lineRule="auto"/>
        <w:ind w:left="720"/>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............but we think it would be extremely hazardous to condemn the appellant merely on the strength of opinion evidence of a Handwriting Expert. It is now well settled that Expert opinion must always be received with great caution and perhaps none so with more caution than the opinion of a Handwriting Expert. There is a profusion of precedential authority which holds that it is uns</w:t>
      </w:r>
      <w:r w:rsidR="00DA2F19">
        <w:rPr>
          <w:rFonts w:ascii="Times New Roman" w:eastAsia="Times New Roman" w:hAnsi="Times New Roman" w:cs="Times New Roman"/>
          <w:sz w:val="25"/>
          <w:szCs w:val="25"/>
        </w:rPr>
        <w:t xml:space="preserve">afe to base a conviction solely </w:t>
      </w:r>
      <w:r w:rsidRPr="00BB3BE6">
        <w:rPr>
          <w:rFonts w:ascii="Times New Roman" w:eastAsia="Times New Roman" w:hAnsi="Times New Roman" w:cs="Times New Roman"/>
          <w:sz w:val="25"/>
          <w:szCs w:val="25"/>
        </w:rPr>
        <w:t xml:space="preserve">on Expert opinion without substantial corroboration. This rule has been universally acted upon and it has almost become a rule of law. It was held by this Court in Ram Chandra v. State of U. P., that it is unsafe to treat Expert </w:t>
      </w:r>
      <w:proofErr w:type="spellStart"/>
      <w:r w:rsidRPr="00BB3BE6">
        <w:rPr>
          <w:rFonts w:ascii="Times New Roman" w:eastAsia="Times New Roman" w:hAnsi="Times New Roman" w:cs="Times New Roman"/>
          <w:sz w:val="25"/>
          <w:szCs w:val="25"/>
        </w:rPr>
        <w:t>Handwritng</w:t>
      </w:r>
      <w:proofErr w:type="spellEnd"/>
      <w:r w:rsidRPr="00BB3BE6">
        <w:rPr>
          <w:rFonts w:ascii="Times New Roman" w:eastAsia="Times New Roman" w:hAnsi="Times New Roman" w:cs="Times New Roman"/>
          <w:sz w:val="25"/>
          <w:szCs w:val="25"/>
        </w:rPr>
        <w:t xml:space="preserve"> opinion as sufficient basis for conviction, but it may be relied upon when supported by other items of internal and external evidence. This Court again pointed out in </w:t>
      </w:r>
      <w:proofErr w:type="spellStart"/>
      <w:r w:rsidRPr="00BB3BE6">
        <w:rPr>
          <w:rFonts w:ascii="Times New Roman" w:eastAsia="Times New Roman" w:hAnsi="Times New Roman" w:cs="Times New Roman"/>
          <w:sz w:val="25"/>
          <w:szCs w:val="25"/>
        </w:rPr>
        <w:t>Is</w:t>
      </w:r>
      <w:r w:rsidR="00DA2F19">
        <w:rPr>
          <w:rFonts w:ascii="Times New Roman" w:eastAsia="Times New Roman" w:hAnsi="Times New Roman" w:cs="Times New Roman"/>
          <w:sz w:val="25"/>
          <w:szCs w:val="25"/>
        </w:rPr>
        <w:t>hwari</w:t>
      </w:r>
      <w:proofErr w:type="spellEnd"/>
      <w:r w:rsidR="00DA2F19">
        <w:rPr>
          <w:rFonts w:ascii="Times New Roman" w:eastAsia="Times New Roman" w:hAnsi="Times New Roman" w:cs="Times New Roman"/>
          <w:sz w:val="25"/>
          <w:szCs w:val="25"/>
        </w:rPr>
        <w:t xml:space="preserve"> Prasad Mishra v. Md. Isa </w:t>
      </w:r>
      <w:r w:rsidRPr="00BB3BE6">
        <w:rPr>
          <w:rFonts w:ascii="Times New Roman" w:eastAsia="Times New Roman" w:hAnsi="Times New Roman" w:cs="Times New Roman"/>
          <w:sz w:val="25"/>
          <w:szCs w:val="25"/>
        </w:rPr>
        <w:t xml:space="preserve">that Expert evidence of handwriting can never be conclusive because it is, after all, opinion-evidence, and this view was reiterated in </w:t>
      </w:r>
      <w:proofErr w:type="spellStart"/>
      <w:r w:rsidRPr="00BB3BE6">
        <w:rPr>
          <w:rFonts w:ascii="Times New Roman" w:eastAsia="Times New Roman" w:hAnsi="Times New Roman" w:cs="Times New Roman"/>
          <w:sz w:val="25"/>
          <w:szCs w:val="25"/>
        </w:rPr>
        <w:t>Shashi</w:t>
      </w:r>
      <w:proofErr w:type="spellEnd"/>
      <w:r w:rsidRPr="00BB3BE6">
        <w:rPr>
          <w:rFonts w:ascii="Times New Roman" w:eastAsia="Times New Roman" w:hAnsi="Times New Roman" w:cs="Times New Roman"/>
          <w:sz w:val="25"/>
          <w:szCs w:val="25"/>
        </w:rPr>
        <w:t xml:space="preserve"> Kumar Ban</w:t>
      </w:r>
      <w:r w:rsidR="00DA2F19">
        <w:rPr>
          <w:rFonts w:ascii="Times New Roman" w:eastAsia="Times New Roman" w:hAnsi="Times New Roman" w:cs="Times New Roman"/>
          <w:sz w:val="25"/>
          <w:szCs w:val="25"/>
        </w:rPr>
        <w:t xml:space="preserve">erjee v. </w:t>
      </w:r>
      <w:proofErr w:type="spellStart"/>
      <w:r w:rsidR="00DA2F19">
        <w:rPr>
          <w:rFonts w:ascii="Times New Roman" w:eastAsia="Times New Roman" w:hAnsi="Times New Roman" w:cs="Times New Roman"/>
          <w:sz w:val="25"/>
          <w:szCs w:val="25"/>
        </w:rPr>
        <w:t>Subodh</w:t>
      </w:r>
      <w:proofErr w:type="spellEnd"/>
      <w:r w:rsidR="00DA2F19">
        <w:rPr>
          <w:rFonts w:ascii="Times New Roman" w:eastAsia="Times New Roman" w:hAnsi="Times New Roman" w:cs="Times New Roman"/>
          <w:sz w:val="25"/>
          <w:szCs w:val="25"/>
        </w:rPr>
        <w:t xml:space="preserve"> Kumar Banerjee </w:t>
      </w:r>
      <w:r w:rsidRPr="00BB3BE6">
        <w:rPr>
          <w:rFonts w:ascii="Times New Roman" w:eastAsia="Times New Roman" w:hAnsi="Times New Roman" w:cs="Times New Roman"/>
          <w:sz w:val="25"/>
          <w:szCs w:val="25"/>
        </w:rPr>
        <w:t xml:space="preserve">where it was pointed out by this Court that Expert evidence as to handwriting being opinion-evidence can rarely, if ever, take the place of substantive evidence and before acting on such evidence, it would be desirable to consider whether it is corroborated either by clear direct evidence or by circumstantial evidence. This Court had again occasion to consider the evidentiary value of Expert opinion in regard to handwriting in </w:t>
      </w:r>
      <w:proofErr w:type="spellStart"/>
      <w:r w:rsidRPr="00BB3BE6">
        <w:rPr>
          <w:rFonts w:ascii="Times New Roman" w:eastAsia="Times New Roman" w:hAnsi="Times New Roman" w:cs="Times New Roman"/>
          <w:sz w:val="25"/>
          <w:szCs w:val="25"/>
        </w:rPr>
        <w:t>Fakhruddin</w:t>
      </w:r>
      <w:proofErr w:type="spellEnd"/>
      <w:r w:rsidRPr="00BB3BE6">
        <w:rPr>
          <w:rFonts w:ascii="Times New Roman" w:eastAsia="Times New Roman" w:hAnsi="Times New Roman" w:cs="Times New Roman"/>
          <w:sz w:val="25"/>
          <w:szCs w:val="25"/>
        </w:rPr>
        <w:t xml:space="preserve"> v. State of M.P. and it uttered a note of caution pointing out that it would be risky to found a conviction solely on the evidence of a Handwriting Expert and before acting upon such evidence, the Court must always try to see whether it is corroborated by other evidence, direct or circumstantial. The above extracted passage, undoubtedly, contains some sweeping general observations. But we do not think that the </w:t>
      </w:r>
      <w:r w:rsidRPr="00BB3BE6">
        <w:rPr>
          <w:rFonts w:ascii="Times New Roman" w:eastAsia="Times New Roman" w:hAnsi="Times New Roman" w:cs="Times New Roman"/>
          <w:sz w:val="25"/>
          <w:szCs w:val="25"/>
        </w:rPr>
        <w:lastRenderedPageBreak/>
        <w:t xml:space="preserve">observations were meant to be observations of general application or as laying down any legal principle. It was plainly intended to be a rule of caution and not a rule of law as is clear from the statement "it has almost become a rule of law". "Almost", we </w:t>
      </w:r>
      <w:proofErr w:type="gramStart"/>
      <w:r w:rsidRPr="00BB3BE6">
        <w:rPr>
          <w:rFonts w:ascii="Times New Roman" w:eastAsia="Times New Roman" w:hAnsi="Times New Roman" w:cs="Times New Roman"/>
          <w:sz w:val="25"/>
          <w:szCs w:val="25"/>
        </w:rPr>
        <w:t>presume,</w:t>
      </w:r>
      <w:proofErr w:type="gramEnd"/>
      <w:r w:rsidRPr="00BB3BE6">
        <w:rPr>
          <w:rFonts w:ascii="Times New Roman" w:eastAsia="Times New Roman" w:hAnsi="Times New Roman" w:cs="Times New Roman"/>
          <w:sz w:val="25"/>
          <w:szCs w:val="25"/>
        </w:rPr>
        <w:t xml:space="preserve"> means "not quite". It was said by the Court there was a "profusion of precedential authority" which insisted upon corroboration and reference was made to Ram Chandra v. State of U. P.; </w:t>
      </w:r>
      <w:proofErr w:type="spellStart"/>
      <w:r w:rsidRPr="00BB3BE6">
        <w:rPr>
          <w:rFonts w:ascii="Times New Roman" w:eastAsia="Times New Roman" w:hAnsi="Times New Roman" w:cs="Times New Roman"/>
          <w:sz w:val="25"/>
          <w:szCs w:val="25"/>
        </w:rPr>
        <w:t>Ishwari</w:t>
      </w:r>
      <w:proofErr w:type="spellEnd"/>
      <w:r w:rsidRPr="00BB3BE6">
        <w:rPr>
          <w:rFonts w:ascii="Times New Roman" w:eastAsia="Times New Roman" w:hAnsi="Times New Roman" w:cs="Times New Roman"/>
          <w:sz w:val="25"/>
          <w:szCs w:val="25"/>
        </w:rPr>
        <w:t xml:space="preserve"> Prasad v. Mohammad Isa; </w:t>
      </w:r>
      <w:proofErr w:type="spellStart"/>
      <w:r w:rsidRPr="00BB3BE6">
        <w:rPr>
          <w:rFonts w:ascii="Times New Roman" w:eastAsia="Times New Roman" w:hAnsi="Times New Roman" w:cs="Times New Roman"/>
          <w:sz w:val="25"/>
          <w:szCs w:val="25"/>
        </w:rPr>
        <w:t>Shashi</w:t>
      </w:r>
      <w:proofErr w:type="spellEnd"/>
      <w:r w:rsidRPr="00BB3BE6">
        <w:rPr>
          <w:rFonts w:ascii="Times New Roman" w:eastAsia="Times New Roman" w:hAnsi="Times New Roman" w:cs="Times New Roman"/>
          <w:sz w:val="25"/>
          <w:szCs w:val="25"/>
        </w:rPr>
        <w:t xml:space="preserve"> Kumar v. </w:t>
      </w:r>
      <w:proofErr w:type="spellStart"/>
      <w:r w:rsidRPr="00BB3BE6">
        <w:rPr>
          <w:rFonts w:ascii="Times New Roman" w:eastAsia="Times New Roman" w:hAnsi="Times New Roman" w:cs="Times New Roman"/>
          <w:sz w:val="25"/>
          <w:szCs w:val="25"/>
        </w:rPr>
        <w:t>Subodh</w:t>
      </w:r>
      <w:proofErr w:type="spellEnd"/>
      <w:r w:rsidRPr="00BB3BE6">
        <w:rPr>
          <w:rFonts w:ascii="Times New Roman" w:eastAsia="Times New Roman" w:hAnsi="Times New Roman" w:cs="Times New Roman"/>
          <w:sz w:val="25"/>
          <w:szCs w:val="25"/>
        </w:rPr>
        <w:t xml:space="preserve"> Kumar and </w:t>
      </w:r>
      <w:proofErr w:type="spellStart"/>
      <w:r w:rsidRPr="00BB3BE6">
        <w:rPr>
          <w:rFonts w:ascii="Times New Roman" w:eastAsia="Times New Roman" w:hAnsi="Times New Roman" w:cs="Times New Roman"/>
          <w:sz w:val="25"/>
          <w:szCs w:val="25"/>
        </w:rPr>
        <w:t>Fakhruddin</w:t>
      </w:r>
      <w:proofErr w:type="spellEnd"/>
      <w:r w:rsidRPr="00BB3BE6">
        <w:rPr>
          <w:rFonts w:ascii="Times New Roman" w:eastAsia="Times New Roman" w:hAnsi="Times New Roman" w:cs="Times New Roman"/>
          <w:sz w:val="25"/>
          <w:szCs w:val="25"/>
        </w:rPr>
        <w:t xml:space="preserve"> v. State of M. P. We have already discussed these cases and observed that none of them supports the proposition that corroboration must invariably be sought before opinion-evidence can be accepted. There appears to be some mistake in the last sentence of the above extracted passage because we are unable to find in </w:t>
      </w:r>
      <w:proofErr w:type="spellStart"/>
      <w:r w:rsidRPr="00BB3BE6">
        <w:rPr>
          <w:rFonts w:ascii="Times New Roman" w:eastAsia="Times New Roman" w:hAnsi="Times New Roman" w:cs="Times New Roman"/>
          <w:sz w:val="25"/>
          <w:szCs w:val="25"/>
        </w:rPr>
        <w:t>Fakhruddin</w:t>
      </w:r>
      <w:proofErr w:type="spellEnd"/>
      <w:r w:rsidRPr="00BB3BE6">
        <w:rPr>
          <w:rFonts w:ascii="Times New Roman" w:eastAsia="Times New Roman" w:hAnsi="Times New Roman" w:cs="Times New Roman"/>
          <w:sz w:val="25"/>
          <w:szCs w:val="25"/>
        </w:rPr>
        <w:t xml:space="preserve"> v. State of M.P. any statement such as the one attributed. In fact, in that case, the learned Judges acted upon the sole testimony of the Expert after satisfying themselves about the correctness of the opinion by comparing the writings themselves. We do think that the observations in </w:t>
      </w:r>
      <w:proofErr w:type="spellStart"/>
      <w:r w:rsidRPr="00BB3BE6">
        <w:rPr>
          <w:rFonts w:ascii="Times New Roman" w:eastAsia="Times New Roman" w:hAnsi="Times New Roman" w:cs="Times New Roman"/>
          <w:sz w:val="25"/>
          <w:szCs w:val="25"/>
        </w:rPr>
        <w:t>Magan</w:t>
      </w:r>
      <w:proofErr w:type="spellEnd"/>
      <w:r w:rsidRPr="00BB3BE6">
        <w:rPr>
          <w:rFonts w:ascii="Times New Roman" w:eastAsia="Times New Roman" w:hAnsi="Times New Roman" w:cs="Times New Roman"/>
          <w:sz w:val="25"/>
          <w:szCs w:val="25"/>
        </w:rPr>
        <w:t xml:space="preserve"> </w:t>
      </w:r>
      <w:proofErr w:type="spellStart"/>
      <w:r w:rsidRPr="00BB3BE6">
        <w:rPr>
          <w:rFonts w:ascii="Times New Roman" w:eastAsia="Times New Roman" w:hAnsi="Times New Roman" w:cs="Times New Roman"/>
          <w:sz w:val="25"/>
          <w:szCs w:val="25"/>
        </w:rPr>
        <w:t>Bihari</w:t>
      </w:r>
      <w:proofErr w:type="spellEnd"/>
      <w:r w:rsidRPr="00BB3BE6">
        <w:rPr>
          <w:rFonts w:ascii="Times New Roman" w:eastAsia="Times New Roman" w:hAnsi="Times New Roman" w:cs="Times New Roman"/>
          <w:sz w:val="25"/>
          <w:szCs w:val="25"/>
        </w:rPr>
        <w:t xml:space="preserve"> </w:t>
      </w:r>
      <w:proofErr w:type="spellStart"/>
      <w:r w:rsidRPr="00BB3BE6">
        <w:rPr>
          <w:rFonts w:ascii="Times New Roman" w:eastAsia="Times New Roman" w:hAnsi="Times New Roman" w:cs="Times New Roman"/>
          <w:sz w:val="25"/>
          <w:szCs w:val="25"/>
        </w:rPr>
        <w:t>Lal</w:t>
      </w:r>
      <w:proofErr w:type="spellEnd"/>
      <w:r w:rsidRPr="00BB3BE6">
        <w:rPr>
          <w:rFonts w:ascii="Times New Roman" w:eastAsia="Times New Roman" w:hAnsi="Times New Roman" w:cs="Times New Roman"/>
          <w:sz w:val="25"/>
          <w:szCs w:val="25"/>
        </w:rPr>
        <w:t xml:space="preserve"> v. State of </w:t>
      </w:r>
      <w:proofErr w:type="gramStart"/>
      <w:r w:rsidRPr="00BB3BE6">
        <w:rPr>
          <w:rFonts w:ascii="Times New Roman" w:eastAsia="Times New Roman" w:hAnsi="Times New Roman" w:cs="Times New Roman"/>
          <w:sz w:val="25"/>
          <w:szCs w:val="25"/>
        </w:rPr>
        <w:t>Punjab,</w:t>
      </w:r>
      <w:proofErr w:type="gramEnd"/>
      <w:r w:rsidRPr="00BB3BE6">
        <w:rPr>
          <w:rFonts w:ascii="Times New Roman" w:eastAsia="Times New Roman" w:hAnsi="Times New Roman" w:cs="Times New Roman"/>
          <w:sz w:val="25"/>
          <w:szCs w:val="25"/>
        </w:rPr>
        <w:t xml:space="preserve"> must be understood as referring to the facts of the particular case."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xml:space="preserve">19. In fine in </w:t>
      </w:r>
      <w:proofErr w:type="spellStart"/>
      <w:r w:rsidRPr="00BB3BE6">
        <w:rPr>
          <w:rFonts w:ascii="Times New Roman" w:eastAsia="Times New Roman" w:hAnsi="Times New Roman" w:cs="Times New Roman"/>
          <w:sz w:val="25"/>
          <w:szCs w:val="25"/>
        </w:rPr>
        <w:t>Murari</w:t>
      </w:r>
      <w:proofErr w:type="spellEnd"/>
      <w:r w:rsidRPr="00BB3BE6">
        <w:rPr>
          <w:rFonts w:ascii="Times New Roman" w:eastAsia="Times New Roman" w:hAnsi="Times New Roman" w:cs="Times New Roman"/>
          <w:sz w:val="25"/>
          <w:szCs w:val="25"/>
        </w:rPr>
        <w:t xml:space="preserve"> </w:t>
      </w:r>
      <w:proofErr w:type="spellStart"/>
      <w:r w:rsidRPr="00BB3BE6">
        <w:rPr>
          <w:rFonts w:ascii="Times New Roman" w:eastAsia="Times New Roman" w:hAnsi="Times New Roman" w:cs="Times New Roman"/>
          <w:sz w:val="25"/>
          <w:szCs w:val="25"/>
        </w:rPr>
        <w:t>Lal</w:t>
      </w:r>
      <w:proofErr w:type="spellEnd"/>
      <w:r w:rsidRPr="00BB3BE6">
        <w:rPr>
          <w:rFonts w:ascii="Times New Roman" w:eastAsia="Times New Roman" w:hAnsi="Times New Roman" w:cs="Times New Roman"/>
          <w:sz w:val="25"/>
          <w:szCs w:val="25"/>
        </w:rPr>
        <w:t xml:space="preserve"> (supra) this Court stated that there is no rule of law, nor any rule of prudence which has </w:t>
      </w:r>
      <w:proofErr w:type="spellStart"/>
      <w:r w:rsidRPr="00BB3BE6">
        <w:rPr>
          <w:rFonts w:ascii="Times New Roman" w:eastAsia="Times New Roman" w:hAnsi="Times New Roman" w:cs="Times New Roman"/>
          <w:sz w:val="25"/>
          <w:szCs w:val="25"/>
        </w:rPr>
        <w:t>crystallised</w:t>
      </w:r>
      <w:proofErr w:type="spellEnd"/>
      <w:r w:rsidRPr="00BB3BE6">
        <w:rPr>
          <w:rFonts w:ascii="Times New Roman" w:eastAsia="Times New Roman" w:hAnsi="Times New Roman" w:cs="Times New Roman"/>
          <w:sz w:val="25"/>
          <w:szCs w:val="25"/>
        </w:rPr>
        <w:t xml:space="preserve"> into a rule of law that opinion-evidence of a Handwriting Expert must never be acted upon, unless substantially corroborated. We feel it expedient to record our concurrence therewith, though, however, we hasten to add that since human judgment cannot be said to be totally infallible, due caution shall have to be exercised and the approach ought to be that of care and caution and it is only upon probe and examination the acceptability or creditworthy of the same depends. The learned Sessions Judge as also the High Court did place, upon consideration of all relevant facts and material on record, reliance on the opinion of the Handwriting Expert and we do not see any reason to record a contra finding. (b) Misleading telephonic information about the death of the deceased to sister and mother of the deceased and the evidence on this score seems to be rather </w:t>
      </w:r>
      <w:proofErr w:type="spellStart"/>
      <w:r w:rsidRPr="00BB3BE6">
        <w:rPr>
          <w:rFonts w:ascii="Times New Roman" w:eastAsia="Times New Roman" w:hAnsi="Times New Roman" w:cs="Times New Roman"/>
          <w:sz w:val="25"/>
          <w:szCs w:val="25"/>
        </w:rPr>
        <w:t>categoric</w:t>
      </w:r>
      <w:proofErr w:type="spellEnd"/>
      <w:r w:rsidRPr="00BB3BE6">
        <w:rPr>
          <w:rFonts w:ascii="Times New Roman" w:eastAsia="Times New Roman" w:hAnsi="Times New Roman" w:cs="Times New Roman"/>
          <w:sz w:val="25"/>
          <w:szCs w:val="25"/>
        </w:rPr>
        <w:t xml:space="preserve"> and creditworthy. It is on this </w:t>
      </w:r>
      <w:proofErr w:type="gramStart"/>
      <w:r w:rsidRPr="00BB3BE6">
        <w:rPr>
          <w:rFonts w:ascii="Times New Roman" w:eastAsia="Times New Roman" w:hAnsi="Times New Roman" w:cs="Times New Roman"/>
          <w:sz w:val="25"/>
          <w:szCs w:val="25"/>
        </w:rPr>
        <w:t>score,</w:t>
      </w:r>
      <w:proofErr w:type="gramEnd"/>
      <w:r w:rsidRPr="00BB3BE6">
        <w:rPr>
          <w:rFonts w:ascii="Times New Roman" w:eastAsia="Times New Roman" w:hAnsi="Times New Roman" w:cs="Times New Roman"/>
          <w:sz w:val="25"/>
          <w:szCs w:val="25"/>
        </w:rPr>
        <w:t xml:space="preserve"> the High Court also placed reliance and did not think it fit to discard the testimony of PW6, </w:t>
      </w:r>
      <w:proofErr w:type="spellStart"/>
      <w:r w:rsidRPr="00BB3BE6">
        <w:rPr>
          <w:rFonts w:ascii="Times New Roman" w:eastAsia="Times New Roman" w:hAnsi="Times New Roman" w:cs="Times New Roman"/>
          <w:sz w:val="25"/>
          <w:szCs w:val="25"/>
        </w:rPr>
        <w:t>Shamim</w:t>
      </w:r>
      <w:proofErr w:type="spellEnd"/>
      <w:r w:rsidRPr="00BB3BE6">
        <w:rPr>
          <w:rFonts w:ascii="Times New Roman" w:eastAsia="Times New Roman" w:hAnsi="Times New Roman" w:cs="Times New Roman"/>
          <w:sz w:val="25"/>
          <w:szCs w:val="25"/>
        </w:rPr>
        <w:t xml:space="preserve"> </w:t>
      </w:r>
      <w:proofErr w:type="spellStart"/>
      <w:r w:rsidRPr="00BB3BE6">
        <w:rPr>
          <w:rFonts w:ascii="Times New Roman" w:eastAsia="Times New Roman" w:hAnsi="Times New Roman" w:cs="Times New Roman"/>
          <w:sz w:val="25"/>
          <w:szCs w:val="25"/>
        </w:rPr>
        <w:t>Bano</w:t>
      </w:r>
      <w:proofErr w:type="spellEnd"/>
      <w:r w:rsidRPr="00BB3BE6">
        <w:rPr>
          <w:rFonts w:ascii="Times New Roman" w:eastAsia="Times New Roman" w:hAnsi="Times New Roman" w:cs="Times New Roman"/>
          <w:sz w:val="25"/>
          <w:szCs w:val="25"/>
        </w:rPr>
        <w:t xml:space="preserve"> on this score.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xml:space="preserve">20. The two counts mentioned above have in fact cemented the fate of this appeal. Identity of the accused person stands challenged by Mr. </w:t>
      </w:r>
      <w:proofErr w:type="spellStart"/>
      <w:r w:rsidRPr="00BB3BE6">
        <w:rPr>
          <w:rFonts w:ascii="Times New Roman" w:eastAsia="Times New Roman" w:hAnsi="Times New Roman" w:cs="Times New Roman"/>
          <w:sz w:val="25"/>
          <w:szCs w:val="25"/>
        </w:rPr>
        <w:t>Jaspal</w:t>
      </w:r>
      <w:proofErr w:type="spellEnd"/>
      <w:r w:rsidRPr="00BB3BE6">
        <w:rPr>
          <w:rFonts w:ascii="Times New Roman" w:eastAsia="Times New Roman" w:hAnsi="Times New Roman" w:cs="Times New Roman"/>
          <w:sz w:val="25"/>
          <w:szCs w:val="25"/>
        </w:rPr>
        <w:t xml:space="preserve"> Singh and while recording acceptance of a factum of murder, it has been the definite contention that it is a blind murder if that be so then why the misleading information to the family members of the deceased is it to obviate a detection so as to enable him to escape the rigors of law or a genuine and innocent statement of the accused : if the death had been caused, as reported to the family members of the deceased or the burial there would have been some documentary evidence in support thereof : the street accident must have been rather fatal and burial also cannot take place without proper documentation unfortunately, there is no documentary support. This is, however, on the opposition that the evidence of PW-6 stands accepted. At this juncture we, however, feel it expedient to record that in fact on a plain look at the evidence one would take to conclude its acceptability in creditworthiness rather than its rejection. It is on this score, the High Court was pleased to record its opinion upon detailing out the circumstances and we do also feel it inclined to record that the circumstances noticed above cannot but lend concurrence to </w:t>
      </w:r>
      <w:r w:rsidRPr="00BB3BE6">
        <w:rPr>
          <w:rFonts w:ascii="Times New Roman" w:eastAsia="Times New Roman" w:hAnsi="Times New Roman" w:cs="Times New Roman"/>
          <w:sz w:val="25"/>
          <w:szCs w:val="25"/>
        </w:rPr>
        <w:lastRenderedPageBreak/>
        <w:t xml:space="preserve">the observations of the High Court that the matter in issue cannot but be termed to be a brutal and gruesome murder of </w:t>
      </w:r>
      <w:proofErr w:type="spellStart"/>
      <w:r w:rsidRPr="00BB3BE6">
        <w:rPr>
          <w:rFonts w:ascii="Times New Roman" w:eastAsia="Times New Roman" w:hAnsi="Times New Roman" w:cs="Times New Roman"/>
          <w:sz w:val="25"/>
          <w:szCs w:val="25"/>
        </w:rPr>
        <w:t>Hazra</w:t>
      </w:r>
      <w:proofErr w:type="spellEnd"/>
      <w:r w:rsidRPr="00BB3BE6">
        <w:rPr>
          <w:rFonts w:ascii="Times New Roman" w:eastAsia="Times New Roman" w:hAnsi="Times New Roman" w:cs="Times New Roman"/>
          <w:sz w:val="25"/>
          <w:szCs w:val="25"/>
        </w:rPr>
        <w:t xml:space="preserve"> by the accused person. </w:t>
      </w:r>
    </w:p>
    <w:p w:rsidR="00DA2F19" w:rsidRPr="00BB3BE6" w:rsidRDefault="00DA2F19" w:rsidP="00BB3BE6">
      <w:pPr>
        <w:spacing w:after="0" w:line="240" w:lineRule="auto"/>
        <w:jc w:val="both"/>
        <w:rPr>
          <w:rFonts w:ascii="Times New Roman" w:eastAsia="Times New Roman" w:hAnsi="Times New Roman" w:cs="Times New Roman"/>
          <w:sz w:val="25"/>
          <w:szCs w:val="25"/>
        </w:rPr>
      </w:pP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xml:space="preserve">21. Before proceeding with the matter further, it would be convenient to note the </w:t>
      </w:r>
      <w:proofErr w:type="spellStart"/>
      <w:r w:rsidRPr="00BB3BE6">
        <w:rPr>
          <w:rFonts w:ascii="Times New Roman" w:eastAsia="Times New Roman" w:hAnsi="Times New Roman" w:cs="Times New Roman"/>
          <w:sz w:val="25"/>
          <w:szCs w:val="25"/>
        </w:rPr>
        <w:t>well established</w:t>
      </w:r>
      <w:proofErr w:type="spellEnd"/>
      <w:r w:rsidRPr="00BB3BE6">
        <w:rPr>
          <w:rFonts w:ascii="Times New Roman" w:eastAsia="Times New Roman" w:hAnsi="Times New Roman" w:cs="Times New Roman"/>
          <w:sz w:val="25"/>
          <w:szCs w:val="25"/>
        </w:rPr>
        <w:t xml:space="preserve"> rule in criminal jurisprudence as regards the acceptability of the circumstantial evidence and the rule of the law Courts in regard thereto.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DA2F19"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xml:space="preserve">22. The word of caution introduced in the judgment of this Court about five decades ago in that direction, however, still stands as an acceptable guide. This Court in </w:t>
      </w:r>
      <w:proofErr w:type="spellStart"/>
      <w:r w:rsidRPr="00DA2F19">
        <w:rPr>
          <w:rFonts w:ascii="Times New Roman" w:eastAsia="Times New Roman" w:hAnsi="Times New Roman" w:cs="Times New Roman"/>
          <w:i/>
          <w:sz w:val="25"/>
          <w:szCs w:val="25"/>
        </w:rPr>
        <w:t>Hanumant</w:t>
      </w:r>
      <w:proofErr w:type="spellEnd"/>
      <w:r w:rsidRPr="00DA2F19">
        <w:rPr>
          <w:rFonts w:ascii="Times New Roman" w:eastAsia="Times New Roman" w:hAnsi="Times New Roman" w:cs="Times New Roman"/>
          <w:i/>
          <w:sz w:val="25"/>
          <w:szCs w:val="25"/>
        </w:rPr>
        <w:t xml:space="preserve"> </w:t>
      </w:r>
      <w:proofErr w:type="spellStart"/>
      <w:r w:rsidRPr="00DA2F19">
        <w:rPr>
          <w:rFonts w:ascii="Times New Roman" w:eastAsia="Times New Roman" w:hAnsi="Times New Roman" w:cs="Times New Roman"/>
          <w:i/>
          <w:sz w:val="25"/>
          <w:szCs w:val="25"/>
        </w:rPr>
        <w:t>Govind</w:t>
      </w:r>
      <w:proofErr w:type="spellEnd"/>
      <w:r w:rsidRPr="00DA2F19">
        <w:rPr>
          <w:rFonts w:ascii="Times New Roman" w:eastAsia="Times New Roman" w:hAnsi="Times New Roman" w:cs="Times New Roman"/>
          <w:i/>
          <w:sz w:val="25"/>
          <w:szCs w:val="25"/>
        </w:rPr>
        <w:t xml:space="preserve"> </w:t>
      </w:r>
      <w:proofErr w:type="spellStart"/>
      <w:r w:rsidRPr="00DA2F19">
        <w:rPr>
          <w:rFonts w:ascii="Times New Roman" w:eastAsia="Times New Roman" w:hAnsi="Times New Roman" w:cs="Times New Roman"/>
          <w:i/>
          <w:sz w:val="25"/>
          <w:szCs w:val="25"/>
        </w:rPr>
        <w:t>Nargundkar</w:t>
      </w:r>
      <w:proofErr w:type="spellEnd"/>
      <w:r w:rsidRPr="00DA2F19">
        <w:rPr>
          <w:rFonts w:ascii="Times New Roman" w:eastAsia="Times New Roman" w:hAnsi="Times New Roman" w:cs="Times New Roman"/>
          <w:i/>
          <w:sz w:val="25"/>
          <w:szCs w:val="25"/>
        </w:rPr>
        <w:t xml:space="preserve"> and another v. State of Madhya Pradesh</w:t>
      </w:r>
      <w:r w:rsidR="00DA2F19" w:rsidRPr="00DA2F19">
        <w:rPr>
          <w:rFonts w:ascii="Times New Roman" w:eastAsia="Times New Roman" w:hAnsi="Times New Roman" w:cs="Times New Roman"/>
          <w:i/>
          <w:sz w:val="25"/>
          <w:szCs w:val="25"/>
          <w:vertAlign w:val="superscript"/>
        </w:rPr>
        <w:t>10</w:t>
      </w:r>
      <w:r w:rsidR="00DA2F19">
        <w:rPr>
          <w:rFonts w:ascii="Times New Roman" w:eastAsia="Times New Roman" w:hAnsi="Times New Roman" w:cs="Times New Roman"/>
          <w:sz w:val="25"/>
          <w:szCs w:val="25"/>
        </w:rPr>
        <w:t xml:space="preserve"> </w:t>
      </w:r>
      <w:r w:rsidRPr="00BB3BE6">
        <w:rPr>
          <w:rFonts w:ascii="Times New Roman" w:eastAsia="Times New Roman" w:hAnsi="Times New Roman" w:cs="Times New Roman"/>
          <w:sz w:val="25"/>
          <w:szCs w:val="25"/>
        </w:rPr>
        <w:t>stated: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E45CF5" w:rsidP="00DA2F19">
      <w:pPr>
        <w:spacing w:after="0" w:line="240" w:lineRule="auto"/>
        <w:ind w:left="720"/>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xml:space="preserve">"It is well to remember </w:t>
      </w:r>
      <w:proofErr w:type="gramStart"/>
      <w:r w:rsidRPr="00BB3BE6">
        <w:rPr>
          <w:rFonts w:ascii="Times New Roman" w:eastAsia="Times New Roman" w:hAnsi="Times New Roman" w:cs="Times New Roman"/>
          <w:sz w:val="25"/>
          <w:szCs w:val="25"/>
        </w:rPr>
        <w:t>that in cases</w:t>
      </w:r>
      <w:proofErr w:type="gramEnd"/>
      <w:r w:rsidRPr="00BB3BE6">
        <w:rPr>
          <w:rFonts w:ascii="Times New Roman" w:eastAsia="Times New Roman" w:hAnsi="Times New Roman" w:cs="Times New Roman"/>
          <w:sz w:val="25"/>
          <w:szCs w:val="25"/>
        </w:rPr>
        <w:t xml:space="preserve"> where the evidence is of a circumstantial nature, the circumstances from which the conclusion of guilt is to be drawn should in the first instance be fully established, and all the facts so established should be consistent only with the hypothesis of the guilt of the accused. Again, the circumstances should be of a conclusive nature and tendency and they should be such as to exclude every hypothesis but the one proposed to be proved. In other words, there must be a chain of evidence so far complete as not to leave any reasonable ground for a conclusion consistent with the innocence of the accused and it must be such as to show that within all human probability the act must have been done by the accused." </w:t>
      </w:r>
    </w:p>
    <w:p w:rsidR="00E45CF5" w:rsidRPr="00BB3BE6" w:rsidRDefault="00E45CF5" w:rsidP="00DA2F19">
      <w:pPr>
        <w:spacing w:after="0" w:line="240" w:lineRule="auto"/>
        <w:ind w:left="720"/>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xml:space="preserve">23. Subsequently, the Constitution Bench of this Court in </w:t>
      </w:r>
      <w:r w:rsidRPr="00DA2F19">
        <w:rPr>
          <w:rFonts w:ascii="Times New Roman" w:eastAsia="Times New Roman" w:hAnsi="Times New Roman" w:cs="Times New Roman"/>
          <w:i/>
          <w:sz w:val="25"/>
          <w:szCs w:val="25"/>
        </w:rPr>
        <w:t xml:space="preserve">M.G. </w:t>
      </w:r>
      <w:proofErr w:type="spellStart"/>
      <w:r w:rsidRPr="00DA2F19">
        <w:rPr>
          <w:rFonts w:ascii="Times New Roman" w:eastAsia="Times New Roman" w:hAnsi="Times New Roman" w:cs="Times New Roman"/>
          <w:i/>
          <w:sz w:val="25"/>
          <w:szCs w:val="25"/>
        </w:rPr>
        <w:t>Agarwal</w:t>
      </w:r>
      <w:proofErr w:type="spellEnd"/>
      <w:r w:rsidRPr="00DA2F19">
        <w:rPr>
          <w:rFonts w:ascii="Times New Roman" w:eastAsia="Times New Roman" w:hAnsi="Times New Roman" w:cs="Times New Roman"/>
          <w:i/>
          <w:sz w:val="25"/>
          <w:szCs w:val="25"/>
        </w:rPr>
        <w:t xml:space="preserve"> and another v. State of Maharashtra</w:t>
      </w:r>
      <w:r w:rsidR="00DA2F19" w:rsidRPr="00DA2F19">
        <w:rPr>
          <w:rFonts w:ascii="Times New Roman" w:eastAsia="Times New Roman" w:hAnsi="Times New Roman" w:cs="Times New Roman"/>
          <w:i/>
          <w:sz w:val="25"/>
          <w:szCs w:val="25"/>
          <w:vertAlign w:val="superscript"/>
        </w:rPr>
        <w:t>11</w:t>
      </w:r>
      <w:r w:rsidRPr="00BB3BE6">
        <w:rPr>
          <w:rFonts w:ascii="Times New Roman" w:eastAsia="Times New Roman" w:hAnsi="Times New Roman" w:cs="Times New Roman"/>
          <w:sz w:val="25"/>
          <w:szCs w:val="25"/>
        </w:rPr>
        <w:t xml:space="preserve"> in the similar vein and without any contra note stated the law with utmost lucidity in the manner noted </w:t>
      </w:r>
      <w:proofErr w:type="gramStart"/>
      <w:r w:rsidRPr="00BB3BE6">
        <w:rPr>
          <w:rFonts w:ascii="Times New Roman" w:eastAsia="Times New Roman" w:hAnsi="Times New Roman" w:cs="Times New Roman"/>
          <w:sz w:val="25"/>
          <w:szCs w:val="25"/>
        </w:rPr>
        <w:t>below :</w:t>
      </w:r>
      <w:proofErr w:type="gramEnd"/>
      <w:r w:rsidRPr="00BB3BE6">
        <w:rPr>
          <w:rFonts w:ascii="Times New Roman" w:eastAsia="Times New Roman" w:hAnsi="Times New Roman" w:cs="Times New Roman"/>
          <w:sz w:val="25"/>
          <w:szCs w:val="25"/>
        </w:rPr>
        <w:t xml:space="preserve">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E45CF5" w:rsidP="00DA2F19">
      <w:pPr>
        <w:spacing w:after="0" w:line="240" w:lineRule="auto"/>
        <w:ind w:left="720"/>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xml:space="preserve">"It is a </w:t>
      </w:r>
      <w:proofErr w:type="spellStart"/>
      <w:r w:rsidRPr="00BB3BE6">
        <w:rPr>
          <w:rFonts w:ascii="Times New Roman" w:eastAsia="Times New Roman" w:hAnsi="Times New Roman" w:cs="Times New Roman"/>
          <w:sz w:val="25"/>
          <w:szCs w:val="25"/>
        </w:rPr>
        <w:t>well established</w:t>
      </w:r>
      <w:proofErr w:type="spellEnd"/>
      <w:r w:rsidRPr="00BB3BE6">
        <w:rPr>
          <w:rFonts w:ascii="Times New Roman" w:eastAsia="Times New Roman" w:hAnsi="Times New Roman" w:cs="Times New Roman"/>
          <w:sz w:val="25"/>
          <w:szCs w:val="25"/>
        </w:rPr>
        <w:t xml:space="preserve"> rule in criminal jurisprudence that circumstantial evidence can be reasonably made the basis of an accused person's conviction if it is of such a character that it is wholly inconsistent with the innocence of the accused and is consistent only with his guilt. If the circumstances proved in the case are consistent either with the innocence of the accused or with his guilt, then the accused is entitled to the benefit of doubt. There is no doubt or dispute about this position. But in applying this principle, it is necessary to distinguish between facts which may be called primary or basic on the one hand and inference of facts to be drawn from them on the other. In regard to the proof of basic or primary facts, the Court has to judge the evidence in the ordinary </w:t>
      </w:r>
      <w:proofErr w:type="gramStart"/>
      <w:r w:rsidRPr="00BB3BE6">
        <w:rPr>
          <w:rFonts w:ascii="Times New Roman" w:eastAsia="Times New Roman" w:hAnsi="Times New Roman" w:cs="Times New Roman"/>
          <w:sz w:val="25"/>
          <w:szCs w:val="25"/>
        </w:rPr>
        <w:t>way,</w:t>
      </w:r>
      <w:proofErr w:type="gramEnd"/>
      <w:r w:rsidRPr="00BB3BE6">
        <w:rPr>
          <w:rFonts w:ascii="Times New Roman" w:eastAsia="Times New Roman" w:hAnsi="Times New Roman" w:cs="Times New Roman"/>
          <w:sz w:val="25"/>
          <w:szCs w:val="25"/>
        </w:rPr>
        <w:t xml:space="preserve"> and in the appreciation of evidence in respect of the proof of these basic or primary facts there is no scope for the application of the doctrine of benefit of doubt. The Court considers the evidence and decides whether that evidence proves a particular fact or not. When it is held that a certain fact is proved, the question arises whether that fact leads to the inference of guilt of the accused person or not, and in dealing with this aspect of the problem the doctrine of benefit of doubt would apply and an inference of guilt can be drawn only if the proved fact is wholly inconsistent with the innocence of the accused and is consistent only with his guilt."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lastRenderedPageBreak/>
        <w:t xml:space="preserve">24. Similar, however, is the opinion of this Court in </w:t>
      </w:r>
      <w:proofErr w:type="spellStart"/>
      <w:r w:rsidRPr="00DA2F19">
        <w:rPr>
          <w:rFonts w:ascii="Times New Roman" w:eastAsia="Times New Roman" w:hAnsi="Times New Roman" w:cs="Times New Roman"/>
          <w:i/>
          <w:sz w:val="25"/>
          <w:szCs w:val="25"/>
        </w:rPr>
        <w:t>Pawan</w:t>
      </w:r>
      <w:proofErr w:type="spellEnd"/>
      <w:r w:rsidRPr="00DA2F19">
        <w:rPr>
          <w:rFonts w:ascii="Times New Roman" w:eastAsia="Times New Roman" w:hAnsi="Times New Roman" w:cs="Times New Roman"/>
          <w:i/>
          <w:sz w:val="25"/>
          <w:szCs w:val="25"/>
        </w:rPr>
        <w:t xml:space="preserve"> Kumar v. State of Haryana</w:t>
      </w:r>
      <w:r w:rsidR="00DA2F19" w:rsidRPr="00DA2F19">
        <w:rPr>
          <w:rFonts w:ascii="Times New Roman" w:eastAsia="Times New Roman" w:hAnsi="Times New Roman" w:cs="Times New Roman"/>
          <w:i/>
          <w:sz w:val="25"/>
          <w:szCs w:val="25"/>
          <w:vertAlign w:val="superscript"/>
        </w:rPr>
        <w:t>12</w:t>
      </w:r>
      <w:r w:rsidR="00DA2F19">
        <w:rPr>
          <w:rFonts w:ascii="Times New Roman" w:eastAsia="Times New Roman" w:hAnsi="Times New Roman" w:cs="Times New Roman"/>
          <w:sz w:val="25"/>
          <w:szCs w:val="25"/>
        </w:rPr>
        <w:t xml:space="preserve"> </w:t>
      </w:r>
      <w:r w:rsidRPr="00BB3BE6">
        <w:rPr>
          <w:rFonts w:ascii="Times New Roman" w:eastAsia="Times New Roman" w:hAnsi="Times New Roman" w:cs="Times New Roman"/>
          <w:sz w:val="25"/>
          <w:szCs w:val="25"/>
        </w:rPr>
        <w:t xml:space="preserve">in which one of us (U. C. Banerjee, J.) was a party. The opinion of the Court runs as under: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E45CF5" w:rsidP="00DA2F19">
      <w:pPr>
        <w:spacing w:after="0" w:line="240" w:lineRule="auto"/>
        <w:ind w:left="720"/>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xml:space="preserve">"Incidentally, success of the prosecution on the basis of circumstantial evidence will, however, depend on the availability of a complete chain of events so as not to leave any doubt for the conclusion that the act must have been done by the accused person. While, however, it is true that there should be no missing links, in the chain of events so far as the prosecution is concerned, but it is not that every one of the links must appear on the surface of the evidence, since some of these links may only be inferred from the proven facts. Circumstances of strong suspicion without, however, any conclusive evidence are not sufficient to justify the conviction and it is on this score that great care must be taken in evaluating the circumstantial evidence. In any event, on the availability of two inferences, the one in </w:t>
      </w:r>
      <w:proofErr w:type="spellStart"/>
      <w:r w:rsidRPr="00BB3BE6">
        <w:rPr>
          <w:rFonts w:ascii="Times New Roman" w:eastAsia="Times New Roman" w:hAnsi="Times New Roman" w:cs="Times New Roman"/>
          <w:sz w:val="25"/>
          <w:szCs w:val="25"/>
        </w:rPr>
        <w:t>favour</w:t>
      </w:r>
      <w:proofErr w:type="spellEnd"/>
      <w:r w:rsidRPr="00BB3BE6">
        <w:rPr>
          <w:rFonts w:ascii="Times New Roman" w:eastAsia="Times New Roman" w:hAnsi="Times New Roman" w:cs="Times New Roman"/>
          <w:sz w:val="25"/>
          <w:szCs w:val="25"/>
        </w:rPr>
        <w:t xml:space="preserve"> of the accused must be accepted and the law is well settled on this score, as such we need not dilate much in that regard excepting, however, noting the observations of this Court in the case of </w:t>
      </w:r>
      <w:r w:rsidRPr="00DA2F19">
        <w:rPr>
          <w:rFonts w:ascii="Times New Roman" w:eastAsia="Times New Roman" w:hAnsi="Times New Roman" w:cs="Times New Roman"/>
          <w:i/>
          <w:sz w:val="25"/>
          <w:szCs w:val="25"/>
        </w:rPr>
        <w:t>State of U. P. v. Ashok Kumar Srivastava</w:t>
      </w:r>
      <w:r w:rsidR="00DA2F19" w:rsidRPr="00DA2F19">
        <w:rPr>
          <w:rFonts w:ascii="Times New Roman" w:eastAsia="Times New Roman" w:hAnsi="Times New Roman" w:cs="Times New Roman"/>
          <w:i/>
          <w:sz w:val="25"/>
          <w:szCs w:val="25"/>
          <w:vertAlign w:val="superscript"/>
        </w:rPr>
        <w:t>13</w:t>
      </w:r>
      <w:r w:rsidRPr="00BB3BE6">
        <w:rPr>
          <w:rFonts w:ascii="Times New Roman" w:eastAsia="Times New Roman" w:hAnsi="Times New Roman" w:cs="Times New Roman"/>
          <w:sz w:val="25"/>
          <w:szCs w:val="25"/>
        </w:rPr>
        <w:t xml:space="preserve"> wherein this Court in paragraph 9 of the report observed: </w:t>
      </w:r>
    </w:p>
    <w:p w:rsidR="00E45CF5" w:rsidRPr="00BB3BE6" w:rsidRDefault="00E45CF5" w:rsidP="00DA2F19">
      <w:pPr>
        <w:spacing w:after="0" w:line="240" w:lineRule="auto"/>
        <w:ind w:left="720"/>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E45CF5" w:rsidP="00DA2F19">
      <w:pPr>
        <w:spacing w:after="0" w:line="240" w:lineRule="auto"/>
        <w:ind w:left="720"/>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xml:space="preserve">"This Court </w:t>
      </w:r>
      <w:proofErr w:type="gramStart"/>
      <w:r w:rsidRPr="00BB3BE6">
        <w:rPr>
          <w:rFonts w:ascii="Times New Roman" w:eastAsia="Times New Roman" w:hAnsi="Times New Roman" w:cs="Times New Roman"/>
          <w:sz w:val="25"/>
          <w:szCs w:val="25"/>
        </w:rPr>
        <w:t>has,</w:t>
      </w:r>
      <w:proofErr w:type="gramEnd"/>
      <w:r w:rsidRPr="00BB3BE6">
        <w:rPr>
          <w:rFonts w:ascii="Times New Roman" w:eastAsia="Times New Roman" w:hAnsi="Times New Roman" w:cs="Times New Roman"/>
          <w:sz w:val="25"/>
          <w:szCs w:val="25"/>
        </w:rPr>
        <w:t xml:space="preserve"> time out of number, observed that while appreciating circumstantial evidence the Court must adopt a very cautious approach and should record a conviction only if all the links in the chain are complete pointing to the guilt of the accused and every hypothesis of innocence is capable of being </w:t>
      </w:r>
      <w:proofErr w:type="spellStart"/>
      <w:r w:rsidRPr="00BB3BE6">
        <w:rPr>
          <w:rFonts w:ascii="Times New Roman" w:eastAsia="Times New Roman" w:hAnsi="Times New Roman" w:cs="Times New Roman"/>
          <w:sz w:val="25"/>
          <w:szCs w:val="25"/>
        </w:rPr>
        <w:t>negatived</w:t>
      </w:r>
      <w:proofErr w:type="spellEnd"/>
      <w:r w:rsidRPr="00BB3BE6">
        <w:rPr>
          <w:rFonts w:ascii="Times New Roman" w:eastAsia="Times New Roman" w:hAnsi="Times New Roman" w:cs="Times New Roman"/>
          <w:sz w:val="25"/>
          <w:szCs w:val="25"/>
        </w:rPr>
        <w:t xml:space="preserve"> on evidence. Great care must be taken in evaluating circumstantial evidence and if the evidence relied on is reasonably capable of two </w:t>
      </w:r>
      <w:proofErr w:type="gramStart"/>
      <w:r w:rsidRPr="00BB3BE6">
        <w:rPr>
          <w:rFonts w:ascii="Times New Roman" w:eastAsia="Times New Roman" w:hAnsi="Times New Roman" w:cs="Times New Roman"/>
          <w:sz w:val="25"/>
          <w:szCs w:val="25"/>
        </w:rPr>
        <w:t>inferences,</w:t>
      </w:r>
      <w:proofErr w:type="gramEnd"/>
      <w:r w:rsidRPr="00BB3BE6">
        <w:rPr>
          <w:rFonts w:ascii="Times New Roman" w:eastAsia="Times New Roman" w:hAnsi="Times New Roman" w:cs="Times New Roman"/>
          <w:sz w:val="25"/>
          <w:szCs w:val="25"/>
        </w:rPr>
        <w:t xml:space="preserve"> the one in </w:t>
      </w:r>
      <w:proofErr w:type="spellStart"/>
      <w:r w:rsidRPr="00BB3BE6">
        <w:rPr>
          <w:rFonts w:ascii="Times New Roman" w:eastAsia="Times New Roman" w:hAnsi="Times New Roman" w:cs="Times New Roman"/>
          <w:sz w:val="25"/>
          <w:szCs w:val="25"/>
        </w:rPr>
        <w:t>favour</w:t>
      </w:r>
      <w:proofErr w:type="spellEnd"/>
      <w:r w:rsidRPr="00BB3BE6">
        <w:rPr>
          <w:rFonts w:ascii="Times New Roman" w:eastAsia="Times New Roman" w:hAnsi="Times New Roman" w:cs="Times New Roman"/>
          <w:sz w:val="25"/>
          <w:szCs w:val="25"/>
        </w:rPr>
        <w:t xml:space="preserve"> of the accused must be accepted. The circumstance relied upon must be found to have been fully established and the cumulative effect of all the facts so established must be consistent only with the hypothesis of guilt. But this is not to say that the prosecution must meet any and every hypothesis put forward by the accused, however, far-fetched and fanciful it might be. Nor does it mean that prosecution evidence must be rejected on the slightest doubt because the law permits rejection if the doubt is reasonable and not otherwise."</w:t>
      </w:r>
    </w:p>
    <w:p w:rsidR="00E45CF5" w:rsidRPr="00BB3BE6" w:rsidRDefault="00E45CF5" w:rsidP="00DA2F19">
      <w:pPr>
        <w:spacing w:after="0" w:line="240" w:lineRule="auto"/>
        <w:ind w:left="720"/>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E45CF5" w:rsidP="00DA2F19">
      <w:pPr>
        <w:spacing w:after="0" w:line="240" w:lineRule="auto"/>
        <w:ind w:left="720"/>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xml:space="preserve">The other aspect of the issue is that the evidence on record, ascribed to be circumstantial, ought to justify the inferences of the guilt from the incriminating facts and circumstances which are incompatible with the innocence of the accused or guilt of any other person. The </w:t>
      </w:r>
      <w:proofErr w:type="gramStart"/>
      <w:r w:rsidRPr="00BB3BE6">
        <w:rPr>
          <w:rFonts w:ascii="Times New Roman" w:eastAsia="Times New Roman" w:hAnsi="Times New Roman" w:cs="Times New Roman"/>
          <w:sz w:val="25"/>
          <w:szCs w:val="25"/>
        </w:rPr>
        <w:t xml:space="preserve">observations of this Court in the case of </w:t>
      </w:r>
      <w:proofErr w:type="spellStart"/>
      <w:r w:rsidRPr="00DA2F19">
        <w:rPr>
          <w:rFonts w:ascii="Times New Roman" w:eastAsia="Times New Roman" w:hAnsi="Times New Roman" w:cs="Times New Roman"/>
          <w:i/>
          <w:sz w:val="25"/>
          <w:szCs w:val="25"/>
        </w:rPr>
        <w:t>Balwinder</w:t>
      </w:r>
      <w:proofErr w:type="spellEnd"/>
      <w:r w:rsidRPr="00DA2F19">
        <w:rPr>
          <w:rFonts w:ascii="Times New Roman" w:eastAsia="Times New Roman" w:hAnsi="Times New Roman" w:cs="Times New Roman"/>
          <w:i/>
          <w:sz w:val="25"/>
          <w:szCs w:val="25"/>
        </w:rPr>
        <w:t xml:space="preserve"> Singh v. State of Punjab</w:t>
      </w:r>
      <w:r w:rsidR="00DA2F19" w:rsidRPr="00DA2F19">
        <w:rPr>
          <w:rFonts w:ascii="Times New Roman" w:eastAsia="Times New Roman" w:hAnsi="Times New Roman" w:cs="Times New Roman"/>
          <w:i/>
          <w:sz w:val="25"/>
          <w:szCs w:val="25"/>
          <w:vertAlign w:val="superscript"/>
        </w:rPr>
        <w:t>14</w:t>
      </w:r>
      <w:r w:rsidRPr="00BB3BE6">
        <w:rPr>
          <w:rFonts w:ascii="Times New Roman" w:eastAsia="Times New Roman" w:hAnsi="Times New Roman" w:cs="Times New Roman"/>
          <w:sz w:val="25"/>
          <w:szCs w:val="25"/>
        </w:rPr>
        <w:t xml:space="preserve"> lends</w:t>
      </w:r>
      <w:proofErr w:type="gramEnd"/>
      <w:r w:rsidRPr="00BB3BE6">
        <w:rPr>
          <w:rFonts w:ascii="Times New Roman" w:eastAsia="Times New Roman" w:hAnsi="Times New Roman" w:cs="Times New Roman"/>
          <w:sz w:val="25"/>
          <w:szCs w:val="25"/>
        </w:rPr>
        <w:t xml:space="preserve"> concurrence to the above."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DA2F19"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xml:space="preserve">25. In a more recent decision of this Court in </w:t>
      </w:r>
      <w:proofErr w:type="spellStart"/>
      <w:r w:rsidRPr="00DA2F19">
        <w:rPr>
          <w:rFonts w:ascii="Times New Roman" w:eastAsia="Times New Roman" w:hAnsi="Times New Roman" w:cs="Times New Roman"/>
          <w:i/>
          <w:sz w:val="25"/>
          <w:szCs w:val="25"/>
        </w:rPr>
        <w:t>Sudama</w:t>
      </w:r>
      <w:proofErr w:type="spellEnd"/>
      <w:r w:rsidRPr="00DA2F19">
        <w:rPr>
          <w:rFonts w:ascii="Times New Roman" w:eastAsia="Times New Roman" w:hAnsi="Times New Roman" w:cs="Times New Roman"/>
          <w:i/>
          <w:sz w:val="25"/>
          <w:szCs w:val="25"/>
        </w:rPr>
        <w:t xml:space="preserve"> </w:t>
      </w:r>
      <w:proofErr w:type="spellStart"/>
      <w:r w:rsidRPr="00DA2F19">
        <w:rPr>
          <w:rFonts w:ascii="Times New Roman" w:eastAsia="Times New Roman" w:hAnsi="Times New Roman" w:cs="Times New Roman"/>
          <w:i/>
          <w:sz w:val="25"/>
          <w:szCs w:val="25"/>
        </w:rPr>
        <w:t>Pandey</w:t>
      </w:r>
      <w:proofErr w:type="spellEnd"/>
      <w:r w:rsidRPr="00DA2F19">
        <w:rPr>
          <w:rFonts w:ascii="Times New Roman" w:eastAsia="Times New Roman" w:hAnsi="Times New Roman" w:cs="Times New Roman"/>
          <w:i/>
          <w:sz w:val="25"/>
          <w:szCs w:val="25"/>
        </w:rPr>
        <w:t xml:space="preserve"> and others v. State of Bihar</w:t>
      </w:r>
      <w:r w:rsidR="00DA2F19" w:rsidRPr="00DA2F19">
        <w:rPr>
          <w:rFonts w:ascii="Times New Roman" w:eastAsia="Times New Roman" w:hAnsi="Times New Roman" w:cs="Times New Roman"/>
          <w:i/>
          <w:sz w:val="25"/>
          <w:szCs w:val="25"/>
          <w:vertAlign w:val="superscript"/>
        </w:rPr>
        <w:t>15</w:t>
      </w:r>
      <w:r w:rsidRPr="00BB3BE6">
        <w:rPr>
          <w:rFonts w:ascii="Times New Roman" w:eastAsia="Times New Roman" w:hAnsi="Times New Roman" w:cs="Times New Roman"/>
          <w:sz w:val="25"/>
          <w:szCs w:val="25"/>
        </w:rPr>
        <w:t xml:space="preserve"> the law as noticed above and to the same effect stands very felicitously expressed.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xml:space="preserve">26. On the basis of the law and the factual score as above, in particular the circumstances tabulated hereinbefore, the issue thus arises as to whether involvement of the accused can be doubted in any way or the events pointedly point out the guilt of the accused person. The High Court answered it in the second alternative and upon consideration of the entire matter </w:t>
      </w:r>
      <w:r w:rsidRPr="00BB3BE6">
        <w:rPr>
          <w:rFonts w:ascii="Times New Roman" w:eastAsia="Times New Roman" w:hAnsi="Times New Roman" w:cs="Times New Roman"/>
          <w:sz w:val="25"/>
          <w:szCs w:val="25"/>
        </w:rPr>
        <w:lastRenderedPageBreak/>
        <w:t xml:space="preserve">we do feel it expedient to record our concurrence with the reasons and conclusions as put forth in the judgment impugned.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xml:space="preserve">27. In that view of the matter, this appeal fails and is dismissed. </w:t>
      </w:r>
    </w:p>
    <w:p w:rsidR="00E45CF5" w:rsidRPr="00BB3BE6" w:rsidRDefault="00E45CF5" w:rsidP="00BB3BE6">
      <w:pPr>
        <w:spacing w:after="0" w:line="240" w:lineRule="auto"/>
        <w:jc w:val="both"/>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xml:space="preserve">            Appeal dismissed. </w:t>
      </w:r>
    </w:p>
    <w:p w:rsidR="00E45CF5" w:rsidRPr="00BB3BE6" w:rsidRDefault="00E45CF5" w:rsidP="00BB3BE6">
      <w:pPr>
        <w:spacing w:after="0" w:line="240" w:lineRule="auto"/>
        <w:rPr>
          <w:rFonts w:ascii="Times New Roman" w:eastAsia="Times New Roman" w:hAnsi="Times New Roman" w:cs="Times New Roman"/>
          <w:sz w:val="25"/>
          <w:szCs w:val="25"/>
        </w:rPr>
      </w:pPr>
      <w:r w:rsidRPr="00BB3BE6">
        <w:rPr>
          <w:rFonts w:ascii="Times New Roman" w:eastAsia="Times New Roman" w:hAnsi="Times New Roman" w:cs="Times New Roman"/>
          <w:sz w:val="25"/>
          <w:szCs w:val="25"/>
        </w:rPr>
        <w:t> </w:t>
      </w:r>
    </w:p>
    <w:p w:rsidR="00DA2F19" w:rsidRPr="00DA2F19" w:rsidRDefault="00DA2F19" w:rsidP="00BB3BE6">
      <w:pPr>
        <w:spacing w:after="0" w:line="240" w:lineRule="auto"/>
        <w:rPr>
          <w:rFonts w:ascii="Times New Roman" w:eastAsia="Times New Roman" w:hAnsi="Times New Roman" w:cs="Times New Roman"/>
          <w:i/>
        </w:rPr>
      </w:pPr>
      <w:r w:rsidRPr="00DA2F19">
        <w:rPr>
          <w:rFonts w:ascii="Times New Roman" w:eastAsia="Times New Roman" w:hAnsi="Times New Roman" w:cs="Times New Roman"/>
          <w:i/>
          <w:vertAlign w:val="superscript"/>
        </w:rPr>
        <w:t>1</w:t>
      </w:r>
      <w:r w:rsidRPr="00DA2F19">
        <w:rPr>
          <w:rFonts w:ascii="Times New Roman" w:eastAsia="Times New Roman" w:hAnsi="Times New Roman" w:cs="Times New Roman"/>
          <w:i/>
        </w:rPr>
        <w:t xml:space="preserve">(1977 (2) SCC 210) </w:t>
      </w:r>
      <w:r>
        <w:rPr>
          <w:rFonts w:ascii="Times New Roman" w:eastAsia="Times New Roman" w:hAnsi="Times New Roman" w:cs="Times New Roman"/>
          <w:i/>
        </w:rPr>
        <w:t xml:space="preserve">                                 </w:t>
      </w:r>
      <w:r w:rsidRPr="00DA2F19">
        <w:rPr>
          <w:rFonts w:ascii="Times New Roman" w:eastAsia="Times New Roman" w:hAnsi="Times New Roman" w:cs="Times New Roman"/>
          <w:i/>
          <w:vertAlign w:val="superscript"/>
        </w:rPr>
        <w:t>2</w:t>
      </w:r>
      <w:r w:rsidRPr="00DA2F19">
        <w:rPr>
          <w:rFonts w:ascii="Times New Roman" w:eastAsia="Times New Roman" w:hAnsi="Times New Roman" w:cs="Times New Roman"/>
          <w:i/>
        </w:rPr>
        <w:t xml:space="preserve">(AIR 1957 SC 381)  </w:t>
      </w:r>
      <w:r>
        <w:rPr>
          <w:rFonts w:ascii="Times New Roman" w:eastAsia="Times New Roman" w:hAnsi="Times New Roman" w:cs="Times New Roman"/>
          <w:i/>
        </w:rPr>
        <w:t xml:space="preserve">                         </w:t>
      </w:r>
      <w:r w:rsidRPr="00DA2F19">
        <w:rPr>
          <w:rFonts w:ascii="Times New Roman" w:eastAsia="Times New Roman" w:hAnsi="Times New Roman" w:cs="Times New Roman"/>
          <w:i/>
          <w:vertAlign w:val="superscript"/>
        </w:rPr>
        <w:t>3</w:t>
      </w:r>
      <w:r w:rsidRPr="00DA2F19">
        <w:rPr>
          <w:rFonts w:ascii="Times New Roman" w:eastAsia="Times New Roman" w:hAnsi="Times New Roman" w:cs="Times New Roman"/>
          <w:i/>
        </w:rPr>
        <w:t xml:space="preserve">(AIR 1963 SC 1728) </w:t>
      </w:r>
    </w:p>
    <w:p w:rsidR="00DA2F19" w:rsidRPr="00DA2F19" w:rsidRDefault="00DA2F19" w:rsidP="00BB3BE6">
      <w:pPr>
        <w:spacing w:after="0" w:line="240" w:lineRule="auto"/>
        <w:rPr>
          <w:rFonts w:ascii="Times New Roman" w:eastAsia="Times New Roman" w:hAnsi="Times New Roman" w:cs="Times New Roman"/>
          <w:i/>
        </w:rPr>
      </w:pPr>
      <w:r w:rsidRPr="00DA2F19">
        <w:rPr>
          <w:rFonts w:ascii="Times New Roman" w:eastAsia="Times New Roman" w:hAnsi="Times New Roman" w:cs="Times New Roman"/>
          <w:i/>
          <w:vertAlign w:val="superscript"/>
        </w:rPr>
        <w:t>4</w:t>
      </w:r>
      <w:r w:rsidRPr="00DA2F19">
        <w:rPr>
          <w:rFonts w:ascii="Times New Roman" w:eastAsia="Times New Roman" w:hAnsi="Times New Roman" w:cs="Times New Roman"/>
          <w:i/>
        </w:rPr>
        <w:t xml:space="preserve">(AIR 1964 SC 529) </w:t>
      </w:r>
      <w:r>
        <w:rPr>
          <w:rFonts w:ascii="Times New Roman" w:eastAsia="Times New Roman" w:hAnsi="Times New Roman" w:cs="Times New Roman"/>
          <w:i/>
        </w:rPr>
        <w:t xml:space="preserve">                                  </w:t>
      </w:r>
      <w:r w:rsidRPr="00DA2F19">
        <w:rPr>
          <w:rFonts w:ascii="Times New Roman" w:eastAsia="Times New Roman" w:hAnsi="Times New Roman" w:cs="Times New Roman"/>
          <w:i/>
          <w:vertAlign w:val="superscript"/>
        </w:rPr>
        <w:t>5</w:t>
      </w:r>
      <w:r w:rsidRPr="00DA2F19">
        <w:rPr>
          <w:rFonts w:ascii="Times New Roman" w:eastAsia="Times New Roman" w:hAnsi="Times New Roman" w:cs="Times New Roman"/>
          <w:i/>
        </w:rPr>
        <w:t>(AIR 1967 SC 1326)</w:t>
      </w:r>
      <w:r>
        <w:rPr>
          <w:rFonts w:ascii="Times New Roman" w:eastAsia="Times New Roman" w:hAnsi="Times New Roman" w:cs="Times New Roman"/>
          <w:i/>
        </w:rPr>
        <w:t xml:space="preserve">                        </w:t>
      </w:r>
      <w:r w:rsidRPr="00DA2F19">
        <w:rPr>
          <w:rFonts w:ascii="Times New Roman" w:eastAsia="Times New Roman" w:hAnsi="Times New Roman" w:cs="Times New Roman"/>
          <w:i/>
        </w:rPr>
        <w:t xml:space="preserve"> </w:t>
      </w:r>
      <w:r w:rsidRPr="00DA2F19">
        <w:rPr>
          <w:rFonts w:ascii="Times New Roman" w:eastAsia="Times New Roman" w:hAnsi="Times New Roman" w:cs="Times New Roman"/>
          <w:i/>
          <w:vertAlign w:val="superscript"/>
        </w:rPr>
        <w:t>6</w:t>
      </w:r>
      <w:r w:rsidRPr="00DA2F19">
        <w:rPr>
          <w:rFonts w:ascii="Times New Roman" w:eastAsia="Times New Roman" w:hAnsi="Times New Roman" w:cs="Times New Roman"/>
          <w:i/>
        </w:rPr>
        <w:t xml:space="preserve">(1822, 5 B and </w:t>
      </w:r>
      <w:proofErr w:type="spellStart"/>
      <w:r w:rsidRPr="00DA2F19">
        <w:rPr>
          <w:rFonts w:ascii="Times New Roman" w:eastAsia="Times New Roman" w:hAnsi="Times New Roman" w:cs="Times New Roman"/>
          <w:i/>
        </w:rPr>
        <w:t>Ald</w:t>
      </w:r>
      <w:proofErr w:type="spellEnd"/>
      <w:r w:rsidRPr="00DA2F19">
        <w:rPr>
          <w:rFonts w:ascii="Times New Roman" w:eastAsia="Times New Roman" w:hAnsi="Times New Roman" w:cs="Times New Roman"/>
          <w:i/>
        </w:rPr>
        <w:t xml:space="preserve"> 330)</w:t>
      </w:r>
    </w:p>
    <w:p w:rsidR="00DA2F19" w:rsidRPr="00DA2F19" w:rsidRDefault="00DA2F19" w:rsidP="00BB3BE6">
      <w:pPr>
        <w:spacing w:after="0" w:line="240" w:lineRule="auto"/>
        <w:rPr>
          <w:rFonts w:ascii="Times New Roman" w:eastAsia="Times New Roman" w:hAnsi="Times New Roman" w:cs="Times New Roman"/>
          <w:i/>
        </w:rPr>
      </w:pPr>
      <w:r w:rsidRPr="00DA2F19">
        <w:rPr>
          <w:rFonts w:ascii="Times New Roman" w:eastAsia="Times New Roman" w:hAnsi="Times New Roman" w:cs="Times New Roman"/>
          <w:i/>
        </w:rPr>
        <w:t xml:space="preserve"> </w:t>
      </w:r>
      <w:r w:rsidRPr="00DA2F19">
        <w:rPr>
          <w:rFonts w:ascii="Times New Roman" w:eastAsia="Times New Roman" w:hAnsi="Times New Roman" w:cs="Times New Roman"/>
          <w:i/>
          <w:vertAlign w:val="superscript"/>
        </w:rPr>
        <w:t>7</w:t>
      </w:r>
      <w:r w:rsidRPr="00DA2F19">
        <w:rPr>
          <w:rFonts w:ascii="Times New Roman" w:eastAsia="Times New Roman" w:hAnsi="Times New Roman" w:cs="Times New Roman"/>
          <w:i/>
        </w:rPr>
        <w:t xml:space="preserve">(1980 (1) SCC 704) </w:t>
      </w:r>
      <w:r>
        <w:rPr>
          <w:rFonts w:ascii="Times New Roman" w:eastAsia="Times New Roman" w:hAnsi="Times New Roman" w:cs="Times New Roman"/>
          <w:i/>
        </w:rPr>
        <w:t xml:space="preserve">                               </w:t>
      </w:r>
      <w:r w:rsidRPr="00DA2F19">
        <w:rPr>
          <w:rFonts w:ascii="Times New Roman" w:eastAsia="Times New Roman" w:hAnsi="Times New Roman" w:cs="Times New Roman"/>
          <w:i/>
        </w:rPr>
        <w:t xml:space="preserve"> </w:t>
      </w:r>
      <w:r w:rsidRPr="00DA2F19">
        <w:rPr>
          <w:rFonts w:ascii="Times New Roman" w:eastAsia="Times New Roman" w:hAnsi="Times New Roman" w:cs="Times New Roman"/>
          <w:i/>
          <w:vertAlign w:val="superscript"/>
        </w:rPr>
        <w:t>8</w:t>
      </w:r>
      <w:r w:rsidRPr="00DA2F19">
        <w:rPr>
          <w:rFonts w:ascii="Times New Roman" w:eastAsia="Times New Roman" w:hAnsi="Times New Roman" w:cs="Times New Roman"/>
          <w:i/>
        </w:rPr>
        <w:t xml:space="preserve">(1953 SC 34) </w:t>
      </w:r>
      <w:r>
        <w:rPr>
          <w:rFonts w:ascii="Times New Roman" w:eastAsia="Times New Roman" w:hAnsi="Times New Roman" w:cs="Times New Roman"/>
          <w:i/>
        </w:rPr>
        <w:t xml:space="preserve">                                   </w:t>
      </w:r>
      <w:r w:rsidRPr="00DA2F19">
        <w:rPr>
          <w:rFonts w:ascii="Times New Roman" w:eastAsia="Times New Roman" w:hAnsi="Times New Roman" w:cs="Times New Roman"/>
          <w:i/>
          <w:vertAlign w:val="superscript"/>
        </w:rPr>
        <w:t>9</w:t>
      </w:r>
      <w:r w:rsidRPr="00DA2F19">
        <w:rPr>
          <w:rFonts w:ascii="Times New Roman" w:eastAsia="Times New Roman" w:hAnsi="Times New Roman" w:cs="Times New Roman"/>
          <w:i/>
        </w:rPr>
        <w:t xml:space="preserve">(1977 (2) SCC 210)  </w:t>
      </w:r>
    </w:p>
    <w:p w:rsidR="00DA2F19" w:rsidRPr="00DA2F19" w:rsidRDefault="00DA2F19" w:rsidP="00BB3BE6">
      <w:pPr>
        <w:spacing w:after="0" w:line="240" w:lineRule="auto"/>
        <w:rPr>
          <w:rFonts w:ascii="Times New Roman" w:eastAsia="Times New Roman" w:hAnsi="Times New Roman" w:cs="Times New Roman"/>
          <w:i/>
        </w:rPr>
      </w:pPr>
      <w:r w:rsidRPr="00DA2F19">
        <w:rPr>
          <w:rFonts w:ascii="Times New Roman" w:eastAsia="Times New Roman" w:hAnsi="Times New Roman" w:cs="Times New Roman"/>
          <w:i/>
          <w:vertAlign w:val="superscript"/>
        </w:rPr>
        <w:t>10</w:t>
      </w:r>
      <w:r w:rsidRPr="00DA2F19">
        <w:rPr>
          <w:rFonts w:ascii="Times New Roman" w:eastAsia="Times New Roman" w:hAnsi="Times New Roman" w:cs="Times New Roman"/>
          <w:i/>
        </w:rPr>
        <w:t>(AIR 1952 SC 343)</w:t>
      </w:r>
      <w:r>
        <w:rPr>
          <w:rFonts w:ascii="Times New Roman" w:eastAsia="Times New Roman" w:hAnsi="Times New Roman" w:cs="Times New Roman"/>
          <w:i/>
        </w:rPr>
        <w:t xml:space="preserve">                                </w:t>
      </w:r>
      <w:r w:rsidRPr="00DA2F19">
        <w:rPr>
          <w:rFonts w:ascii="Times New Roman" w:eastAsia="Times New Roman" w:hAnsi="Times New Roman" w:cs="Times New Roman"/>
          <w:i/>
        </w:rPr>
        <w:t xml:space="preserve"> </w:t>
      </w:r>
      <w:r w:rsidRPr="00DA2F19">
        <w:rPr>
          <w:rFonts w:ascii="Times New Roman" w:eastAsia="Times New Roman" w:hAnsi="Times New Roman" w:cs="Times New Roman"/>
          <w:i/>
          <w:vertAlign w:val="superscript"/>
        </w:rPr>
        <w:t>11</w:t>
      </w:r>
      <w:r w:rsidRPr="00DA2F19">
        <w:rPr>
          <w:rFonts w:ascii="Times New Roman" w:eastAsia="Times New Roman" w:hAnsi="Times New Roman" w:cs="Times New Roman"/>
          <w:i/>
        </w:rPr>
        <w:t xml:space="preserve">AIR 1963 SC 200)  </w:t>
      </w:r>
      <w:r>
        <w:rPr>
          <w:rFonts w:ascii="Times New Roman" w:eastAsia="Times New Roman" w:hAnsi="Times New Roman" w:cs="Times New Roman"/>
          <w:i/>
        </w:rPr>
        <w:t xml:space="preserve">                         </w:t>
      </w:r>
      <w:r w:rsidRPr="00DA2F19">
        <w:rPr>
          <w:rFonts w:ascii="Times New Roman" w:eastAsia="Times New Roman" w:hAnsi="Times New Roman" w:cs="Times New Roman"/>
          <w:i/>
          <w:vertAlign w:val="superscript"/>
        </w:rPr>
        <w:t>12</w:t>
      </w:r>
      <w:r w:rsidRPr="00DA2F19">
        <w:rPr>
          <w:rFonts w:ascii="Times New Roman" w:eastAsia="Times New Roman" w:hAnsi="Times New Roman" w:cs="Times New Roman"/>
          <w:i/>
        </w:rPr>
        <w:t xml:space="preserve">(2001 (3) SCC 628) </w:t>
      </w:r>
    </w:p>
    <w:p w:rsidR="00DB43DF" w:rsidRPr="00DA2F19" w:rsidRDefault="00DA2F19" w:rsidP="00BB3BE6">
      <w:pPr>
        <w:spacing w:after="0" w:line="240" w:lineRule="auto"/>
        <w:rPr>
          <w:rFonts w:ascii="Times New Roman" w:hAnsi="Times New Roman" w:cs="Times New Roman"/>
          <w:i/>
        </w:rPr>
      </w:pPr>
      <w:r w:rsidRPr="00DA2F19">
        <w:rPr>
          <w:rFonts w:ascii="Times New Roman" w:eastAsia="Times New Roman" w:hAnsi="Times New Roman" w:cs="Times New Roman"/>
          <w:i/>
          <w:vertAlign w:val="superscript"/>
        </w:rPr>
        <w:t>13</w:t>
      </w:r>
      <w:r w:rsidRPr="00DA2F19">
        <w:rPr>
          <w:rFonts w:ascii="Times New Roman" w:eastAsia="Times New Roman" w:hAnsi="Times New Roman" w:cs="Times New Roman"/>
          <w:i/>
        </w:rPr>
        <w:t>AIR 1992 SC 840</w:t>
      </w:r>
      <w:r>
        <w:rPr>
          <w:rFonts w:ascii="Times New Roman" w:eastAsia="Times New Roman" w:hAnsi="Times New Roman" w:cs="Times New Roman"/>
          <w:i/>
        </w:rPr>
        <w:t xml:space="preserve">                                   </w:t>
      </w:r>
      <w:r w:rsidRPr="00DA2F19">
        <w:rPr>
          <w:rFonts w:ascii="Times New Roman" w:eastAsia="Times New Roman" w:hAnsi="Times New Roman" w:cs="Times New Roman"/>
          <w:i/>
        </w:rPr>
        <w:t xml:space="preserve"> </w:t>
      </w:r>
      <w:r w:rsidRPr="00DA2F19">
        <w:rPr>
          <w:rFonts w:ascii="Times New Roman" w:eastAsia="Times New Roman" w:hAnsi="Times New Roman" w:cs="Times New Roman"/>
          <w:i/>
          <w:vertAlign w:val="superscript"/>
        </w:rPr>
        <w:t>14</w:t>
      </w:r>
      <w:r w:rsidRPr="00DA2F19">
        <w:rPr>
          <w:rFonts w:ascii="Times New Roman" w:eastAsia="Times New Roman" w:hAnsi="Times New Roman" w:cs="Times New Roman"/>
          <w:i/>
        </w:rPr>
        <w:t xml:space="preserve">AIR 1987 SC 350 </w:t>
      </w:r>
      <w:r>
        <w:rPr>
          <w:rFonts w:ascii="Times New Roman" w:eastAsia="Times New Roman" w:hAnsi="Times New Roman" w:cs="Times New Roman"/>
          <w:i/>
        </w:rPr>
        <w:t xml:space="preserve">                          </w:t>
      </w:r>
      <w:r w:rsidRPr="00DA2F19">
        <w:rPr>
          <w:rFonts w:ascii="Times New Roman" w:eastAsia="Times New Roman" w:hAnsi="Times New Roman" w:cs="Times New Roman"/>
          <w:i/>
        </w:rPr>
        <w:t xml:space="preserve"> </w:t>
      </w:r>
      <w:r w:rsidRPr="00DA2F19">
        <w:rPr>
          <w:rFonts w:ascii="Times New Roman" w:eastAsia="Times New Roman" w:hAnsi="Times New Roman" w:cs="Times New Roman"/>
          <w:i/>
          <w:vertAlign w:val="superscript"/>
        </w:rPr>
        <w:t>15</w:t>
      </w:r>
      <w:r w:rsidRPr="00DA2F19">
        <w:rPr>
          <w:rFonts w:ascii="Times New Roman" w:eastAsia="Times New Roman" w:hAnsi="Times New Roman" w:cs="Times New Roman"/>
          <w:i/>
        </w:rPr>
        <w:t>(2002 (1) SCC 679</w:t>
      </w:r>
    </w:p>
    <w:sectPr w:rsidR="00DB43DF" w:rsidRPr="00DA2F1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949" w:rsidRDefault="00C22949" w:rsidP="00DA0365">
      <w:pPr>
        <w:spacing w:after="0" w:line="240" w:lineRule="auto"/>
      </w:pPr>
      <w:r>
        <w:separator/>
      </w:r>
    </w:p>
  </w:endnote>
  <w:endnote w:type="continuationSeparator" w:id="0">
    <w:p w:rsidR="00C22949" w:rsidRDefault="00C2294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A2F1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949" w:rsidRDefault="00C22949" w:rsidP="00DA0365">
      <w:pPr>
        <w:spacing w:after="0" w:line="240" w:lineRule="auto"/>
      </w:pPr>
      <w:r>
        <w:separator/>
      </w:r>
    </w:p>
  </w:footnote>
  <w:footnote w:type="continuationSeparator" w:id="0">
    <w:p w:rsidR="00C22949" w:rsidRDefault="00C2294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36141"/>
    <w:rsid w:val="005C7F20"/>
    <w:rsid w:val="008D320C"/>
    <w:rsid w:val="00BB3BE6"/>
    <w:rsid w:val="00C22949"/>
    <w:rsid w:val="00DA0365"/>
    <w:rsid w:val="00DA2F19"/>
    <w:rsid w:val="00E45CF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517052">
      <w:bodyDiv w:val="1"/>
      <w:marLeft w:val="0"/>
      <w:marRight w:val="0"/>
      <w:marTop w:val="0"/>
      <w:marBottom w:val="0"/>
      <w:divBdr>
        <w:top w:val="none" w:sz="0" w:space="0" w:color="auto"/>
        <w:left w:val="none" w:sz="0" w:space="0" w:color="auto"/>
        <w:bottom w:val="none" w:sz="0" w:space="0" w:color="auto"/>
        <w:right w:val="none" w:sz="0" w:space="0" w:color="auto"/>
      </w:divBdr>
      <w:divsChild>
        <w:div w:id="1919486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4970</Words>
  <Characters>28334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2016-05-04T10:13:00Z</dcterms:modified>
</cp:coreProperties>
</file>