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F65" w:rsidRPr="006739B3" w:rsidRDefault="00165F65" w:rsidP="006739B3">
      <w:pPr>
        <w:spacing w:after="0" w:line="240" w:lineRule="auto"/>
        <w:jc w:val="center"/>
        <w:rPr>
          <w:rFonts w:ascii="Times New Roman" w:eastAsia="Times New Roman" w:hAnsi="Times New Roman" w:cs="Times New Roman"/>
          <w:sz w:val="25"/>
          <w:szCs w:val="25"/>
        </w:rPr>
      </w:pPr>
      <w:bookmarkStart w:id="0" w:name="_GoBack"/>
      <w:bookmarkEnd w:id="0"/>
      <w:r w:rsidRPr="006739B3">
        <w:rPr>
          <w:rFonts w:ascii="Times New Roman" w:eastAsia="Times New Roman" w:hAnsi="Times New Roman" w:cs="Times New Roman"/>
          <w:b/>
          <w:bCs/>
          <w:sz w:val="25"/>
          <w:szCs w:val="25"/>
        </w:rPr>
        <w:t>SUPREME COURT OF INDIA</w:t>
      </w:r>
    </w:p>
    <w:p w:rsidR="00165F65" w:rsidRPr="006739B3" w:rsidRDefault="00165F65" w:rsidP="006739B3">
      <w:pPr>
        <w:spacing w:after="0" w:line="240" w:lineRule="auto"/>
        <w:jc w:val="center"/>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w:t>
      </w:r>
    </w:p>
    <w:p w:rsidR="00165F65" w:rsidRPr="006739B3" w:rsidRDefault="00165F65" w:rsidP="006739B3">
      <w:pPr>
        <w:spacing w:after="0" w:line="240" w:lineRule="auto"/>
        <w:jc w:val="center"/>
        <w:rPr>
          <w:rFonts w:ascii="Times New Roman" w:eastAsia="Times New Roman" w:hAnsi="Times New Roman" w:cs="Times New Roman"/>
          <w:sz w:val="25"/>
          <w:szCs w:val="25"/>
        </w:rPr>
      </w:pPr>
      <w:proofErr w:type="spellStart"/>
      <w:r w:rsidRPr="006739B3">
        <w:rPr>
          <w:rFonts w:ascii="Times New Roman" w:eastAsia="Times New Roman" w:hAnsi="Times New Roman" w:cs="Times New Roman"/>
          <w:sz w:val="25"/>
          <w:szCs w:val="25"/>
        </w:rPr>
        <w:t>Surendra</w:t>
      </w:r>
      <w:proofErr w:type="spellEnd"/>
      <w:r w:rsidRPr="006739B3">
        <w:rPr>
          <w:rFonts w:ascii="Times New Roman" w:eastAsia="Times New Roman" w:hAnsi="Times New Roman" w:cs="Times New Roman"/>
          <w:sz w:val="25"/>
          <w:szCs w:val="25"/>
        </w:rPr>
        <w:t xml:space="preserve"> </w:t>
      </w:r>
      <w:proofErr w:type="spellStart"/>
      <w:r w:rsidRPr="006739B3">
        <w:rPr>
          <w:rFonts w:ascii="Times New Roman" w:eastAsia="Times New Roman" w:hAnsi="Times New Roman" w:cs="Times New Roman"/>
          <w:sz w:val="25"/>
          <w:szCs w:val="25"/>
        </w:rPr>
        <w:t>Paswan</w:t>
      </w:r>
      <w:proofErr w:type="spellEnd"/>
    </w:p>
    <w:p w:rsidR="00165F65" w:rsidRPr="006739B3" w:rsidRDefault="00165F65" w:rsidP="006739B3">
      <w:pPr>
        <w:spacing w:after="0" w:line="240" w:lineRule="auto"/>
        <w:jc w:val="center"/>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w:t>
      </w:r>
    </w:p>
    <w:p w:rsidR="00165F65" w:rsidRPr="006739B3" w:rsidRDefault="00165F65" w:rsidP="006739B3">
      <w:pPr>
        <w:spacing w:after="0" w:line="240" w:lineRule="auto"/>
        <w:jc w:val="center"/>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Vs.</w:t>
      </w:r>
    </w:p>
    <w:p w:rsidR="00165F65" w:rsidRPr="006739B3" w:rsidRDefault="00165F65" w:rsidP="006739B3">
      <w:pPr>
        <w:spacing w:after="0" w:line="240" w:lineRule="auto"/>
        <w:jc w:val="center"/>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w:t>
      </w:r>
    </w:p>
    <w:p w:rsidR="00165F65" w:rsidRPr="006739B3" w:rsidRDefault="00165F65" w:rsidP="006739B3">
      <w:pPr>
        <w:spacing w:after="0" w:line="240" w:lineRule="auto"/>
        <w:jc w:val="center"/>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State of Jharkhand</w:t>
      </w:r>
    </w:p>
    <w:p w:rsidR="00165F65" w:rsidRPr="006739B3" w:rsidRDefault="00165F65" w:rsidP="006739B3">
      <w:pPr>
        <w:spacing w:after="0" w:line="240" w:lineRule="auto"/>
        <w:jc w:val="center"/>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w:t>
      </w:r>
    </w:p>
    <w:p w:rsidR="00165F65" w:rsidRPr="006739B3" w:rsidRDefault="00165F65" w:rsidP="006739B3">
      <w:pPr>
        <w:spacing w:after="0" w:line="240" w:lineRule="auto"/>
        <w:jc w:val="center"/>
        <w:rPr>
          <w:rFonts w:ascii="Times New Roman" w:eastAsia="Times New Roman" w:hAnsi="Times New Roman" w:cs="Times New Roman"/>
          <w:sz w:val="25"/>
          <w:szCs w:val="25"/>
        </w:rPr>
      </w:pPr>
      <w:proofErr w:type="gramStart"/>
      <w:r w:rsidRPr="006739B3">
        <w:rPr>
          <w:rFonts w:ascii="Times New Roman" w:eastAsia="Times New Roman" w:hAnsi="Times New Roman" w:cs="Times New Roman"/>
          <w:sz w:val="25"/>
          <w:szCs w:val="25"/>
        </w:rPr>
        <w:t>(</w:t>
      </w:r>
      <w:proofErr w:type="spellStart"/>
      <w:r w:rsidRPr="006739B3">
        <w:rPr>
          <w:rFonts w:ascii="Times New Roman" w:eastAsia="Times New Roman" w:hAnsi="Times New Roman" w:cs="Times New Roman"/>
          <w:sz w:val="25"/>
          <w:szCs w:val="25"/>
        </w:rPr>
        <w:t>Doraiswamy</w:t>
      </w:r>
      <w:proofErr w:type="spellEnd"/>
      <w:r w:rsidRPr="006739B3">
        <w:rPr>
          <w:rFonts w:ascii="Times New Roman" w:eastAsia="Times New Roman" w:hAnsi="Times New Roman" w:cs="Times New Roman"/>
          <w:sz w:val="25"/>
          <w:szCs w:val="25"/>
        </w:rPr>
        <w:t xml:space="preserve"> </w:t>
      </w:r>
      <w:proofErr w:type="spellStart"/>
      <w:r w:rsidRPr="006739B3">
        <w:rPr>
          <w:rFonts w:ascii="Times New Roman" w:eastAsia="Times New Roman" w:hAnsi="Times New Roman" w:cs="Times New Roman"/>
          <w:sz w:val="25"/>
          <w:szCs w:val="25"/>
        </w:rPr>
        <w:t>Raju</w:t>
      </w:r>
      <w:proofErr w:type="spellEnd"/>
      <w:r w:rsidRPr="006739B3">
        <w:rPr>
          <w:rFonts w:ascii="Times New Roman" w:eastAsia="Times New Roman" w:hAnsi="Times New Roman" w:cs="Times New Roman"/>
          <w:sz w:val="25"/>
          <w:szCs w:val="25"/>
        </w:rPr>
        <w:t xml:space="preserve"> and </w:t>
      </w:r>
      <w:proofErr w:type="spellStart"/>
      <w:r w:rsidRPr="006739B3">
        <w:rPr>
          <w:rFonts w:ascii="Times New Roman" w:eastAsia="Times New Roman" w:hAnsi="Times New Roman" w:cs="Times New Roman"/>
          <w:sz w:val="25"/>
          <w:szCs w:val="25"/>
        </w:rPr>
        <w:t>Arijit</w:t>
      </w:r>
      <w:proofErr w:type="spellEnd"/>
      <w:r w:rsidRPr="006739B3">
        <w:rPr>
          <w:rFonts w:ascii="Times New Roman" w:eastAsia="Times New Roman" w:hAnsi="Times New Roman" w:cs="Times New Roman"/>
          <w:sz w:val="25"/>
          <w:szCs w:val="25"/>
        </w:rPr>
        <w:t xml:space="preserve"> </w:t>
      </w:r>
      <w:proofErr w:type="spellStart"/>
      <w:r w:rsidRPr="006739B3">
        <w:rPr>
          <w:rFonts w:ascii="Times New Roman" w:eastAsia="Times New Roman" w:hAnsi="Times New Roman" w:cs="Times New Roman"/>
          <w:sz w:val="25"/>
          <w:szCs w:val="25"/>
        </w:rPr>
        <w:t>Pasayat</w:t>
      </w:r>
      <w:proofErr w:type="spellEnd"/>
      <w:r w:rsidRPr="006739B3">
        <w:rPr>
          <w:rFonts w:ascii="Times New Roman" w:eastAsia="Times New Roman" w:hAnsi="Times New Roman" w:cs="Times New Roman"/>
          <w:sz w:val="25"/>
          <w:szCs w:val="25"/>
        </w:rPr>
        <w:t xml:space="preserve"> JJ.)</w:t>
      </w:r>
      <w:proofErr w:type="gramEnd"/>
    </w:p>
    <w:p w:rsidR="00165F65" w:rsidRPr="006739B3" w:rsidRDefault="00165F65" w:rsidP="006739B3">
      <w:pPr>
        <w:spacing w:after="0" w:line="240" w:lineRule="auto"/>
        <w:jc w:val="center"/>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w:t>
      </w:r>
    </w:p>
    <w:p w:rsidR="00165F65" w:rsidRPr="006739B3" w:rsidRDefault="00165F65" w:rsidP="006739B3">
      <w:pPr>
        <w:spacing w:after="0" w:line="240" w:lineRule="auto"/>
        <w:jc w:val="center"/>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28.11.2003</w:t>
      </w:r>
    </w:p>
    <w:p w:rsidR="00165F65" w:rsidRPr="006739B3" w:rsidRDefault="00165F65" w:rsidP="006739B3">
      <w:pPr>
        <w:spacing w:after="0" w:line="240" w:lineRule="auto"/>
        <w:jc w:val="center"/>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w:t>
      </w:r>
    </w:p>
    <w:p w:rsidR="00165F65" w:rsidRPr="006739B3" w:rsidRDefault="00165F65" w:rsidP="006739B3">
      <w:pPr>
        <w:spacing w:after="0" w:line="240" w:lineRule="auto"/>
        <w:jc w:val="center"/>
        <w:rPr>
          <w:rFonts w:ascii="Times New Roman" w:eastAsia="Times New Roman" w:hAnsi="Times New Roman" w:cs="Times New Roman"/>
          <w:sz w:val="25"/>
          <w:szCs w:val="25"/>
        </w:rPr>
      </w:pPr>
      <w:r w:rsidRPr="006739B3">
        <w:rPr>
          <w:rFonts w:ascii="Times New Roman" w:eastAsia="Times New Roman" w:hAnsi="Times New Roman" w:cs="Times New Roman"/>
          <w:b/>
          <w:bCs/>
          <w:sz w:val="25"/>
          <w:szCs w:val="25"/>
        </w:rPr>
        <w:t>JUDGMENT</w:t>
      </w:r>
    </w:p>
    <w:p w:rsidR="00165F65" w:rsidRPr="006739B3" w:rsidRDefault="00165F65" w:rsidP="006739B3">
      <w:pPr>
        <w:spacing w:after="0" w:line="240" w:lineRule="auto"/>
        <w:jc w:val="both"/>
        <w:rPr>
          <w:rFonts w:ascii="Times New Roman" w:eastAsia="Times New Roman" w:hAnsi="Times New Roman" w:cs="Times New Roman"/>
          <w:sz w:val="25"/>
          <w:szCs w:val="25"/>
        </w:rPr>
      </w:pPr>
      <w:r w:rsidRPr="006739B3">
        <w:rPr>
          <w:rFonts w:ascii="Times New Roman" w:eastAsia="Times New Roman" w:hAnsi="Times New Roman" w:cs="Times New Roman"/>
          <w:b/>
          <w:bCs/>
          <w:sz w:val="25"/>
          <w:szCs w:val="25"/>
        </w:rPr>
        <w:t> </w:t>
      </w:r>
    </w:p>
    <w:p w:rsidR="00165F65" w:rsidRPr="006739B3" w:rsidRDefault="006739B3" w:rsidP="006739B3">
      <w:pPr>
        <w:spacing w:after="0" w:line="240" w:lineRule="auto"/>
        <w:jc w:val="both"/>
        <w:rPr>
          <w:rFonts w:ascii="Times New Roman" w:eastAsia="Times New Roman" w:hAnsi="Times New Roman" w:cs="Times New Roman"/>
          <w:sz w:val="25"/>
          <w:szCs w:val="25"/>
        </w:rPr>
      </w:pPr>
      <w:proofErr w:type="spellStart"/>
      <w:r w:rsidRPr="006739B3">
        <w:rPr>
          <w:rFonts w:ascii="Times New Roman" w:eastAsia="Times New Roman" w:hAnsi="Times New Roman" w:cs="Times New Roman"/>
          <w:b/>
          <w:bCs/>
          <w:sz w:val="25"/>
          <w:szCs w:val="25"/>
        </w:rPr>
        <w:t>Arijit</w:t>
      </w:r>
      <w:proofErr w:type="spellEnd"/>
      <w:r w:rsidRPr="006739B3">
        <w:rPr>
          <w:rFonts w:ascii="Times New Roman" w:eastAsia="Times New Roman" w:hAnsi="Times New Roman" w:cs="Times New Roman"/>
          <w:b/>
          <w:bCs/>
          <w:sz w:val="25"/>
          <w:szCs w:val="25"/>
        </w:rPr>
        <w:t xml:space="preserve"> </w:t>
      </w:r>
      <w:proofErr w:type="spellStart"/>
      <w:r w:rsidRPr="006739B3">
        <w:rPr>
          <w:rFonts w:ascii="Times New Roman" w:eastAsia="Times New Roman" w:hAnsi="Times New Roman" w:cs="Times New Roman"/>
          <w:b/>
          <w:bCs/>
          <w:sz w:val="25"/>
          <w:szCs w:val="25"/>
        </w:rPr>
        <w:t>Pasayat</w:t>
      </w:r>
      <w:proofErr w:type="spellEnd"/>
      <w:r w:rsidR="00165F65" w:rsidRPr="006739B3">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165F65" w:rsidRPr="006739B3">
        <w:rPr>
          <w:rFonts w:ascii="Times New Roman" w:eastAsia="Times New Roman" w:hAnsi="Times New Roman" w:cs="Times New Roman"/>
          <w:b/>
          <w:bCs/>
          <w:sz w:val="25"/>
          <w:szCs w:val="25"/>
        </w:rPr>
        <w:t>J</w:t>
      </w:r>
      <w:r>
        <w:rPr>
          <w:rFonts w:ascii="Times New Roman" w:eastAsia="Times New Roman" w:hAnsi="Times New Roman" w:cs="Times New Roman"/>
          <w:b/>
          <w:bCs/>
          <w:sz w:val="25"/>
          <w:szCs w:val="25"/>
        </w:rPr>
        <w:t>.</w:t>
      </w:r>
      <w:r w:rsidR="00165F65" w:rsidRPr="006739B3">
        <w:rPr>
          <w:rFonts w:ascii="Times New Roman" w:eastAsia="Times New Roman" w:hAnsi="Times New Roman" w:cs="Times New Roman"/>
          <w:b/>
          <w:bCs/>
          <w:sz w:val="25"/>
          <w:szCs w:val="25"/>
        </w:rPr>
        <w:t xml:space="preserve"> </w:t>
      </w:r>
    </w:p>
    <w:p w:rsidR="00165F65" w:rsidRPr="006739B3" w:rsidRDefault="00165F65" w:rsidP="006739B3">
      <w:pPr>
        <w:spacing w:after="0" w:line="240" w:lineRule="auto"/>
        <w:jc w:val="both"/>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w:t>
      </w:r>
    </w:p>
    <w:p w:rsidR="00165F65" w:rsidRPr="006739B3" w:rsidRDefault="006739B3" w:rsidP="006739B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165F65" w:rsidRPr="006739B3">
        <w:rPr>
          <w:rFonts w:ascii="Times New Roman" w:eastAsia="Times New Roman" w:hAnsi="Times New Roman" w:cs="Times New Roman"/>
          <w:sz w:val="25"/>
          <w:szCs w:val="25"/>
        </w:rPr>
        <w:t xml:space="preserve">One </w:t>
      </w:r>
      <w:proofErr w:type="spellStart"/>
      <w:r w:rsidR="00165F65" w:rsidRPr="006739B3">
        <w:rPr>
          <w:rFonts w:ascii="Times New Roman" w:eastAsia="Times New Roman" w:hAnsi="Times New Roman" w:cs="Times New Roman"/>
          <w:sz w:val="25"/>
          <w:szCs w:val="25"/>
        </w:rPr>
        <w:t>Barhan</w:t>
      </w:r>
      <w:proofErr w:type="spellEnd"/>
      <w:r w:rsidR="00165F65" w:rsidRPr="006739B3">
        <w:rPr>
          <w:rFonts w:ascii="Times New Roman" w:eastAsia="Times New Roman" w:hAnsi="Times New Roman" w:cs="Times New Roman"/>
          <w:sz w:val="25"/>
          <w:szCs w:val="25"/>
        </w:rPr>
        <w:t xml:space="preserve"> Das (hereinafter referred to as the deceased) paid price for changing his loyalty from one trade union to another and </w:t>
      </w:r>
      <w:proofErr w:type="spellStart"/>
      <w:r w:rsidR="00165F65" w:rsidRPr="006739B3">
        <w:rPr>
          <w:rFonts w:ascii="Times New Roman" w:eastAsia="Times New Roman" w:hAnsi="Times New Roman" w:cs="Times New Roman"/>
          <w:sz w:val="25"/>
          <w:szCs w:val="25"/>
        </w:rPr>
        <w:t>Surendra</w:t>
      </w:r>
      <w:proofErr w:type="spellEnd"/>
      <w:r w:rsidR="00165F65" w:rsidRPr="006739B3">
        <w:rPr>
          <w:rFonts w:ascii="Times New Roman" w:eastAsia="Times New Roman" w:hAnsi="Times New Roman" w:cs="Times New Roman"/>
          <w:sz w:val="25"/>
          <w:szCs w:val="25"/>
        </w:rPr>
        <w:t xml:space="preserve"> (hereinafter referred to as the 'accused') was said to be instrumental in taking away his life. Four persons faced trial for alleged commission of offence punishable under Section 302 read with Section 34 of the </w:t>
      </w:r>
      <w:r w:rsidR="00165F65" w:rsidRPr="006739B3">
        <w:rPr>
          <w:rFonts w:ascii="Times New Roman" w:eastAsia="Times New Roman" w:hAnsi="Times New Roman" w:cs="Times New Roman"/>
          <w:i/>
          <w:sz w:val="25"/>
          <w:szCs w:val="25"/>
        </w:rPr>
        <w:t>Indian Penal Code, 1860</w:t>
      </w:r>
      <w:r w:rsidR="00165F65" w:rsidRPr="006739B3">
        <w:rPr>
          <w:rFonts w:ascii="Times New Roman" w:eastAsia="Times New Roman" w:hAnsi="Times New Roman" w:cs="Times New Roman"/>
          <w:sz w:val="25"/>
          <w:szCs w:val="25"/>
        </w:rPr>
        <w:t xml:space="preserve"> (for short the 'IPC'). The trial Court convicted them accordingly. The matter was carried in appeal before the Jharkhand High Court which by the impugned order dismissed the appeal filed by the accused appellant and held that accusations under Section 302 IPC have been made out against him who was accused No.4 before the trial Court. </w:t>
      </w:r>
      <w:proofErr w:type="spellStart"/>
      <w:r w:rsidR="00165F65" w:rsidRPr="006739B3">
        <w:rPr>
          <w:rFonts w:ascii="Times New Roman" w:eastAsia="Times New Roman" w:hAnsi="Times New Roman" w:cs="Times New Roman"/>
          <w:sz w:val="25"/>
          <w:szCs w:val="25"/>
        </w:rPr>
        <w:t>Kedar</w:t>
      </w:r>
      <w:proofErr w:type="spellEnd"/>
      <w:r w:rsidR="00165F65" w:rsidRPr="006739B3">
        <w:rPr>
          <w:rFonts w:ascii="Times New Roman" w:eastAsia="Times New Roman" w:hAnsi="Times New Roman" w:cs="Times New Roman"/>
          <w:sz w:val="25"/>
          <w:szCs w:val="25"/>
        </w:rPr>
        <w:t xml:space="preserve"> </w:t>
      </w:r>
      <w:proofErr w:type="spellStart"/>
      <w:r w:rsidR="00165F65" w:rsidRPr="006739B3">
        <w:rPr>
          <w:rFonts w:ascii="Times New Roman" w:eastAsia="Times New Roman" w:hAnsi="Times New Roman" w:cs="Times New Roman"/>
          <w:sz w:val="25"/>
          <w:szCs w:val="25"/>
        </w:rPr>
        <w:t>Dusadh</w:t>
      </w:r>
      <w:proofErr w:type="spellEnd"/>
      <w:r w:rsidR="00165F65" w:rsidRPr="006739B3">
        <w:rPr>
          <w:rFonts w:ascii="Times New Roman" w:eastAsia="Times New Roman" w:hAnsi="Times New Roman" w:cs="Times New Roman"/>
          <w:sz w:val="25"/>
          <w:szCs w:val="25"/>
        </w:rPr>
        <w:t xml:space="preserve"> (A-1) died during the pendency of the appeal before the High Court. </w:t>
      </w:r>
      <w:proofErr w:type="spellStart"/>
      <w:r w:rsidR="00165F65" w:rsidRPr="006739B3">
        <w:rPr>
          <w:rFonts w:ascii="Times New Roman" w:eastAsia="Times New Roman" w:hAnsi="Times New Roman" w:cs="Times New Roman"/>
          <w:sz w:val="25"/>
          <w:szCs w:val="25"/>
        </w:rPr>
        <w:t>Chandrika</w:t>
      </w:r>
      <w:proofErr w:type="spellEnd"/>
      <w:r w:rsidR="00165F65" w:rsidRPr="006739B3">
        <w:rPr>
          <w:rFonts w:ascii="Times New Roman" w:eastAsia="Times New Roman" w:hAnsi="Times New Roman" w:cs="Times New Roman"/>
          <w:sz w:val="25"/>
          <w:szCs w:val="25"/>
        </w:rPr>
        <w:t xml:space="preserve"> Das (A-2) and Krishna Kumar (A-3) were given the benefit of doubt and their acquittal was directed. </w:t>
      </w:r>
    </w:p>
    <w:p w:rsidR="00165F65" w:rsidRPr="006739B3" w:rsidRDefault="00165F65" w:rsidP="006739B3">
      <w:pPr>
        <w:spacing w:after="0" w:line="240" w:lineRule="auto"/>
        <w:jc w:val="both"/>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w:t>
      </w:r>
    </w:p>
    <w:p w:rsidR="00165F65" w:rsidRPr="006739B3" w:rsidRDefault="006739B3" w:rsidP="006739B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165F65" w:rsidRPr="006739B3">
        <w:rPr>
          <w:rFonts w:ascii="Times New Roman" w:eastAsia="Times New Roman" w:hAnsi="Times New Roman" w:cs="Times New Roman"/>
          <w:sz w:val="25"/>
          <w:szCs w:val="25"/>
        </w:rPr>
        <w:t xml:space="preserve">Prosecution version as unfolded during trial is as follows: </w:t>
      </w:r>
    </w:p>
    <w:p w:rsidR="00165F65" w:rsidRPr="006739B3" w:rsidRDefault="00165F65" w:rsidP="006739B3">
      <w:pPr>
        <w:spacing w:after="0" w:line="240" w:lineRule="auto"/>
        <w:jc w:val="both"/>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w:t>
      </w:r>
    </w:p>
    <w:p w:rsidR="00165F65" w:rsidRPr="006739B3" w:rsidRDefault="006739B3" w:rsidP="006739B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65F65" w:rsidRPr="006739B3">
        <w:rPr>
          <w:rFonts w:ascii="Times New Roman" w:eastAsia="Times New Roman" w:hAnsi="Times New Roman" w:cs="Times New Roman"/>
          <w:sz w:val="25"/>
          <w:szCs w:val="25"/>
        </w:rPr>
        <w:t xml:space="preserve">At about 9.30 a.m. on 1.8.1995 the deceased and his son </w:t>
      </w:r>
      <w:proofErr w:type="spellStart"/>
      <w:r w:rsidR="00165F65" w:rsidRPr="006739B3">
        <w:rPr>
          <w:rFonts w:ascii="Times New Roman" w:eastAsia="Times New Roman" w:hAnsi="Times New Roman" w:cs="Times New Roman"/>
          <w:sz w:val="25"/>
          <w:szCs w:val="25"/>
        </w:rPr>
        <w:t>Satyendra</w:t>
      </w:r>
      <w:proofErr w:type="spellEnd"/>
      <w:r w:rsidR="00165F65" w:rsidRPr="006739B3">
        <w:rPr>
          <w:rFonts w:ascii="Times New Roman" w:eastAsia="Times New Roman" w:hAnsi="Times New Roman" w:cs="Times New Roman"/>
          <w:sz w:val="25"/>
          <w:szCs w:val="25"/>
        </w:rPr>
        <w:t xml:space="preserve"> Das (PW-4) had gone to take tea near the shop of one </w:t>
      </w:r>
      <w:proofErr w:type="spellStart"/>
      <w:r w:rsidR="00165F65" w:rsidRPr="006739B3">
        <w:rPr>
          <w:rFonts w:ascii="Times New Roman" w:eastAsia="Times New Roman" w:hAnsi="Times New Roman" w:cs="Times New Roman"/>
          <w:sz w:val="25"/>
          <w:szCs w:val="25"/>
        </w:rPr>
        <w:t>Siyaram</w:t>
      </w:r>
      <w:proofErr w:type="spellEnd"/>
      <w:r w:rsidR="00165F65" w:rsidRPr="006739B3">
        <w:rPr>
          <w:rFonts w:ascii="Times New Roman" w:eastAsia="Times New Roman" w:hAnsi="Times New Roman" w:cs="Times New Roman"/>
          <w:sz w:val="25"/>
          <w:szCs w:val="25"/>
        </w:rPr>
        <w:t xml:space="preserve"> (PW-5). </w:t>
      </w:r>
    </w:p>
    <w:p w:rsidR="00165F65" w:rsidRPr="006739B3" w:rsidRDefault="00165F65" w:rsidP="006739B3">
      <w:pPr>
        <w:spacing w:after="0" w:line="240" w:lineRule="auto"/>
        <w:ind w:left="720"/>
        <w:jc w:val="both"/>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w:t>
      </w:r>
    </w:p>
    <w:p w:rsidR="00165F65" w:rsidRPr="006739B3" w:rsidRDefault="00165F65" w:rsidP="006739B3">
      <w:pPr>
        <w:spacing w:after="0" w:line="240" w:lineRule="auto"/>
        <w:ind w:left="720"/>
        <w:jc w:val="both"/>
        <w:rPr>
          <w:rFonts w:ascii="Times New Roman" w:eastAsia="Times New Roman" w:hAnsi="Times New Roman" w:cs="Times New Roman"/>
          <w:sz w:val="25"/>
          <w:szCs w:val="25"/>
        </w:rPr>
      </w:pPr>
      <w:proofErr w:type="spellStart"/>
      <w:r w:rsidRPr="006739B3">
        <w:rPr>
          <w:rFonts w:ascii="Times New Roman" w:eastAsia="Times New Roman" w:hAnsi="Times New Roman" w:cs="Times New Roman"/>
          <w:sz w:val="25"/>
          <w:szCs w:val="25"/>
        </w:rPr>
        <w:t>Hira</w:t>
      </w:r>
      <w:proofErr w:type="spellEnd"/>
      <w:r w:rsidRPr="006739B3">
        <w:rPr>
          <w:rFonts w:ascii="Times New Roman" w:eastAsia="Times New Roman" w:hAnsi="Times New Roman" w:cs="Times New Roman"/>
          <w:sz w:val="25"/>
          <w:szCs w:val="25"/>
        </w:rPr>
        <w:t xml:space="preserve"> Sao (PW-1) and </w:t>
      </w:r>
      <w:proofErr w:type="spellStart"/>
      <w:r w:rsidRPr="006739B3">
        <w:rPr>
          <w:rFonts w:ascii="Times New Roman" w:eastAsia="Times New Roman" w:hAnsi="Times New Roman" w:cs="Times New Roman"/>
          <w:sz w:val="25"/>
          <w:szCs w:val="25"/>
        </w:rPr>
        <w:t>Ravindra</w:t>
      </w:r>
      <w:proofErr w:type="spellEnd"/>
      <w:r w:rsidRPr="006739B3">
        <w:rPr>
          <w:rFonts w:ascii="Times New Roman" w:eastAsia="Times New Roman" w:hAnsi="Times New Roman" w:cs="Times New Roman"/>
          <w:sz w:val="25"/>
          <w:szCs w:val="25"/>
        </w:rPr>
        <w:t xml:space="preserve"> Sao (PW-2) were also sitting near the shop. </w:t>
      </w:r>
    </w:p>
    <w:p w:rsidR="00165F65" w:rsidRPr="006739B3" w:rsidRDefault="00165F65" w:rsidP="006739B3">
      <w:pPr>
        <w:spacing w:after="0" w:line="240" w:lineRule="auto"/>
        <w:ind w:left="720"/>
        <w:jc w:val="both"/>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w:t>
      </w:r>
    </w:p>
    <w:p w:rsidR="00165F65" w:rsidRPr="006739B3" w:rsidRDefault="00165F65" w:rsidP="006739B3">
      <w:pPr>
        <w:spacing w:after="0" w:line="240" w:lineRule="auto"/>
        <w:ind w:left="720"/>
        <w:jc w:val="both"/>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Suddenly, the four accused persons came from the side of the road.</w:t>
      </w:r>
      <w:r w:rsidR="006739B3">
        <w:rPr>
          <w:rFonts w:ascii="Times New Roman" w:eastAsia="Times New Roman" w:hAnsi="Times New Roman" w:cs="Times New Roman"/>
          <w:sz w:val="25"/>
          <w:szCs w:val="25"/>
        </w:rPr>
        <w:t>”</w:t>
      </w:r>
    </w:p>
    <w:p w:rsidR="00165F65" w:rsidRPr="006739B3" w:rsidRDefault="00165F65" w:rsidP="006739B3">
      <w:pPr>
        <w:spacing w:after="0" w:line="240" w:lineRule="auto"/>
        <w:jc w:val="both"/>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w:t>
      </w:r>
    </w:p>
    <w:p w:rsidR="00165F65" w:rsidRPr="006739B3" w:rsidRDefault="006739B3" w:rsidP="006739B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165F65" w:rsidRPr="006739B3">
        <w:rPr>
          <w:rFonts w:ascii="Times New Roman" w:eastAsia="Times New Roman" w:hAnsi="Times New Roman" w:cs="Times New Roman"/>
          <w:sz w:val="25"/>
          <w:szCs w:val="25"/>
        </w:rPr>
        <w:t xml:space="preserve">Accused Krishna Kumar came towards the informant (PW-4) and the deceased and directed that the deceased should be assaulted. On hearing this, accused appellant </w:t>
      </w:r>
      <w:proofErr w:type="spellStart"/>
      <w:r w:rsidR="00165F65" w:rsidRPr="006739B3">
        <w:rPr>
          <w:rFonts w:ascii="Times New Roman" w:eastAsia="Times New Roman" w:hAnsi="Times New Roman" w:cs="Times New Roman"/>
          <w:sz w:val="25"/>
          <w:szCs w:val="25"/>
        </w:rPr>
        <w:t>Surendra</w:t>
      </w:r>
      <w:proofErr w:type="spellEnd"/>
      <w:r w:rsidR="00165F65" w:rsidRPr="006739B3">
        <w:rPr>
          <w:rFonts w:ascii="Times New Roman" w:eastAsia="Times New Roman" w:hAnsi="Times New Roman" w:cs="Times New Roman"/>
          <w:sz w:val="25"/>
          <w:szCs w:val="25"/>
        </w:rPr>
        <w:t xml:space="preserve"> took out a pistol from his waist and fired at the deceased. The bullet hit left eye of the deceased. After such firing all the four accused persons fled away. On receiving the bullet injury, deceased fell down and became unconscious. The informant with the help of others took him to nearby hospital where he was declared dead. </w:t>
      </w:r>
    </w:p>
    <w:p w:rsidR="00165F65" w:rsidRPr="006739B3" w:rsidRDefault="00165F65" w:rsidP="006739B3">
      <w:pPr>
        <w:spacing w:after="0" w:line="240" w:lineRule="auto"/>
        <w:jc w:val="both"/>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w:t>
      </w:r>
    </w:p>
    <w:p w:rsidR="00165F65" w:rsidRPr="006739B3" w:rsidRDefault="006739B3" w:rsidP="006739B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4. </w:t>
      </w:r>
      <w:r w:rsidR="00165F65" w:rsidRPr="006739B3">
        <w:rPr>
          <w:rFonts w:ascii="Times New Roman" w:eastAsia="Times New Roman" w:hAnsi="Times New Roman" w:cs="Times New Roman"/>
          <w:sz w:val="25"/>
          <w:szCs w:val="25"/>
        </w:rPr>
        <w:t xml:space="preserve">According to the information given at the police station on which investigation was started, the four accused persons were working in the </w:t>
      </w:r>
      <w:proofErr w:type="spellStart"/>
      <w:r w:rsidR="00165F65" w:rsidRPr="006739B3">
        <w:rPr>
          <w:rFonts w:ascii="Times New Roman" w:eastAsia="Times New Roman" w:hAnsi="Times New Roman" w:cs="Times New Roman"/>
          <w:sz w:val="25"/>
          <w:szCs w:val="25"/>
        </w:rPr>
        <w:t>Katras</w:t>
      </w:r>
      <w:proofErr w:type="spellEnd"/>
      <w:r w:rsidR="00165F65" w:rsidRPr="006739B3">
        <w:rPr>
          <w:rFonts w:ascii="Times New Roman" w:eastAsia="Times New Roman" w:hAnsi="Times New Roman" w:cs="Times New Roman"/>
          <w:sz w:val="25"/>
          <w:szCs w:val="25"/>
        </w:rPr>
        <w:t xml:space="preserve"> Colliery. The deceased was a </w:t>
      </w:r>
      <w:proofErr w:type="spellStart"/>
      <w:r w:rsidR="00165F65" w:rsidRPr="006739B3">
        <w:rPr>
          <w:rFonts w:ascii="Times New Roman" w:eastAsia="Times New Roman" w:hAnsi="Times New Roman" w:cs="Times New Roman"/>
          <w:sz w:val="25"/>
          <w:szCs w:val="25"/>
        </w:rPr>
        <w:t>labour</w:t>
      </w:r>
      <w:proofErr w:type="spellEnd"/>
      <w:r w:rsidR="00165F65" w:rsidRPr="006739B3">
        <w:rPr>
          <w:rFonts w:ascii="Times New Roman" w:eastAsia="Times New Roman" w:hAnsi="Times New Roman" w:cs="Times New Roman"/>
          <w:sz w:val="25"/>
          <w:szCs w:val="25"/>
        </w:rPr>
        <w:t xml:space="preserve"> leader. Since he left the union to which the accused persons belonged and joined another union, this has caused annoyance to the accused persons and because of this, the murder was committed. After completion of investigation charge sheet was placed. The accused persons pleaded false implication. </w:t>
      </w:r>
    </w:p>
    <w:p w:rsidR="00165F65" w:rsidRPr="006739B3" w:rsidRDefault="00165F65" w:rsidP="006739B3">
      <w:pPr>
        <w:spacing w:after="0" w:line="240" w:lineRule="auto"/>
        <w:jc w:val="both"/>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w:t>
      </w:r>
    </w:p>
    <w:p w:rsidR="00165F65" w:rsidRPr="006739B3" w:rsidRDefault="006739B3" w:rsidP="006739B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165F65" w:rsidRPr="006739B3">
        <w:rPr>
          <w:rFonts w:ascii="Times New Roman" w:eastAsia="Times New Roman" w:hAnsi="Times New Roman" w:cs="Times New Roman"/>
          <w:sz w:val="25"/>
          <w:szCs w:val="25"/>
        </w:rPr>
        <w:t xml:space="preserve">Placing reliance on the evidence of the eye-witnesses, the trial Court convicted the accused persons and the conviction was maintained by the High Court so far as only the accused appellant is concerned. The High Court's judgment is under challenge in this appeal. </w:t>
      </w:r>
    </w:p>
    <w:p w:rsidR="00165F65" w:rsidRPr="006739B3" w:rsidRDefault="00165F65" w:rsidP="006739B3">
      <w:pPr>
        <w:spacing w:after="0" w:line="240" w:lineRule="auto"/>
        <w:jc w:val="both"/>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w:t>
      </w:r>
    </w:p>
    <w:p w:rsidR="00165F65" w:rsidRPr="006739B3" w:rsidRDefault="006739B3" w:rsidP="006739B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165F65" w:rsidRPr="006739B3">
        <w:rPr>
          <w:rFonts w:ascii="Times New Roman" w:eastAsia="Times New Roman" w:hAnsi="Times New Roman" w:cs="Times New Roman"/>
          <w:sz w:val="25"/>
          <w:szCs w:val="25"/>
        </w:rPr>
        <w:t xml:space="preserve">Learned counsel for the appellant submitted that the information given by the informant cannot be treated as a first information report as the police officials had already received information about the incident. Therefore, the statement made was hit by provisions of Section 162 of the </w:t>
      </w:r>
      <w:r w:rsidR="00165F65" w:rsidRPr="006739B3">
        <w:rPr>
          <w:rFonts w:ascii="Times New Roman" w:eastAsia="Times New Roman" w:hAnsi="Times New Roman" w:cs="Times New Roman"/>
          <w:i/>
          <w:sz w:val="25"/>
          <w:szCs w:val="25"/>
        </w:rPr>
        <w:t>Code of Criminal Procedure, 1973</w:t>
      </w:r>
      <w:r w:rsidR="00165F65" w:rsidRPr="006739B3">
        <w:rPr>
          <w:rFonts w:ascii="Times New Roman" w:eastAsia="Times New Roman" w:hAnsi="Times New Roman" w:cs="Times New Roman"/>
          <w:sz w:val="25"/>
          <w:szCs w:val="25"/>
        </w:rPr>
        <w:t xml:space="preserve"> (in short the '</w:t>
      </w:r>
      <w:proofErr w:type="spellStart"/>
      <w:r w:rsidR="00165F65" w:rsidRPr="006739B3">
        <w:rPr>
          <w:rFonts w:ascii="Times New Roman" w:eastAsia="Times New Roman" w:hAnsi="Times New Roman" w:cs="Times New Roman"/>
          <w:sz w:val="25"/>
          <w:szCs w:val="25"/>
        </w:rPr>
        <w:t>Cr.P.C</w:t>
      </w:r>
      <w:proofErr w:type="spellEnd"/>
      <w:r w:rsidR="00165F65" w:rsidRPr="006739B3">
        <w:rPr>
          <w:rFonts w:ascii="Times New Roman" w:eastAsia="Times New Roman" w:hAnsi="Times New Roman" w:cs="Times New Roman"/>
          <w:sz w:val="25"/>
          <w:szCs w:val="25"/>
        </w:rPr>
        <w:t xml:space="preserve">.'). </w:t>
      </w:r>
    </w:p>
    <w:p w:rsidR="00165F65" w:rsidRPr="006739B3" w:rsidRDefault="00165F65" w:rsidP="006739B3">
      <w:pPr>
        <w:spacing w:after="0" w:line="240" w:lineRule="auto"/>
        <w:jc w:val="both"/>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w:t>
      </w:r>
    </w:p>
    <w:p w:rsidR="00165F65" w:rsidRPr="006739B3" w:rsidRDefault="006739B3" w:rsidP="006739B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165F65" w:rsidRPr="006739B3">
        <w:rPr>
          <w:rFonts w:ascii="Times New Roman" w:eastAsia="Times New Roman" w:hAnsi="Times New Roman" w:cs="Times New Roman"/>
          <w:sz w:val="25"/>
          <w:szCs w:val="25"/>
        </w:rPr>
        <w:t xml:space="preserve">The place of occurrence has been changed as no blood was seized from the cot where the deceased was purportedly sitting at the time of attack. </w:t>
      </w:r>
    </w:p>
    <w:p w:rsidR="00165F65" w:rsidRPr="006739B3" w:rsidRDefault="00165F65" w:rsidP="006739B3">
      <w:pPr>
        <w:spacing w:after="0" w:line="240" w:lineRule="auto"/>
        <w:jc w:val="both"/>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w:t>
      </w:r>
    </w:p>
    <w:p w:rsidR="00165F65" w:rsidRPr="006739B3" w:rsidRDefault="006739B3" w:rsidP="006739B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165F65" w:rsidRPr="006739B3">
        <w:rPr>
          <w:rFonts w:ascii="Times New Roman" w:eastAsia="Times New Roman" w:hAnsi="Times New Roman" w:cs="Times New Roman"/>
          <w:sz w:val="25"/>
          <w:szCs w:val="25"/>
        </w:rPr>
        <w:t xml:space="preserve">The so-called eye witnesses had stated that blood had spilled over to the cot. Though the prosecution case is that one bullet was fired, the investigating officer at certain stages in his statement in Court has stated that he recovered a pellet. Bullet and pellet are different things. The prosecution has suppressed the actual scenario and this is evident from the different types of ammunition deposed about. The bullet which was found embodied on the body of the deceased was extracted by the doctor who had handed it over to the police officials. The same was not sent for chemical examination. Therefore, the conviction cannot be maintained. Additionally, the investigating officer had accepted that the accused appellant was found at a distance of about 50 feet from the place of occurrence in an injured and unconscious stage which necessitated his admission to hospital. The injuries on the accused were not explained by the prosecution and the investigation was perfunctory as is evident from the accepted fact that the medical report of the accused-appellant was not even collected and seized bullet was not sent for ballistic examination. Strong reliance was placed on the decision of this Court in </w:t>
      </w:r>
      <w:proofErr w:type="spellStart"/>
      <w:r w:rsidR="00165F65" w:rsidRPr="006739B3">
        <w:rPr>
          <w:rFonts w:ascii="Times New Roman" w:eastAsia="Times New Roman" w:hAnsi="Times New Roman" w:cs="Times New Roman"/>
          <w:i/>
          <w:sz w:val="25"/>
          <w:szCs w:val="25"/>
        </w:rPr>
        <w:t>Sukhwant</w:t>
      </w:r>
      <w:proofErr w:type="spellEnd"/>
      <w:r w:rsidR="00165F65" w:rsidRPr="006739B3">
        <w:rPr>
          <w:rFonts w:ascii="Times New Roman" w:eastAsia="Times New Roman" w:hAnsi="Times New Roman" w:cs="Times New Roman"/>
          <w:i/>
          <w:sz w:val="25"/>
          <w:szCs w:val="25"/>
        </w:rPr>
        <w:t xml:space="preserve"> Singh v. State of Punjab</w:t>
      </w:r>
      <w:r w:rsidRPr="006739B3">
        <w:rPr>
          <w:rFonts w:ascii="Times New Roman" w:eastAsia="Times New Roman" w:hAnsi="Times New Roman" w:cs="Times New Roman"/>
          <w:i/>
          <w:sz w:val="25"/>
          <w:szCs w:val="25"/>
          <w:vertAlign w:val="superscript"/>
        </w:rPr>
        <w:t>1</w:t>
      </w:r>
      <w:r w:rsidR="00165F65" w:rsidRPr="006739B3">
        <w:rPr>
          <w:rFonts w:ascii="Times New Roman" w:eastAsia="Times New Roman" w:hAnsi="Times New Roman" w:cs="Times New Roman"/>
          <w:sz w:val="25"/>
          <w:szCs w:val="25"/>
        </w:rPr>
        <w:t xml:space="preserve"> to contend that same was fatal to the prosecution case. In the statement under Section 313 of the </w:t>
      </w:r>
      <w:proofErr w:type="spellStart"/>
      <w:r w:rsidR="00165F65" w:rsidRPr="006739B3">
        <w:rPr>
          <w:rFonts w:ascii="Times New Roman" w:eastAsia="Times New Roman" w:hAnsi="Times New Roman" w:cs="Times New Roman"/>
          <w:sz w:val="25"/>
          <w:szCs w:val="25"/>
        </w:rPr>
        <w:t>Cr.P.C</w:t>
      </w:r>
      <w:proofErr w:type="spellEnd"/>
      <w:r w:rsidR="00165F65" w:rsidRPr="006739B3">
        <w:rPr>
          <w:rFonts w:ascii="Times New Roman" w:eastAsia="Times New Roman" w:hAnsi="Times New Roman" w:cs="Times New Roman"/>
          <w:sz w:val="25"/>
          <w:szCs w:val="25"/>
        </w:rPr>
        <w:t xml:space="preserve">. the accused appellant had taken a definite stand that a shot was fired by the deceased which did not hit him and the deceased and </w:t>
      </w:r>
      <w:proofErr w:type="spellStart"/>
      <w:r w:rsidR="00165F65" w:rsidRPr="006739B3">
        <w:rPr>
          <w:rFonts w:ascii="Times New Roman" w:eastAsia="Times New Roman" w:hAnsi="Times New Roman" w:cs="Times New Roman"/>
          <w:sz w:val="25"/>
          <w:szCs w:val="25"/>
        </w:rPr>
        <w:t>Satyendra</w:t>
      </w:r>
      <w:proofErr w:type="spellEnd"/>
      <w:r w:rsidR="00165F65" w:rsidRPr="006739B3">
        <w:rPr>
          <w:rFonts w:ascii="Times New Roman" w:eastAsia="Times New Roman" w:hAnsi="Times New Roman" w:cs="Times New Roman"/>
          <w:sz w:val="25"/>
          <w:szCs w:val="25"/>
        </w:rPr>
        <w:t xml:space="preserve"> Das, </w:t>
      </w:r>
      <w:proofErr w:type="spellStart"/>
      <w:r w:rsidR="00165F65" w:rsidRPr="006739B3">
        <w:rPr>
          <w:rFonts w:ascii="Times New Roman" w:eastAsia="Times New Roman" w:hAnsi="Times New Roman" w:cs="Times New Roman"/>
          <w:sz w:val="25"/>
          <w:szCs w:val="25"/>
        </w:rPr>
        <w:t>Munna</w:t>
      </w:r>
      <w:proofErr w:type="spellEnd"/>
      <w:r w:rsidR="00165F65" w:rsidRPr="006739B3">
        <w:rPr>
          <w:rFonts w:ascii="Times New Roman" w:eastAsia="Times New Roman" w:hAnsi="Times New Roman" w:cs="Times New Roman"/>
          <w:sz w:val="25"/>
          <w:szCs w:val="25"/>
        </w:rPr>
        <w:t xml:space="preserve"> Das, </w:t>
      </w:r>
      <w:proofErr w:type="spellStart"/>
      <w:r w:rsidR="00165F65" w:rsidRPr="006739B3">
        <w:rPr>
          <w:rFonts w:ascii="Times New Roman" w:eastAsia="Times New Roman" w:hAnsi="Times New Roman" w:cs="Times New Roman"/>
          <w:sz w:val="25"/>
          <w:szCs w:val="25"/>
        </w:rPr>
        <w:t>Hira</w:t>
      </w:r>
      <w:proofErr w:type="spellEnd"/>
      <w:r w:rsidR="00165F65" w:rsidRPr="006739B3">
        <w:rPr>
          <w:rFonts w:ascii="Times New Roman" w:eastAsia="Times New Roman" w:hAnsi="Times New Roman" w:cs="Times New Roman"/>
          <w:sz w:val="25"/>
          <w:szCs w:val="25"/>
        </w:rPr>
        <w:t xml:space="preserve"> Sao and </w:t>
      </w:r>
      <w:proofErr w:type="spellStart"/>
      <w:r w:rsidR="00165F65" w:rsidRPr="006739B3">
        <w:rPr>
          <w:rFonts w:ascii="Times New Roman" w:eastAsia="Times New Roman" w:hAnsi="Times New Roman" w:cs="Times New Roman"/>
          <w:sz w:val="25"/>
          <w:szCs w:val="25"/>
        </w:rPr>
        <w:t>Ravindra</w:t>
      </w:r>
      <w:proofErr w:type="spellEnd"/>
      <w:r w:rsidR="00165F65" w:rsidRPr="006739B3">
        <w:rPr>
          <w:rFonts w:ascii="Times New Roman" w:eastAsia="Times New Roman" w:hAnsi="Times New Roman" w:cs="Times New Roman"/>
          <w:sz w:val="25"/>
          <w:szCs w:val="25"/>
        </w:rPr>
        <w:t xml:space="preserve"> Sao assaulted him and made him senseless. The injuries were of serious nature. The </w:t>
      </w:r>
      <w:proofErr w:type="spellStart"/>
      <w:r w:rsidR="00165F65" w:rsidRPr="006739B3">
        <w:rPr>
          <w:rFonts w:ascii="Times New Roman" w:eastAsia="Times New Roman" w:hAnsi="Times New Roman" w:cs="Times New Roman"/>
          <w:sz w:val="25"/>
          <w:szCs w:val="25"/>
        </w:rPr>
        <w:t>defence</w:t>
      </w:r>
      <w:proofErr w:type="spellEnd"/>
      <w:r w:rsidR="00165F65" w:rsidRPr="006739B3">
        <w:rPr>
          <w:rFonts w:ascii="Times New Roman" w:eastAsia="Times New Roman" w:hAnsi="Times New Roman" w:cs="Times New Roman"/>
          <w:sz w:val="25"/>
          <w:szCs w:val="25"/>
        </w:rPr>
        <w:t xml:space="preserve"> version was more probable and therefore the conviction should be set aside was the plea. </w:t>
      </w:r>
    </w:p>
    <w:p w:rsidR="00165F65" w:rsidRPr="006739B3" w:rsidRDefault="00165F65" w:rsidP="006739B3">
      <w:pPr>
        <w:spacing w:after="0" w:line="240" w:lineRule="auto"/>
        <w:jc w:val="both"/>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w:t>
      </w:r>
    </w:p>
    <w:p w:rsidR="00165F65" w:rsidRPr="006739B3" w:rsidRDefault="006739B3" w:rsidP="006739B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165F65" w:rsidRPr="006739B3">
        <w:rPr>
          <w:rFonts w:ascii="Times New Roman" w:eastAsia="Times New Roman" w:hAnsi="Times New Roman" w:cs="Times New Roman"/>
          <w:sz w:val="25"/>
          <w:szCs w:val="25"/>
        </w:rPr>
        <w:t xml:space="preserve">In response, learned counsel for the State submitted that three eye-witnesses specifically deposed regarding the place of occurrence, the manner of assault and gave detailed description of the entire scenario. The trial Court and the High Court have </w:t>
      </w:r>
      <w:proofErr w:type="spellStart"/>
      <w:r w:rsidR="00165F65" w:rsidRPr="006739B3">
        <w:rPr>
          <w:rFonts w:ascii="Times New Roman" w:eastAsia="Times New Roman" w:hAnsi="Times New Roman" w:cs="Times New Roman"/>
          <w:sz w:val="25"/>
          <w:szCs w:val="25"/>
        </w:rPr>
        <w:t>analysed</w:t>
      </w:r>
      <w:proofErr w:type="spellEnd"/>
      <w:r w:rsidR="00165F65" w:rsidRPr="006739B3">
        <w:rPr>
          <w:rFonts w:ascii="Times New Roman" w:eastAsia="Times New Roman" w:hAnsi="Times New Roman" w:cs="Times New Roman"/>
          <w:sz w:val="25"/>
          <w:szCs w:val="25"/>
        </w:rPr>
        <w:t xml:space="preserve"> their evidence and found to be credible, cogent and trustworthy. That being the position, there is no scope for interference in this appeal. </w:t>
      </w:r>
    </w:p>
    <w:p w:rsidR="00165F65" w:rsidRPr="006739B3" w:rsidRDefault="00165F65" w:rsidP="006739B3">
      <w:pPr>
        <w:spacing w:after="0" w:line="240" w:lineRule="auto"/>
        <w:jc w:val="both"/>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w:t>
      </w:r>
    </w:p>
    <w:p w:rsidR="00165F65" w:rsidRPr="006739B3" w:rsidRDefault="006739B3" w:rsidP="006739B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10. </w:t>
      </w:r>
      <w:r w:rsidR="00165F65" w:rsidRPr="006739B3">
        <w:rPr>
          <w:rFonts w:ascii="Times New Roman" w:eastAsia="Times New Roman" w:hAnsi="Times New Roman" w:cs="Times New Roman"/>
          <w:sz w:val="25"/>
          <w:szCs w:val="25"/>
        </w:rPr>
        <w:t xml:space="preserve">Further, there was </w:t>
      </w:r>
      <w:proofErr w:type="gramStart"/>
      <w:r w:rsidR="00165F65" w:rsidRPr="006739B3">
        <w:rPr>
          <w:rFonts w:ascii="Times New Roman" w:eastAsia="Times New Roman" w:hAnsi="Times New Roman" w:cs="Times New Roman"/>
          <w:sz w:val="25"/>
          <w:szCs w:val="25"/>
        </w:rPr>
        <w:t>a confusion</w:t>
      </w:r>
      <w:proofErr w:type="gramEnd"/>
      <w:r w:rsidR="00165F65" w:rsidRPr="006739B3">
        <w:rPr>
          <w:rFonts w:ascii="Times New Roman" w:eastAsia="Times New Roman" w:hAnsi="Times New Roman" w:cs="Times New Roman"/>
          <w:sz w:val="25"/>
          <w:szCs w:val="25"/>
        </w:rPr>
        <w:t xml:space="preserve"> between bullet and pellet which has been clarified by the investigating officer. Merely because the bullet which was extracted by the doctor was not sent for chemical examination, it would not be a factor which would outweigh the testimonial worth of the eye-witnesses. The injuries have not been established by the accused to have been sustained in course of the incident as per the prosecution version. There was not even any suggestion about the </w:t>
      </w:r>
      <w:proofErr w:type="spellStart"/>
      <w:r w:rsidR="00165F65" w:rsidRPr="006739B3">
        <w:rPr>
          <w:rFonts w:ascii="Times New Roman" w:eastAsia="Times New Roman" w:hAnsi="Times New Roman" w:cs="Times New Roman"/>
          <w:sz w:val="25"/>
          <w:szCs w:val="25"/>
        </w:rPr>
        <w:t>defence</w:t>
      </w:r>
      <w:proofErr w:type="spellEnd"/>
      <w:r w:rsidR="00165F65" w:rsidRPr="006739B3">
        <w:rPr>
          <w:rFonts w:ascii="Times New Roman" w:eastAsia="Times New Roman" w:hAnsi="Times New Roman" w:cs="Times New Roman"/>
          <w:sz w:val="25"/>
          <w:szCs w:val="25"/>
        </w:rPr>
        <w:t xml:space="preserve"> version to any of the prosecution witnesses and for the first time while giving statement under Section 313 </w:t>
      </w:r>
      <w:proofErr w:type="spellStart"/>
      <w:r w:rsidR="00165F65" w:rsidRPr="006739B3">
        <w:rPr>
          <w:rFonts w:ascii="Times New Roman" w:eastAsia="Times New Roman" w:hAnsi="Times New Roman" w:cs="Times New Roman"/>
          <w:sz w:val="25"/>
          <w:szCs w:val="25"/>
        </w:rPr>
        <w:t>Cr.P.C</w:t>
      </w:r>
      <w:proofErr w:type="spellEnd"/>
      <w:r w:rsidR="00165F65" w:rsidRPr="006739B3">
        <w:rPr>
          <w:rFonts w:ascii="Times New Roman" w:eastAsia="Times New Roman" w:hAnsi="Times New Roman" w:cs="Times New Roman"/>
          <w:sz w:val="25"/>
          <w:szCs w:val="25"/>
        </w:rPr>
        <w:t xml:space="preserve">. the plea has been taken. </w:t>
      </w:r>
    </w:p>
    <w:p w:rsidR="00165F65" w:rsidRPr="006739B3" w:rsidRDefault="00165F65" w:rsidP="006739B3">
      <w:pPr>
        <w:spacing w:after="0" w:line="240" w:lineRule="auto"/>
        <w:jc w:val="both"/>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w:t>
      </w:r>
    </w:p>
    <w:p w:rsidR="00165F65" w:rsidRPr="006739B3" w:rsidRDefault="006739B3" w:rsidP="006739B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165F65" w:rsidRPr="006739B3">
        <w:rPr>
          <w:rFonts w:ascii="Times New Roman" w:eastAsia="Times New Roman" w:hAnsi="Times New Roman" w:cs="Times New Roman"/>
          <w:sz w:val="25"/>
          <w:szCs w:val="25"/>
        </w:rPr>
        <w:t xml:space="preserve">We shall first deal with the question regarding non-explanation of injuries on the accused. Issue is if there is no such explanation what would be its effect? We are not prepared to agree with the learned counsel for the </w:t>
      </w:r>
      <w:proofErr w:type="spellStart"/>
      <w:r w:rsidR="00165F65" w:rsidRPr="006739B3">
        <w:rPr>
          <w:rFonts w:ascii="Times New Roman" w:eastAsia="Times New Roman" w:hAnsi="Times New Roman" w:cs="Times New Roman"/>
          <w:sz w:val="25"/>
          <w:szCs w:val="25"/>
        </w:rPr>
        <w:t>defence</w:t>
      </w:r>
      <w:proofErr w:type="spellEnd"/>
      <w:r w:rsidR="00165F65" w:rsidRPr="006739B3">
        <w:rPr>
          <w:rFonts w:ascii="Times New Roman" w:eastAsia="Times New Roman" w:hAnsi="Times New Roman" w:cs="Times New Roman"/>
          <w:sz w:val="25"/>
          <w:szCs w:val="25"/>
        </w:rPr>
        <w:t xml:space="preserve"> that in each and every case where prosecution fails to explain the injuries found on some of the accused, the prosecution case should automatically be rejected, without any further probe. </w:t>
      </w:r>
      <w:proofErr w:type="gramStart"/>
      <w:r w:rsidR="00165F65" w:rsidRPr="006739B3">
        <w:rPr>
          <w:rFonts w:ascii="Times New Roman" w:eastAsia="Times New Roman" w:hAnsi="Times New Roman" w:cs="Times New Roman"/>
          <w:sz w:val="25"/>
          <w:szCs w:val="25"/>
        </w:rPr>
        <w:t xml:space="preserve">In </w:t>
      </w:r>
      <w:proofErr w:type="spellStart"/>
      <w:r w:rsidR="00165F65" w:rsidRPr="006739B3">
        <w:rPr>
          <w:rFonts w:ascii="Times New Roman" w:eastAsia="Times New Roman" w:hAnsi="Times New Roman" w:cs="Times New Roman"/>
          <w:i/>
          <w:sz w:val="25"/>
          <w:szCs w:val="25"/>
        </w:rPr>
        <w:t>Mohar</w:t>
      </w:r>
      <w:proofErr w:type="spellEnd"/>
      <w:r w:rsidR="00165F65" w:rsidRPr="006739B3">
        <w:rPr>
          <w:rFonts w:ascii="Times New Roman" w:eastAsia="Times New Roman" w:hAnsi="Times New Roman" w:cs="Times New Roman"/>
          <w:i/>
          <w:sz w:val="25"/>
          <w:szCs w:val="25"/>
        </w:rPr>
        <w:t xml:space="preserve"> </w:t>
      </w:r>
      <w:proofErr w:type="spellStart"/>
      <w:r w:rsidR="00165F65" w:rsidRPr="006739B3">
        <w:rPr>
          <w:rFonts w:ascii="Times New Roman" w:eastAsia="Times New Roman" w:hAnsi="Times New Roman" w:cs="Times New Roman"/>
          <w:i/>
          <w:sz w:val="25"/>
          <w:szCs w:val="25"/>
        </w:rPr>
        <w:t>Rai</w:t>
      </w:r>
      <w:proofErr w:type="spellEnd"/>
      <w:r w:rsidR="00165F65" w:rsidRPr="006739B3">
        <w:rPr>
          <w:rFonts w:ascii="Times New Roman" w:eastAsia="Times New Roman" w:hAnsi="Times New Roman" w:cs="Times New Roman"/>
          <w:i/>
          <w:sz w:val="25"/>
          <w:szCs w:val="25"/>
        </w:rPr>
        <w:t xml:space="preserve"> and </w:t>
      </w:r>
      <w:proofErr w:type="spellStart"/>
      <w:r w:rsidR="00165F65" w:rsidRPr="006739B3">
        <w:rPr>
          <w:rFonts w:ascii="Times New Roman" w:eastAsia="Times New Roman" w:hAnsi="Times New Roman" w:cs="Times New Roman"/>
          <w:i/>
          <w:sz w:val="25"/>
          <w:szCs w:val="25"/>
        </w:rPr>
        <w:t>Bharath</w:t>
      </w:r>
      <w:proofErr w:type="spellEnd"/>
      <w:r w:rsidR="00165F65" w:rsidRPr="006739B3">
        <w:rPr>
          <w:rFonts w:ascii="Times New Roman" w:eastAsia="Times New Roman" w:hAnsi="Times New Roman" w:cs="Times New Roman"/>
          <w:i/>
          <w:sz w:val="25"/>
          <w:szCs w:val="25"/>
        </w:rPr>
        <w:t xml:space="preserve"> </w:t>
      </w:r>
      <w:proofErr w:type="spellStart"/>
      <w:r w:rsidR="00165F65" w:rsidRPr="006739B3">
        <w:rPr>
          <w:rFonts w:ascii="Times New Roman" w:eastAsia="Times New Roman" w:hAnsi="Times New Roman" w:cs="Times New Roman"/>
          <w:i/>
          <w:sz w:val="25"/>
          <w:szCs w:val="25"/>
        </w:rPr>
        <w:t>Rai</w:t>
      </w:r>
      <w:proofErr w:type="spellEnd"/>
      <w:r w:rsidR="00165F65" w:rsidRPr="006739B3">
        <w:rPr>
          <w:rFonts w:ascii="Times New Roman" w:eastAsia="Times New Roman" w:hAnsi="Times New Roman" w:cs="Times New Roman"/>
          <w:i/>
          <w:sz w:val="25"/>
          <w:szCs w:val="25"/>
        </w:rPr>
        <w:t xml:space="preserve"> v.</w:t>
      </w:r>
      <w:proofErr w:type="gramEnd"/>
      <w:r w:rsidR="00165F65" w:rsidRPr="006739B3">
        <w:rPr>
          <w:rFonts w:ascii="Times New Roman" w:eastAsia="Times New Roman" w:hAnsi="Times New Roman" w:cs="Times New Roman"/>
          <w:i/>
          <w:sz w:val="25"/>
          <w:szCs w:val="25"/>
        </w:rPr>
        <w:t xml:space="preserve"> The State of Bihar</w:t>
      </w:r>
      <w:r w:rsidRPr="006739B3">
        <w:rPr>
          <w:rFonts w:ascii="Times New Roman" w:eastAsia="Times New Roman" w:hAnsi="Times New Roman" w:cs="Times New Roman"/>
          <w:i/>
          <w:sz w:val="25"/>
          <w:szCs w:val="25"/>
          <w:vertAlign w:val="superscript"/>
        </w:rPr>
        <w:t>2</w:t>
      </w:r>
      <w:r w:rsidR="00165F65" w:rsidRPr="006739B3">
        <w:rPr>
          <w:rFonts w:ascii="Times New Roman" w:eastAsia="Times New Roman" w:hAnsi="Times New Roman" w:cs="Times New Roman"/>
          <w:sz w:val="25"/>
          <w:szCs w:val="25"/>
        </w:rPr>
        <w:t xml:space="preserve"> it was observed: </w:t>
      </w:r>
    </w:p>
    <w:p w:rsidR="00165F65" w:rsidRPr="006739B3" w:rsidRDefault="00165F65" w:rsidP="006739B3">
      <w:pPr>
        <w:spacing w:after="0" w:line="240" w:lineRule="auto"/>
        <w:jc w:val="both"/>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w:t>
      </w:r>
    </w:p>
    <w:p w:rsidR="00165F65" w:rsidRPr="006739B3" w:rsidRDefault="00165F65" w:rsidP="006739B3">
      <w:pPr>
        <w:spacing w:after="0" w:line="240" w:lineRule="auto"/>
        <w:ind w:left="720"/>
        <w:jc w:val="both"/>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xml:space="preserve">"...In our judgment, the failure of the prosecution to offer any explanation in that regard shows that evidence of the prosecution witnesses relating to the incident is not true or at any rate not wholly true. Further those injuries </w:t>
      </w:r>
      <w:proofErr w:type="spellStart"/>
      <w:r w:rsidRPr="006739B3">
        <w:rPr>
          <w:rFonts w:ascii="Times New Roman" w:eastAsia="Times New Roman" w:hAnsi="Times New Roman" w:cs="Times New Roman"/>
          <w:sz w:val="25"/>
          <w:szCs w:val="25"/>
        </w:rPr>
        <w:t>probabilise</w:t>
      </w:r>
      <w:proofErr w:type="spellEnd"/>
      <w:r w:rsidRPr="006739B3">
        <w:rPr>
          <w:rFonts w:ascii="Times New Roman" w:eastAsia="Times New Roman" w:hAnsi="Times New Roman" w:cs="Times New Roman"/>
          <w:sz w:val="25"/>
          <w:szCs w:val="25"/>
        </w:rPr>
        <w:t xml:space="preserve"> the plea taken by the appellants." </w:t>
      </w:r>
      <w:proofErr w:type="gramStart"/>
      <w:r w:rsidRPr="006739B3">
        <w:rPr>
          <w:rFonts w:ascii="Times New Roman" w:eastAsia="Times New Roman" w:hAnsi="Times New Roman" w:cs="Times New Roman"/>
          <w:sz w:val="25"/>
          <w:szCs w:val="25"/>
        </w:rPr>
        <w:t xml:space="preserve">In another important case </w:t>
      </w:r>
      <w:r w:rsidRPr="006739B3">
        <w:rPr>
          <w:rFonts w:ascii="Times New Roman" w:eastAsia="Times New Roman" w:hAnsi="Times New Roman" w:cs="Times New Roman"/>
          <w:i/>
          <w:sz w:val="25"/>
          <w:szCs w:val="25"/>
        </w:rPr>
        <w:t xml:space="preserve">Lakshmi Singh and </w:t>
      </w:r>
      <w:proofErr w:type="spellStart"/>
      <w:r w:rsidRPr="006739B3">
        <w:rPr>
          <w:rFonts w:ascii="Times New Roman" w:eastAsia="Times New Roman" w:hAnsi="Times New Roman" w:cs="Times New Roman"/>
          <w:i/>
          <w:sz w:val="25"/>
          <w:szCs w:val="25"/>
        </w:rPr>
        <w:t>Ors</w:t>
      </w:r>
      <w:proofErr w:type="spellEnd"/>
      <w:r w:rsidRPr="006739B3">
        <w:rPr>
          <w:rFonts w:ascii="Times New Roman" w:eastAsia="Times New Roman" w:hAnsi="Times New Roman" w:cs="Times New Roman"/>
          <w:i/>
          <w:sz w:val="25"/>
          <w:szCs w:val="25"/>
        </w:rPr>
        <w:t>.</w:t>
      </w:r>
      <w:proofErr w:type="gramEnd"/>
      <w:r w:rsidRPr="006739B3">
        <w:rPr>
          <w:rFonts w:ascii="Times New Roman" w:eastAsia="Times New Roman" w:hAnsi="Times New Roman" w:cs="Times New Roman"/>
          <w:i/>
          <w:sz w:val="25"/>
          <w:szCs w:val="25"/>
        </w:rPr>
        <w:t xml:space="preserve"> </w:t>
      </w:r>
      <w:proofErr w:type="gramStart"/>
      <w:r w:rsidRPr="006739B3">
        <w:rPr>
          <w:rFonts w:ascii="Times New Roman" w:eastAsia="Times New Roman" w:hAnsi="Times New Roman" w:cs="Times New Roman"/>
          <w:i/>
          <w:sz w:val="25"/>
          <w:szCs w:val="25"/>
        </w:rPr>
        <w:t>v. State</w:t>
      </w:r>
      <w:proofErr w:type="gramEnd"/>
      <w:r w:rsidRPr="006739B3">
        <w:rPr>
          <w:rFonts w:ascii="Times New Roman" w:eastAsia="Times New Roman" w:hAnsi="Times New Roman" w:cs="Times New Roman"/>
          <w:i/>
          <w:sz w:val="25"/>
          <w:szCs w:val="25"/>
        </w:rPr>
        <w:t xml:space="preserve"> of Bihar</w:t>
      </w:r>
      <w:r w:rsidR="006739B3" w:rsidRPr="006739B3">
        <w:rPr>
          <w:rFonts w:ascii="Times New Roman" w:eastAsia="Times New Roman" w:hAnsi="Times New Roman" w:cs="Times New Roman"/>
          <w:i/>
          <w:sz w:val="25"/>
          <w:szCs w:val="25"/>
          <w:vertAlign w:val="superscript"/>
        </w:rPr>
        <w:t>3</w:t>
      </w:r>
      <w:r w:rsidRPr="006739B3">
        <w:rPr>
          <w:rFonts w:ascii="Times New Roman" w:eastAsia="Times New Roman" w:hAnsi="Times New Roman" w:cs="Times New Roman"/>
          <w:sz w:val="25"/>
          <w:szCs w:val="25"/>
        </w:rPr>
        <w:t xml:space="preserve"> after referring to the ratio laid down in </w:t>
      </w:r>
      <w:proofErr w:type="spellStart"/>
      <w:r w:rsidRPr="006739B3">
        <w:rPr>
          <w:rFonts w:ascii="Times New Roman" w:eastAsia="Times New Roman" w:hAnsi="Times New Roman" w:cs="Times New Roman"/>
          <w:sz w:val="25"/>
          <w:szCs w:val="25"/>
        </w:rPr>
        <w:t>Mohar</w:t>
      </w:r>
      <w:proofErr w:type="spellEnd"/>
      <w:r w:rsidRPr="006739B3">
        <w:rPr>
          <w:rFonts w:ascii="Times New Roman" w:eastAsia="Times New Roman" w:hAnsi="Times New Roman" w:cs="Times New Roman"/>
          <w:sz w:val="25"/>
          <w:szCs w:val="25"/>
        </w:rPr>
        <w:t xml:space="preserve"> </w:t>
      </w:r>
      <w:proofErr w:type="spellStart"/>
      <w:r w:rsidRPr="006739B3">
        <w:rPr>
          <w:rFonts w:ascii="Times New Roman" w:eastAsia="Times New Roman" w:hAnsi="Times New Roman" w:cs="Times New Roman"/>
          <w:sz w:val="25"/>
          <w:szCs w:val="25"/>
        </w:rPr>
        <w:t>Rai's</w:t>
      </w:r>
      <w:proofErr w:type="spellEnd"/>
      <w:r w:rsidRPr="006739B3">
        <w:rPr>
          <w:rFonts w:ascii="Times New Roman" w:eastAsia="Times New Roman" w:hAnsi="Times New Roman" w:cs="Times New Roman"/>
          <w:sz w:val="25"/>
          <w:szCs w:val="25"/>
        </w:rPr>
        <w:t xml:space="preserve"> case (supra), this Court observed: </w:t>
      </w:r>
    </w:p>
    <w:p w:rsidR="00165F65" w:rsidRPr="006739B3" w:rsidRDefault="00165F65" w:rsidP="006739B3">
      <w:pPr>
        <w:spacing w:after="0" w:line="240" w:lineRule="auto"/>
        <w:jc w:val="both"/>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w:t>
      </w:r>
    </w:p>
    <w:p w:rsidR="00165F65" w:rsidRPr="006739B3" w:rsidRDefault="00165F65" w:rsidP="006739B3">
      <w:pPr>
        <w:spacing w:after="0" w:line="240" w:lineRule="auto"/>
        <w:ind w:left="720"/>
        <w:jc w:val="both"/>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xml:space="preserve">"Where the prosecution fails to explain the injuries on the accused, two results follow: </w:t>
      </w:r>
    </w:p>
    <w:p w:rsidR="00165F65" w:rsidRPr="006739B3" w:rsidRDefault="00165F65" w:rsidP="006739B3">
      <w:pPr>
        <w:spacing w:after="0" w:line="240" w:lineRule="auto"/>
        <w:ind w:left="720"/>
        <w:jc w:val="both"/>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w:t>
      </w:r>
    </w:p>
    <w:p w:rsidR="00165F65" w:rsidRPr="006739B3" w:rsidRDefault="00165F65" w:rsidP="006739B3">
      <w:pPr>
        <w:spacing w:after="0" w:line="240" w:lineRule="auto"/>
        <w:ind w:left="720"/>
        <w:jc w:val="both"/>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xml:space="preserve">(1) </w:t>
      </w:r>
      <w:proofErr w:type="gramStart"/>
      <w:r w:rsidRPr="006739B3">
        <w:rPr>
          <w:rFonts w:ascii="Times New Roman" w:eastAsia="Times New Roman" w:hAnsi="Times New Roman" w:cs="Times New Roman"/>
          <w:sz w:val="25"/>
          <w:szCs w:val="25"/>
        </w:rPr>
        <w:t>that</w:t>
      </w:r>
      <w:proofErr w:type="gramEnd"/>
      <w:r w:rsidRPr="006739B3">
        <w:rPr>
          <w:rFonts w:ascii="Times New Roman" w:eastAsia="Times New Roman" w:hAnsi="Times New Roman" w:cs="Times New Roman"/>
          <w:sz w:val="25"/>
          <w:szCs w:val="25"/>
        </w:rPr>
        <w:t xml:space="preserve"> the evidence of the prosecution witnesses is untrue; and (2) that the injuries </w:t>
      </w:r>
      <w:proofErr w:type="spellStart"/>
      <w:r w:rsidRPr="006739B3">
        <w:rPr>
          <w:rFonts w:ascii="Times New Roman" w:eastAsia="Times New Roman" w:hAnsi="Times New Roman" w:cs="Times New Roman"/>
          <w:sz w:val="25"/>
          <w:szCs w:val="25"/>
        </w:rPr>
        <w:t>probabilise</w:t>
      </w:r>
      <w:proofErr w:type="spellEnd"/>
      <w:r w:rsidRPr="006739B3">
        <w:rPr>
          <w:rFonts w:ascii="Times New Roman" w:eastAsia="Times New Roman" w:hAnsi="Times New Roman" w:cs="Times New Roman"/>
          <w:sz w:val="25"/>
          <w:szCs w:val="25"/>
        </w:rPr>
        <w:t xml:space="preserve"> the plea taken by the appellants." It was further observed that: </w:t>
      </w:r>
    </w:p>
    <w:p w:rsidR="00165F65" w:rsidRPr="006739B3" w:rsidRDefault="00165F65" w:rsidP="006739B3">
      <w:pPr>
        <w:spacing w:after="0" w:line="240" w:lineRule="auto"/>
        <w:ind w:left="720"/>
        <w:jc w:val="both"/>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w:t>
      </w:r>
    </w:p>
    <w:p w:rsidR="00165F65" w:rsidRPr="006739B3" w:rsidRDefault="00165F65" w:rsidP="006739B3">
      <w:pPr>
        <w:spacing w:after="0" w:line="240" w:lineRule="auto"/>
        <w:ind w:left="720"/>
        <w:jc w:val="both"/>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xml:space="preserve">"In a murder case, the non-explanation of the injuries sustained by the accused at about the time of the occurrence or in the course of altercation is a very important circumstance from which the Court can draw the following inferences: </w:t>
      </w:r>
    </w:p>
    <w:p w:rsidR="00165F65" w:rsidRPr="006739B3" w:rsidRDefault="00165F65" w:rsidP="006739B3">
      <w:pPr>
        <w:spacing w:after="0" w:line="240" w:lineRule="auto"/>
        <w:ind w:left="720"/>
        <w:jc w:val="both"/>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w:t>
      </w:r>
    </w:p>
    <w:p w:rsidR="00165F65" w:rsidRPr="006739B3" w:rsidRDefault="00165F65" w:rsidP="006739B3">
      <w:pPr>
        <w:spacing w:after="0" w:line="240" w:lineRule="auto"/>
        <w:ind w:left="720"/>
        <w:jc w:val="both"/>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xml:space="preserve">(1) </w:t>
      </w:r>
      <w:proofErr w:type="gramStart"/>
      <w:r w:rsidRPr="006739B3">
        <w:rPr>
          <w:rFonts w:ascii="Times New Roman" w:eastAsia="Times New Roman" w:hAnsi="Times New Roman" w:cs="Times New Roman"/>
          <w:sz w:val="25"/>
          <w:szCs w:val="25"/>
        </w:rPr>
        <w:t>that</w:t>
      </w:r>
      <w:proofErr w:type="gramEnd"/>
      <w:r w:rsidRPr="006739B3">
        <w:rPr>
          <w:rFonts w:ascii="Times New Roman" w:eastAsia="Times New Roman" w:hAnsi="Times New Roman" w:cs="Times New Roman"/>
          <w:sz w:val="25"/>
          <w:szCs w:val="25"/>
        </w:rPr>
        <w:t xml:space="preserve"> the prosecution has suppressed the genesis and the origin of the occurrence and has thus not presented the true version; </w:t>
      </w:r>
    </w:p>
    <w:p w:rsidR="00165F65" w:rsidRPr="006739B3" w:rsidRDefault="00165F65" w:rsidP="006739B3">
      <w:pPr>
        <w:spacing w:after="0" w:line="240" w:lineRule="auto"/>
        <w:ind w:left="720"/>
        <w:jc w:val="both"/>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w:t>
      </w:r>
    </w:p>
    <w:p w:rsidR="00165F65" w:rsidRPr="006739B3" w:rsidRDefault="00165F65" w:rsidP="006739B3">
      <w:pPr>
        <w:spacing w:after="0" w:line="240" w:lineRule="auto"/>
        <w:ind w:left="720"/>
        <w:jc w:val="both"/>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xml:space="preserve">(2) </w:t>
      </w:r>
      <w:proofErr w:type="gramStart"/>
      <w:r w:rsidRPr="006739B3">
        <w:rPr>
          <w:rFonts w:ascii="Times New Roman" w:eastAsia="Times New Roman" w:hAnsi="Times New Roman" w:cs="Times New Roman"/>
          <w:sz w:val="25"/>
          <w:szCs w:val="25"/>
        </w:rPr>
        <w:t>that</w:t>
      </w:r>
      <w:proofErr w:type="gramEnd"/>
      <w:r w:rsidRPr="006739B3">
        <w:rPr>
          <w:rFonts w:ascii="Times New Roman" w:eastAsia="Times New Roman" w:hAnsi="Times New Roman" w:cs="Times New Roman"/>
          <w:sz w:val="25"/>
          <w:szCs w:val="25"/>
        </w:rPr>
        <w:t xml:space="preserve"> the witnesses who have denied the presence of the injuries on the person of the accused are lying on a most material point and, therefore, their evidence is unreliable; </w:t>
      </w:r>
    </w:p>
    <w:p w:rsidR="00165F65" w:rsidRPr="006739B3" w:rsidRDefault="00165F65" w:rsidP="006739B3">
      <w:pPr>
        <w:spacing w:after="0" w:line="240" w:lineRule="auto"/>
        <w:ind w:left="720"/>
        <w:jc w:val="both"/>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w:t>
      </w:r>
    </w:p>
    <w:p w:rsidR="00165F65" w:rsidRPr="006739B3" w:rsidRDefault="00165F65" w:rsidP="006739B3">
      <w:pPr>
        <w:spacing w:after="0" w:line="240" w:lineRule="auto"/>
        <w:ind w:left="720"/>
        <w:jc w:val="both"/>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xml:space="preserve">(3) that in case there is a </w:t>
      </w:r>
      <w:proofErr w:type="spellStart"/>
      <w:r w:rsidRPr="006739B3">
        <w:rPr>
          <w:rFonts w:ascii="Times New Roman" w:eastAsia="Times New Roman" w:hAnsi="Times New Roman" w:cs="Times New Roman"/>
          <w:sz w:val="25"/>
          <w:szCs w:val="25"/>
        </w:rPr>
        <w:t>defence</w:t>
      </w:r>
      <w:proofErr w:type="spellEnd"/>
      <w:r w:rsidRPr="006739B3">
        <w:rPr>
          <w:rFonts w:ascii="Times New Roman" w:eastAsia="Times New Roman" w:hAnsi="Times New Roman" w:cs="Times New Roman"/>
          <w:sz w:val="25"/>
          <w:szCs w:val="25"/>
        </w:rPr>
        <w:t xml:space="preserve"> version which explains the injuries on the person of the accused assumes much greater importance where the evidence consists of interested or inimical witnesses or where the </w:t>
      </w:r>
      <w:proofErr w:type="spellStart"/>
      <w:r w:rsidRPr="006739B3">
        <w:rPr>
          <w:rFonts w:ascii="Times New Roman" w:eastAsia="Times New Roman" w:hAnsi="Times New Roman" w:cs="Times New Roman"/>
          <w:sz w:val="25"/>
          <w:szCs w:val="25"/>
        </w:rPr>
        <w:t>defence</w:t>
      </w:r>
      <w:proofErr w:type="spellEnd"/>
      <w:r w:rsidRPr="006739B3">
        <w:rPr>
          <w:rFonts w:ascii="Times New Roman" w:eastAsia="Times New Roman" w:hAnsi="Times New Roman" w:cs="Times New Roman"/>
          <w:sz w:val="25"/>
          <w:szCs w:val="25"/>
        </w:rPr>
        <w:t xml:space="preserve"> gives a version which competes in probability with that of the prosecution one." In </w:t>
      </w:r>
      <w:proofErr w:type="spellStart"/>
      <w:r w:rsidRPr="006739B3">
        <w:rPr>
          <w:rFonts w:ascii="Times New Roman" w:eastAsia="Times New Roman" w:hAnsi="Times New Roman" w:cs="Times New Roman"/>
          <w:sz w:val="25"/>
          <w:szCs w:val="25"/>
        </w:rPr>
        <w:t>Mohar</w:t>
      </w:r>
      <w:proofErr w:type="spellEnd"/>
      <w:r w:rsidRPr="006739B3">
        <w:rPr>
          <w:rFonts w:ascii="Times New Roman" w:eastAsia="Times New Roman" w:hAnsi="Times New Roman" w:cs="Times New Roman"/>
          <w:sz w:val="25"/>
          <w:szCs w:val="25"/>
        </w:rPr>
        <w:t xml:space="preserve"> </w:t>
      </w:r>
      <w:proofErr w:type="spellStart"/>
      <w:r w:rsidRPr="006739B3">
        <w:rPr>
          <w:rFonts w:ascii="Times New Roman" w:eastAsia="Times New Roman" w:hAnsi="Times New Roman" w:cs="Times New Roman"/>
          <w:sz w:val="25"/>
          <w:szCs w:val="25"/>
        </w:rPr>
        <w:t>Rai's</w:t>
      </w:r>
      <w:proofErr w:type="spellEnd"/>
      <w:r w:rsidRPr="006739B3">
        <w:rPr>
          <w:rFonts w:ascii="Times New Roman" w:eastAsia="Times New Roman" w:hAnsi="Times New Roman" w:cs="Times New Roman"/>
          <w:sz w:val="25"/>
          <w:szCs w:val="25"/>
        </w:rPr>
        <w:t xml:space="preserve"> case (supra) it is made clear that failure of the prosecution to offer any explanation regarding the injuries found on the accused may show that the evidence related to the incident is not true or at any rate not wholly true. Likewise in Lakshmi Singh's case (supra) it is observed that any non-explanation of the injuries on the accused by the prosecution may affect </w:t>
      </w:r>
      <w:r w:rsidRPr="006739B3">
        <w:rPr>
          <w:rFonts w:ascii="Times New Roman" w:eastAsia="Times New Roman" w:hAnsi="Times New Roman" w:cs="Times New Roman"/>
          <w:sz w:val="25"/>
          <w:szCs w:val="25"/>
        </w:rPr>
        <w:lastRenderedPageBreak/>
        <w:t xml:space="preserve">the prosecution case. But such a non- explanation may assume greater importance where the </w:t>
      </w:r>
      <w:proofErr w:type="spellStart"/>
      <w:r w:rsidRPr="006739B3">
        <w:rPr>
          <w:rFonts w:ascii="Times New Roman" w:eastAsia="Times New Roman" w:hAnsi="Times New Roman" w:cs="Times New Roman"/>
          <w:sz w:val="25"/>
          <w:szCs w:val="25"/>
        </w:rPr>
        <w:t>defence</w:t>
      </w:r>
      <w:proofErr w:type="spellEnd"/>
      <w:r w:rsidRPr="006739B3">
        <w:rPr>
          <w:rFonts w:ascii="Times New Roman" w:eastAsia="Times New Roman" w:hAnsi="Times New Roman" w:cs="Times New Roman"/>
          <w:sz w:val="25"/>
          <w:szCs w:val="25"/>
        </w:rPr>
        <w:t xml:space="preserve"> gives a version which competes in probability with that of the prosecution. But where the evidence is clear, cogent and creditworthy and where the Court can distinguish the truth from falsehood the mere fact that the injuries are not explained by the prosecution cannot by itself be a sole basis to reject such evidence, and consequently the whole case. Much depends on the facts and circumstances of each case. These aspects were highlighted by this Court in </w:t>
      </w:r>
      <w:proofErr w:type="spellStart"/>
      <w:r w:rsidRPr="006739B3">
        <w:rPr>
          <w:rFonts w:ascii="Times New Roman" w:eastAsia="Times New Roman" w:hAnsi="Times New Roman" w:cs="Times New Roman"/>
          <w:i/>
          <w:sz w:val="25"/>
          <w:szCs w:val="25"/>
        </w:rPr>
        <w:t>Vijayee</w:t>
      </w:r>
      <w:proofErr w:type="spellEnd"/>
      <w:r w:rsidRPr="006739B3">
        <w:rPr>
          <w:rFonts w:ascii="Times New Roman" w:eastAsia="Times New Roman" w:hAnsi="Times New Roman" w:cs="Times New Roman"/>
          <w:i/>
          <w:sz w:val="25"/>
          <w:szCs w:val="25"/>
        </w:rPr>
        <w:t xml:space="preserve"> Singh and </w:t>
      </w:r>
      <w:proofErr w:type="spellStart"/>
      <w:r w:rsidRPr="006739B3">
        <w:rPr>
          <w:rFonts w:ascii="Times New Roman" w:eastAsia="Times New Roman" w:hAnsi="Times New Roman" w:cs="Times New Roman"/>
          <w:i/>
          <w:sz w:val="25"/>
          <w:szCs w:val="25"/>
        </w:rPr>
        <w:t>Ors</w:t>
      </w:r>
      <w:proofErr w:type="spellEnd"/>
      <w:r w:rsidRPr="006739B3">
        <w:rPr>
          <w:rFonts w:ascii="Times New Roman" w:eastAsia="Times New Roman" w:hAnsi="Times New Roman" w:cs="Times New Roman"/>
          <w:i/>
          <w:sz w:val="25"/>
          <w:szCs w:val="25"/>
        </w:rPr>
        <w:t xml:space="preserve">. </w:t>
      </w:r>
      <w:proofErr w:type="gramStart"/>
      <w:r w:rsidRPr="006739B3">
        <w:rPr>
          <w:rFonts w:ascii="Times New Roman" w:eastAsia="Times New Roman" w:hAnsi="Times New Roman" w:cs="Times New Roman"/>
          <w:i/>
          <w:sz w:val="25"/>
          <w:szCs w:val="25"/>
        </w:rPr>
        <w:t>v. State</w:t>
      </w:r>
      <w:proofErr w:type="gramEnd"/>
      <w:r w:rsidRPr="006739B3">
        <w:rPr>
          <w:rFonts w:ascii="Times New Roman" w:eastAsia="Times New Roman" w:hAnsi="Times New Roman" w:cs="Times New Roman"/>
          <w:i/>
          <w:sz w:val="25"/>
          <w:szCs w:val="25"/>
        </w:rPr>
        <w:t xml:space="preserve"> of U.P.</w:t>
      </w:r>
      <w:r w:rsidR="006739B3" w:rsidRPr="006739B3">
        <w:rPr>
          <w:rFonts w:ascii="Times New Roman" w:eastAsia="Times New Roman" w:hAnsi="Times New Roman" w:cs="Times New Roman"/>
          <w:i/>
          <w:sz w:val="25"/>
          <w:szCs w:val="25"/>
          <w:vertAlign w:val="superscript"/>
        </w:rPr>
        <w:t>4</w:t>
      </w:r>
      <w:r w:rsidRPr="006739B3">
        <w:rPr>
          <w:rFonts w:ascii="Times New Roman" w:eastAsia="Times New Roman" w:hAnsi="Times New Roman" w:cs="Times New Roman"/>
          <w:sz w:val="25"/>
          <w:szCs w:val="25"/>
        </w:rPr>
        <w:t xml:space="preserve">. </w:t>
      </w:r>
    </w:p>
    <w:p w:rsidR="00165F65" w:rsidRPr="006739B3" w:rsidRDefault="00165F65" w:rsidP="006739B3">
      <w:pPr>
        <w:spacing w:after="0" w:line="240" w:lineRule="auto"/>
        <w:jc w:val="both"/>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w:t>
      </w:r>
    </w:p>
    <w:p w:rsidR="00165F65" w:rsidRPr="006739B3" w:rsidRDefault="006739B3" w:rsidP="006739B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165F65" w:rsidRPr="006739B3">
        <w:rPr>
          <w:rFonts w:ascii="Times New Roman" w:eastAsia="Times New Roman" w:hAnsi="Times New Roman" w:cs="Times New Roman"/>
          <w:sz w:val="25"/>
          <w:szCs w:val="25"/>
        </w:rPr>
        <w:t xml:space="preserve">Non-explanation of injuries by the prosecution will not affect prosecution case where injuries sustained by the accused are minor and superficial or where the evidence is so clear and cogent, so independent and disinterested, so probable, consistent and creditworthy, that it outweighs the effect of the omission on the part of prosecution to explain the injuries. As observed by this Court in </w:t>
      </w:r>
      <w:proofErr w:type="spellStart"/>
      <w:r w:rsidR="00165F65" w:rsidRPr="006739B3">
        <w:rPr>
          <w:rFonts w:ascii="Times New Roman" w:eastAsia="Times New Roman" w:hAnsi="Times New Roman" w:cs="Times New Roman"/>
          <w:i/>
          <w:sz w:val="25"/>
          <w:szCs w:val="25"/>
        </w:rPr>
        <w:t>Ramlagan</w:t>
      </w:r>
      <w:proofErr w:type="spellEnd"/>
      <w:r w:rsidR="00165F65" w:rsidRPr="006739B3">
        <w:rPr>
          <w:rFonts w:ascii="Times New Roman" w:eastAsia="Times New Roman" w:hAnsi="Times New Roman" w:cs="Times New Roman"/>
          <w:i/>
          <w:sz w:val="25"/>
          <w:szCs w:val="25"/>
        </w:rPr>
        <w:t xml:space="preserve"> Singh v. State of Bihar</w:t>
      </w:r>
      <w:r w:rsidRPr="006739B3">
        <w:rPr>
          <w:rFonts w:ascii="Times New Roman" w:eastAsia="Times New Roman" w:hAnsi="Times New Roman" w:cs="Times New Roman"/>
          <w:i/>
          <w:sz w:val="25"/>
          <w:szCs w:val="25"/>
          <w:vertAlign w:val="superscript"/>
        </w:rPr>
        <w:t>5</w:t>
      </w:r>
      <w:r w:rsidR="00165F65" w:rsidRPr="006739B3">
        <w:rPr>
          <w:rFonts w:ascii="Times New Roman" w:eastAsia="Times New Roman" w:hAnsi="Times New Roman" w:cs="Times New Roman"/>
          <w:sz w:val="25"/>
          <w:szCs w:val="25"/>
        </w:rPr>
        <w:t xml:space="preserve"> prosecution is not called upon in all cases to explain the injuries received by the accused persons. It is for the </w:t>
      </w:r>
      <w:proofErr w:type="spellStart"/>
      <w:r w:rsidR="00165F65" w:rsidRPr="006739B3">
        <w:rPr>
          <w:rFonts w:ascii="Times New Roman" w:eastAsia="Times New Roman" w:hAnsi="Times New Roman" w:cs="Times New Roman"/>
          <w:sz w:val="25"/>
          <w:szCs w:val="25"/>
        </w:rPr>
        <w:t>defence</w:t>
      </w:r>
      <w:proofErr w:type="spellEnd"/>
      <w:r w:rsidR="00165F65" w:rsidRPr="006739B3">
        <w:rPr>
          <w:rFonts w:ascii="Times New Roman" w:eastAsia="Times New Roman" w:hAnsi="Times New Roman" w:cs="Times New Roman"/>
          <w:sz w:val="25"/>
          <w:szCs w:val="25"/>
        </w:rPr>
        <w:t xml:space="preserve"> to put questions to the prosecution witnesses regarding the injuries of the accused persons. When that is not done, there is no occasion for the prosecution witnesses to explain any injury on the person of an accused. </w:t>
      </w:r>
      <w:proofErr w:type="gramStart"/>
      <w:r w:rsidR="00165F65" w:rsidRPr="006739B3">
        <w:rPr>
          <w:rFonts w:ascii="Times New Roman" w:eastAsia="Times New Roman" w:hAnsi="Times New Roman" w:cs="Times New Roman"/>
          <w:sz w:val="25"/>
          <w:szCs w:val="25"/>
        </w:rPr>
        <w:t xml:space="preserve">In </w:t>
      </w:r>
      <w:r w:rsidR="00165F65" w:rsidRPr="006739B3">
        <w:rPr>
          <w:rFonts w:ascii="Times New Roman" w:eastAsia="Times New Roman" w:hAnsi="Times New Roman" w:cs="Times New Roman"/>
          <w:i/>
          <w:sz w:val="25"/>
          <w:szCs w:val="25"/>
        </w:rPr>
        <w:t xml:space="preserve">Hare </w:t>
      </w:r>
      <w:r w:rsidRPr="006739B3">
        <w:rPr>
          <w:rFonts w:ascii="Times New Roman" w:eastAsia="Times New Roman" w:hAnsi="Times New Roman" w:cs="Times New Roman"/>
          <w:i/>
          <w:sz w:val="25"/>
          <w:szCs w:val="25"/>
        </w:rPr>
        <w:t xml:space="preserve">Krishna </w:t>
      </w:r>
      <w:r w:rsidR="00165F65" w:rsidRPr="006739B3">
        <w:rPr>
          <w:rFonts w:ascii="Times New Roman" w:eastAsia="Times New Roman" w:hAnsi="Times New Roman" w:cs="Times New Roman"/>
          <w:i/>
          <w:sz w:val="25"/>
          <w:szCs w:val="25"/>
        </w:rPr>
        <w:t xml:space="preserve">Singh and </w:t>
      </w:r>
      <w:proofErr w:type="spellStart"/>
      <w:r w:rsidR="00165F65" w:rsidRPr="006739B3">
        <w:rPr>
          <w:rFonts w:ascii="Times New Roman" w:eastAsia="Times New Roman" w:hAnsi="Times New Roman" w:cs="Times New Roman"/>
          <w:i/>
          <w:sz w:val="25"/>
          <w:szCs w:val="25"/>
        </w:rPr>
        <w:t>Ors</w:t>
      </w:r>
      <w:proofErr w:type="spellEnd"/>
      <w:r w:rsidR="00165F65" w:rsidRPr="006739B3">
        <w:rPr>
          <w:rFonts w:ascii="Times New Roman" w:eastAsia="Times New Roman" w:hAnsi="Times New Roman" w:cs="Times New Roman"/>
          <w:i/>
          <w:sz w:val="25"/>
          <w:szCs w:val="25"/>
        </w:rPr>
        <w:t>.</w:t>
      </w:r>
      <w:proofErr w:type="gramEnd"/>
      <w:r w:rsidR="00165F65" w:rsidRPr="006739B3">
        <w:rPr>
          <w:rFonts w:ascii="Times New Roman" w:eastAsia="Times New Roman" w:hAnsi="Times New Roman" w:cs="Times New Roman"/>
          <w:i/>
          <w:sz w:val="25"/>
          <w:szCs w:val="25"/>
        </w:rPr>
        <w:t xml:space="preserve"> </w:t>
      </w:r>
      <w:proofErr w:type="gramStart"/>
      <w:r w:rsidR="00165F65" w:rsidRPr="006739B3">
        <w:rPr>
          <w:rFonts w:ascii="Times New Roman" w:eastAsia="Times New Roman" w:hAnsi="Times New Roman" w:cs="Times New Roman"/>
          <w:i/>
          <w:sz w:val="25"/>
          <w:szCs w:val="25"/>
        </w:rPr>
        <w:t>v</w:t>
      </w:r>
      <w:proofErr w:type="gramEnd"/>
      <w:r w:rsidR="00165F65" w:rsidRPr="006739B3">
        <w:rPr>
          <w:rFonts w:ascii="Times New Roman" w:eastAsia="Times New Roman" w:hAnsi="Times New Roman" w:cs="Times New Roman"/>
          <w:i/>
          <w:sz w:val="25"/>
          <w:szCs w:val="25"/>
        </w:rPr>
        <w:t>. State of Bihar</w:t>
      </w:r>
      <w:r w:rsidRPr="006739B3">
        <w:rPr>
          <w:rFonts w:ascii="Times New Roman" w:eastAsia="Times New Roman" w:hAnsi="Times New Roman" w:cs="Times New Roman"/>
          <w:i/>
          <w:sz w:val="25"/>
          <w:szCs w:val="25"/>
          <w:vertAlign w:val="superscript"/>
        </w:rPr>
        <w:t>6</w:t>
      </w:r>
      <w:r w:rsidR="00165F65" w:rsidRPr="006739B3">
        <w:rPr>
          <w:rFonts w:ascii="Times New Roman" w:eastAsia="Times New Roman" w:hAnsi="Times New Roman" w:cs="Times New Roman"/>
          <w:sz w:val="25"/>
          <w:szCs w:val="25"/>
        </w:rPr>
        <w:t xml:space="preserve"> it was observed that the obligation of the prosecution to explain the injuries sustained by the accused in the same occurrence may not arise in each and every case. In other words, it is not an invariable rule that the prosecution has to explain the injuries sustained by the accused in the same occurrence. If the witnesses examined on behalf of the prosecution are believed by the Court in proof of guilt of the accused beyond reasonable doubt, question of obligation of prosecution to explain injuries sustained by the accused will not arise. When the prosecution comes with a definite case that the offence has been committed by the accused and proves its case beyond any reasonable doubt, it becomes hardly necessary for the prosecution to again explain how and under what circumstances injuries have been inflicted on the person of the accused. It is more so when the injuries are simple or superficial in nature. In the case at hand, trifle and superficial injuries on accused are of little assistance to them to throw doubt on veracity of prosecution case. </w:t>
      </w:r>
    </w:p>
    <w:p w:rsidR="00165F65" w:rsidRPr="006739B3" w:rsidRDefault="00165F65" w:rsidP="006739B3">
      <w:pPr>
        <w:spacing w:after="0" w:line="240" w:lineRule="auto"/>
        <w:jc w:val="both"/>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w:t>
      </w:r>
    </w:p>
    <w:p w:rsidR="00165F65" w:rsidRPr="006739B3" w:rsidRDefault="006739B3" w:rsidP="006739B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165F65" w:rsidRPr="006739B3">
        <w:rPr>
          <w:rFonts w:ascii="Times New Roman" w:eastAsia="Times New Roman" w:hAnsi="Times New Roman" w:cs="Times New Roman"/>
          <w:sz w:val="25"/>
          <w:szCs w:val="25"/>
        </w:rPr>
        <w:t xml:space="preserve">So far as the </w:t>
      </w:r>
      <w:proofErr w:type="spellStart"/>
      <w:r w:rsidR="00165F65" w:rsidRPr="006739B3">
        <w:rPr>
          <w:rFonts w:ascii="Times New Roman" w:eastAsia="Times New Roman" w:hAnsi="Times New Roman" w:cs="Times New Roman"/>
          <w:sz w:val="25"/>
          <w:szCs w:val="25"/>
        </w:rPr>
        <w:t>non seizure</w:t>
      </w:r>
      <w:proofErr w:type="spellEnd"/>
      <w:r w:rsidR="00165F65" w:rsidRPr="006739B3">
        <w:rPr>
          <w:rFonts w:ascii="Times New Roman" w:eastAsia="Times New Roman" w:hAnsi="Times New Roman" w:cs="Times New Roman"/>
          <w:sz w:val="25"/>
          <w:szCs w:val="25"/>
        </w:rPr>
        <w:t xml:space="preserve"> of blood from the cot is concerned, the investigating officer has stated that he found blood stained earth at the place of occurrence and had seized it. Merely because it was not sent for chemical examination, it may be a defect in the investigation but does not corrode the evidentiary value of the eye-witnesses. The investigating officer did not find presence of blood on the cot. The trial Court and the High Court have </w:t>
      </w:r>
      <w:proofErr w:type="spellStart"/>
      <w:r w:rsidR="00165F65" w:rsidRPr="006739B3">
        <w:rPr>
          <w:rFonts w:ascii="Times New Roman" w:eastAsia="Times New Roman" w:hAnsi="Times New Roman" w:cs="Times New Roman"/>
          <w:sz w:val="25"/>
          <w:szCs w:val="25"/>
        </w:rPr>
        <w:t>analysed</w:t>
      </w:r>
      <w:proofErr w:type="spellEnd"/>
      <w:r w:rsidR="00165F65" w:rsidRPr="006739B3">
        <w:rPr>
          <w:rFonts w:ascii="Times New Roman" w:eastAsia="Times New Roman" w:hAnsi="Times New Roman" w:cs="Times New Roman"/>
          <w:sz w:val="25"/>
          <w:szCs w:val="25"/>
        </w:rPr>
        <w:t xml:space="preserve"> this aspect. It has been found that after receiving the bullet injury the deceased leaned forward and whatever blood was </w:t>
      </w:r>
      <w:proofErr w:type="spellStart"/>
      <w:r w:rsidR="00165F65" w:rsidRPr="006739B3">
        <w:rPr>
          <w:rFonts w:ascii="Times New Roman" w:eastAsia="Times New Roman" w:hAnsi="Times New Roman" w:cs="Times New Roman"/>
          <w:sz w:val="25"/>
          <w:szCs w:val="25"/>
        </w:rPr>
        <w:t>profusing</w:t>
      </w:r>
      <w:proofErr w:type="spellEnd"/>
      <w:r w:rsidR="00165F65" w:rsidRPr="006739B3">
        <w:rPr>
          <w:rFonts w:ascii="Times New Roman" w:eastAsia="Times New Roman" w:hAnsi="Times New Roman" w:cs="Times New Roman"/>
          <w:sz w:val="25"/>
          <w:szCs w:val="25"/>
        </w:rPr>
        <w:t xml:space="preserve"> spilled over to the earth. </w:t>
      </w:r>
    </w:p>
    <w:p w:rsidR="00165F65" w:rsidRPr="006739B3" w:rsidRDefault="00165F65" w:rsidP="006739B3">
      <w:pPr>
        <w:spacing w:after="0" w:line="240" w:lineRule="auto"/>
        <w:jc w:val="both"/>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w:t>
      </w:r>
    </w:p>
    <w:p w:rsidR="00165F65" w:rsidRPr="006739B3" w:rsidRDefault="006739B3" w:rsidP="006739B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165F65" w:rsidRPr="006739B3">
        <w:rPr>
          <w:rFonts w:ascii="Times New Roman" w:eastAsia="Times New Roman" w:hAnsi="Times New Roman" w:cs="Times New Roman"/>
          <w:sz w:val="25"/>
          <w:szCs w:val="25"/>
        </w:rPr>
        <w:t xml:space="preserve">So far as the effect of the bullet being not sent for chemical examination, it has to be noted that </w:t>
      </w:r>
      <w:proofErr w:type="spellStart"/>
      <w:r w:rsidR="00165F65" w:rsidRPr="006739B3">
        <w:rPr>
          <w:rFonts w:ascii="Times New Roman" w:eastAsia="Times New Roman" w:hAnsi="Times New Roman" w:cs="Times New Roman"/>
          <w:sz w:val="25"/>
          <w:szCs w:val="25"/>
        </w:rPr>
        <w:t>Sukhwant</w:t>
      </w:r>
      <w:proofErr w:type="spellEnd"/>
      <w:r w:rsidR="00165F65" w:rsidRPr="006739B3">
        <w:rPr>
          <w:rFonts w:ascii="Times New Roman" w:eastAsia="Times New Roman" w:hAnsi="Times New Roman" w:cs="Times New Roman"/>
          <w:sz w:val="25"/>
          <w:szCs w:val="25"/>
        </w:rPr>
        <w:t xml:space="preserve"> Singh's case (supra) is not an authority for the proposition as submitted that whenever a bullet is not sent for chemical examination the prosecution has to fail. In that case one of the factors which weighed with this Court for not finding the accused guilty was the prosecution's failure to send the weapon and the bullet for ballistic examination. In the </w:t>
      </w:r>
      <w:r w:rsidR="00165F65" w:rsidRPr="006739B3">
        <w:rPr>
          <w:rFonts w:ascii="Times New Roman" w:eastAsia="Times New Roman" w:hAnsi="Times New Roman" w:cs="Times New Roman"/>
          <w:sz w:val="25"/>
          <w:szCs w:val="25"/>
        </w:rPr>
        <w:lastRenderedPageBreak/>
        <w:t xml:space="preserve">instant case, the weapon was not seized. That makes a significant factual difference between </w:t>
      </w:r>
      <w:proofErr w:type="spellStart"/>
      <w:r w:rsidR="00165F65" w:rsidRPr="006739B3">
        <w:rPr>
          <w:rFonts w:ascii="Times New Roman" w:eastAsia="Times New Roman" w:hAnsi="Times New Roman" w:cs="Times New Roman"/>
          <w:sz w:val="25"/>
          <w:szCs w:val="25"/>
        </w:rPr>
        <w:t>Sukhwant</w:t>
      </w:r>
      <w:proofErr w:type="spellEnd"/>
      <w:r w:rsidR="00165F65" w:rsidRPr="006739B3">
        <w:rPr>
          <w:rFonts w:ascii="Times New Roman" w:eastAsia="Times New Roman" w:hAnsi="Times New Roman" w:cs="Times New Roman"/>
          <w:sz w:val="25"/>
          <w:szCs w:val="25"/>
        </w:rPr>
        <w:t xml:space="preserve"> Singh's case (supra) and the present case. </w:t>
      </w:r>
    </w:p>
    <w:p w:rsidR="00165F65" w:rsidRPr="006739B3" w:rsidRDefault="00165F65" w:rsidP="006739B3">
      <w:pPr>
        <w:spacing w:after="0" w:line="240" w:lineRule="auto"/>
        <w:jc w:val="both"/>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w:t>
      </w:r>
    </w:p>
    <w:p w:rsidR="00165F65" w:rsidRPr="006739B3" w:rsidRDefault="006739B3" w:rsidP="006739B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165F65" w:rsidRPr="006739B3">
        <w:rPr>
          <w:rFonts w:ascii="Times New Roman" w:eastAsia="Times New Roman" w:hAnsi="Times New Roman" w:cs="Times New Roman"/>
          <w:sz w:val="25"/>
          <w:szCs w:val="25"/>
        </w:rPr>
        <w:t xml:space="preserve">It has to be noted that there was not even a suggestion to any of the prosecution witnesses that the injuries were sustained by the accused-appellant in the manner indicated by him, as stated for the first time in the statement under Section 313 </w:t>
      </w:r>
      <w:proofErr w:type="spellStart"/>
      <w:r w:rsidR="00165F65" w:rsidRPr="006739B3">
        <w:rPr>
          <w:rFonts w:ascii="Times New Roman" w:eastAsia="Times New Roman" w:hAnsi="Times New Roman" w:cs="Times New Roman"/>
          <w:sz w:val="25"/>
          <w:szCs w:val="25"/>
        </w:rPr>
        <w:t>Cr.P.C</w:t>
      </w:r>
      <w:proofErr w:type="spellEnd"/>
      <w:r w:rsidR="00165F65" w:rsidRPr="006739B3">
        <w:rPr>
          <w:rFonts w:ascii="Times New Roman" w:eastAsia="Times New Roman" w:hAnsi="Times New Roman" w:cs="Times New Roman"/>
          <w:sz w:val="25"/>
          <w:szCs w:val="25"/>
        </w:rPr>
        <w:t xml:space="preserve">. </w:t>
      </w:r>
    </w:p>
    <w:p w:rsidR="00165F65" w:rsidRPr="006739B3" w:rsidRDefault="00165F65" w:rsidP="006739B3">
      <w:pPr>
        <w:spacing w:after="0" w:line="240" w:lineRule="auto"/>
        <w:jc w:val="both"/>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w:t>
      </w:r>
    </w:p>
    <w:p w:rsidR="00165F65" w:rsidRPr="006739B3" w:rsidRDefault="006739B3" w:rsidP="006739B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165F65" w:rsidRPr="006739B3">
        <w:rPr>
          <w:rFonts w:ascii="Times New Roman" w:eastAsia="Times New Roman" w:hAnsi="Times New Roman" w:cs="Times New Roman"/>
          <w:sz w:val="25"/>
          <w:szCs w:val="25"/>
        </w:rPr>
        <w:t xml:space="preserve">So far as the confusion relating to bullet and pellet is concerned, the same has been clarified by the doctor's evidence. In his examination the doctor (PW-3) has categorically stated that there was only one injury on the body of the deceased and no other injury was found anywhere on the person of the deceased. Therefore, the question of the deceased having received any injury by a pellet stated to have been recovered by the investigating officer is not established. The investigating officer has clarified that the bullet embodied was given to the police officials by the doctor </w:t>
      </w:r>
      <w:proofErr w:type="gramStart"/>
      <w:r w:rsidR="00165F65" w:rsidRPr="006739B3">
        <w:rPr>
          <w:rFonts w:ascii="Times New Roman" w:eastAsia="Times New Roman" w:hAnsi="Times New Roman" w:cs="Times New Roman"/>
          <w:sz w:val="25"/>
          <w:szCs w:val="25"/>
        </w:rPr>
        <w:t>which</w:t>
      </w:r>
      <w:proofErr w:type="gramEnd"/>
      <w:r w:rsidR="00165F65" w:rsidRPr="006739B3">
        <w:rPr>
          <w:rFonts w:ascii="Times New Roman" w:eastAsia="Times New Roman" w:hAnsi="Times New Roman" w:cs="Times New Roman"/>
          <w:sz w:val="25"/>
          <w:szCs w:val="25"/>
        </w:rPr>
        <w:t xml:space="preserve"> was initially not produced as it was in the </w:t>
      </w:r>
      <w:proofErr w:type="spellStart"/>
      <w:r w:rsidR="00165F65" w:rsidRPr="006739B3">
        <w:rPr>
          <w:rFonts w:ascii="Times New Roman" w:eastAsia="Times New Roman" w:hAnsi="Times New Roman" w:cs="Times New Roman"/>
          <w:sz w:val="25"/>
          <w:szCs w:val="25"/>
        </w:rPr>
        <w:t>Malkhana</w:t>
      </w:r>
      <w:proofErr w:type="spellEnd"/>
      <w:r w:rsidR="00165F65" w:rsidRPr="006739B3">
        <w:rPr>
          <w:rFonts w:ascii="Times New Roman" w:eastAsia="Times New Roman" w:hAnsi="Times New Roman" w:cs="Times New Roman"/>
          <w:sz w:val="25"/>
          <w:szCs w:val="25"/>
        </w:rPr>
        <w:t xml:space="preserve"> but subsequently the witness was recalled and it was produced in Court. </w:t>
      </w:r>
    </w:p>
    <w:p w:rsidR="00165F65" w:rsidRPr="006739B3" w:rsidRDefault="00165F65" w:rsidP="006739B3">
      <w:pPr>
        <w:spacing w:after="0" w:line="240" w:lineRule="auto"/>
        <w:jc w:val="both"/>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w:t>
      </w:r>
    </w:p>
    <w:p w:rsidR="00165F65" w:rsidRPr="006739B3" w:rsidRDefault="006739B3" w:rsidP="006739B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165F65" w:rsidRPr="006739B3">
        <w:rPr>
          <w:rFonts w:ascii="Times New Roman" w:eastAsia="Times New Roman" w:hAnsi="Times New Roman" w:cs="Times New Roman"/>
          <w:sz w:val="25"/>
          <w:szCs w:val="25"/>
        </w:rPr>
        <w:t xml:space="preserve">Though it may not be having any determinative value, certain suggestions given to the witnesses make interesting reading. A question was put to PW-4 in cross examination which reads as follows: </w:t>
      </w:r>
    </w:p>
    <w:p w:rsidR="00165F65" w:rsidRPr="006739B3" w:rsidRDefault="00165F65" w:rsidP="006739B3">
      <w:pPr>
        <w:spacing w:after="0" w:line="240" w:lineRule="auto"/>
        <w:jc w:val="both"/>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w:t>
      </w:r>
    </w:p>
    <w:p w:rsidR="00165F65" w:rsidRPr="006739B3" w:rsidRDefault="00165F65" w:rsidP="006739B3">
      <w:pPr>
        <w:spacing w:after="0" w:line="240" w:lineRule="auto"/>
        <w:ind w:left="720"/>
        <w:jc w:val="both"/>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xml:space="preserve">"x </w:t>
      </w:r>
      <w:proofErr w:type="spellStart"/>
      <w:r w:rsidRPr="006739B3">
        <w:rPr>
          <w:rFonts w:ascii="Times New Roman" w:eastAsia="Times New Roman" w:hAnsi="Times New Roman" w:cs="Times New Roman"/>
          <w:sz w:val="25"/>
          <w:szCs w:val="25"/>
        </w:rPr>
        <w:t>x</w:t>
      </w:r>
      <w:proofErr w:type="spellEnd"/>
      <w:r w:rsidRPr="006739B3">
        <w:rPr>
          <w:rFonts w:ascii="Times New Roman" w:eastAsia="Times New Roman" w:hAnsi="Times New Roman" w:cs="Times New Roman"/>
          <w:sz w:val="25"/>
          <w:szCs w:val="25"/>
        </w:rPr>
        <w:t xml:space="preserve"> </w:t>
      </w:r>
      <w:proofErr w:type="spellStart"/>
      <w:r w:rsidRPr="006739B3">
        <w:rPr>
          <w:rFonts w:ascii="Times New Roman" w:eastAsia="Times New Roman" w:hAnsi="Times New Roman" w:cs="Times New Roman"/>
          <w:sz w:val="25"/>
          <w:szCs w:val="25"/>
        </w:rPr>
        <w:t>x</w:t>
      </w:r>
      <w:proofErr w:type="spellEnd"/>
      <w:r w:rsidRPr="006739B3">
        <w:rPr>
          <w:rFonts w:ascii="Times New Roman" w:eastAsia="Times New Roman" w:hAnsi="Times New Roman" w:cs="Times New Roman"/>
          <w:sz w:val="25"/>
          <w:szCs w:val="25"/>
        </w:rPr>
        <w:t xml:space="preserve"> </w:t>
      </w:r>
      <w:proofErr w:type="spellStart"/>
      <w:r w:rsidRPr="006739B3">
        <w:rPr>
          <w:rFonts w:ascii="Times New Roman" w:eastAsia="Times New Roman" w:hAnsi="Times New Roman" w:cs="Times New Roman"/>
          <w:sz w:val="25"/>
          <w:szCs w:val="25"/>
        </w:rPr>
        <w:t>x</w:t>
      </w:r>
      <w:proofErr w:type="spellEnd"/>
      <w:r w:rsidRPr="006739B3">
        <w:rPr>
          <w:rFonts w:ascii="Times New Roman" w:eastAsia="Times New Roman" w:hAnsi="Times New Roman" w:cs="Times New Roman"/>
          <w:sz w:val="25"/>
          <w:szCs w:val="25"/>
        </w:rPr>
        <w:t xml:space="preserve"> </w:t>
      </w:r>
      <w:proofErr w:type="spellStart"/>
      <w:r w:rsidRPr="006739B3">
        <w:rPr>
          <w:rFonts w:ascii="Times New Roman" w:eastAsia="Times New Roman" w:hAnsi="Times New Roman" w:cs="Times New Roman"/>
          <w:sz w:val="25"/>
          <w:szCs w:val="25"/>
        </w:rPr>
        <w:t>x</w:t>
      </w:r>
      <w:proofErr w:type="spellEnd"/>
      <w:r w:rsidRPr="006739B3">
        <w:rPr>
          <w:rFonts w:ascii="Times New Roman" w:eastAsia="Times New Roman" w:hAnsi="Times New Roman" w:cs="Times New Roman"/>
          <w:sz w:val="25"/>
          <w:szCs w:val="25"/>
        </w:rPr>
        <w:t xml:space="preserve"> It is not correct that </w:t>
      </w:r>
      <w:proofErr w:type="spellStart"/>
      <w:r w:rsidRPr="006739B3">
        <w:rPr>
          <w:rFonts w:ascii="Times New Roman" w:eastAsia="Times New Roman" w:hAnsi="Times New Roman" w:cs="Times New Roman"/>
          <w:sz w:val="25"/>
          <w:szCs w:val="25"/>
        </w:rPr>
        <w:t>Hira</w:t>
      </w:r>
      <w:proofErr w:type="spellEnd"/>
      <w:r w:rsidRPr="006739B3">
        <w:rPr>
          <w:rFonts w:ascii="Times New Roman" w:eastAsia="Times New Roman" w:hAnsi="Times New Roman" w:cs="Times New Roman"/>
          <w:sz w:val="25"/>
          <w:szCs w:val="25"/>
        </w:rPr>
        <w:t xml:space="preserve">, </w:t>
      </w:r>
      <w:proofErr w:type="spellStart"/>
      <w:r w:rsidRPr="006739B3">
        <w:rPr>
          <w:rFonts w:ascii="Times New Roman" w:eastAsia="Times New Roman" w:hAnsi="Times New Roman" w:cs="Times New Roman"/>
          <w:sz w:val="25"/>
          <w:szCs w:val="25"/>
        </w:rPr>
        <w:t>Ravindra</w:t>
      </w:r>
      <w:proofErr w:type="spellEnd"/>
      <w:r w:rsidRPr="006739B3">
        <w:rPr>
          <w:rFonts w:ascii="Times New Roman" w:eastAsia="Times New Roman" w:hAnsi="Times New Roman" w:cs="Times New Roman"/>
          <w:sz w:val="25"/>
          <w:szCs w:val="25"/>
        </w:rPr>
        <w:t xml:space="preserve"> did not run to catch the accused persons, rather they themselves ran away". </w:t>
      </w:r>
    </w:p>
    <w:p w:rsidR="00165F65" w:rsidRPr="006739B3" w:rsidRDefault="00165F65" w:rsidP="006739B3">
      <w:pPr>
        <w:spacing w:after="0" w:line="240" w:lineRule="auto"/>
        <w:jc w:val="both"/>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w:t>
      </w:r>
    </w:p>
    <w:p w:rsidR="00165F65" w:rsidRPr="006739B3" w:rsidRDefault="006739B3" w:rsidP="006739B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165F65" w:rsidRPr="006739B3">
        <w:rPr>
          <w:rFonts w:ascii="Times New Roman" w:eastAsia="Times New Roman" w:hAnsi="Times New Roman" w:cs="Times New Roman"/>
          <w:sz w:val="25"/>
          <w:szCs w:val="25"/>
        </w:rPr>
        <w:t xml:space="preserve">This in a way </w:t>
      </w:r>
      <w:proofErr w:type="spellStart"/>
      <w:r w:rsidR="00165F65" w:rsidRPr="006739B3">
        <w:rPr>
          <w:rFonts w:ascii="Times New Roman" w:eastAsia="Times New Roman" w:hAnsi="Times New Roman" w:cs="Times New Roman"/>
          <w:sz w:val="25"/>
          <w:szCs w:val="25"/>
        </w:rPr>
        <w:t>probabilises</w:t>
      </w:r>
      <w:proofErr w:type="spellEnd"/>
      <w:r w:rsidR="00165F65" w:rsidRPr="006739B3">
        <w:rPr>
          <w:rFonts w:ascii="Times New Roman" w:eastAsia="Times New Roman" w:hAnsi="Times New Roman" w:cs="Times New Roman"/>
          <w:sz w:val="25"/>
          <w:szCs w:val="25"/>
        </w:rPr>
        <w:t xml:space="preserve"> the prosecution version and does not in any way establish the </w:t>
      </w:r>
      <w:proofErr w:type="spellStart"/>
      <w:r w:rsidR="00165F65" w:rsidRPr="006739B3">
        <w:rPr>
          <w:rFonts w:ascii="Times New Roman" w:eastAsia="Times New Roman" w:hAnsi="Times New Roman" w:cs="Times New Roman"/>
          <w:sz w:val="25"/>
          <w:szCs w:val="25"/>
        </w:rPr>
        <w:t>defence</w:t>
      </w:r>
      <w:proofErr w:type="spellEnd"/>
      <w:r w:rsidR="00165F65" w:rsidRPr="006739B3">
        <w:rPr>
          <w:rFonts w:ascii="Times New Roman" w:eastAsia="Times New Roman" w:hAnsi="Times New Roman" w:cs="Times New Roman"/>
          <w:sz w:val="25"/>
          <w:szCs w:val="25"/>
        </w:rPr>
        <w:t xml:space="preserve"> version as is indicated for the first time in the statement under Section 313 </w:t>
      </w:r>
      <w:proofErr w:type="spellStart"/>
      <w:r w:rsidR="00165F65" w:rsidRPr="006739B3">
        <w:rPr>
          <w:rFonts w:ascii="Times New Roman" w:eastAsia="Times New Roman" w:hAnsi="Times New Roman" w:cs="Times New Roman"/>
          <w:sz w:val="25"/>
          <w:szCs w:val="25"/>
        </w:rPr>
        <w:t>Cr.P.C</w:t>
      </w:r>
      <w:proofErr w:type="spellEnd"/>
      <w:r w:rsidR="00165F65" w:rsidRPr="006739B3">
        <w:rPr>
          <w:rFonts w:ascii="Times New Roman" w:eastAsia="Times New Roman" w:hAnsi="Times New Roman" w:cs="Times New Roman"/>
          <w:sz w:val="25"/>
          <w:szCs w:val="25"/>
        </w:rPr>
        <w:t xml:space="preserve">. and has pleaded before this Court to be a ground for doubting the veracity of the prosecution version. </w:t>
      </w:r>
    </w:p>
    <w:p w:rsidR="00165F65" w:rsidRPr="006739B3" w:rsidRDefault="00165F65" w:rsidP="006739B3">
      <w:pPr>
        <w:spacing w:after="0" w:line="240" w:lineRule="auto"/>
        <w:jc w:val="both"/>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w:t>
      </w:r>
    </w:p>
    <w:p w:rsidR="00165F65" w:rsidRPr="006739B3" w:rsidRDefault="006739B3" w:rsidP="006739B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165F65" w:rsidRPr="006739B3">
        <w:rPr>
          <w:rFonts w:ascii="Times New Roman" w:eastAsia="Times New Roman" w:hAnsi="Times New Roman" w:cs="Times New Roman"/>
          <w:sz w:val="25"/>
          <w:szCs w:val="25"/>
        </w:rPr>
        <w:t xml:space="preserve">The </w:t>
      </w:r>
      <w:proofErr w:type="spellStart"/>
      <w:r w:rsidR="00165F65" w:rsidRPr="006739B3">
        <w:rPr>
          <w:rFonts w:ascii="Times New Roman" w:eastAsia="Times New Roman" w:hAnsi="Times New Roman" w:cs="Times New Roman"/>
          <w:sz w:val="25"/>
          <w:szCs w:val="25"/>
        </w:rPr>
        <w:t>well reasoned</w:t>
      </w:r>
      <w:proofErr w:type="spellEnd"/>
      <w:r w:rsidR="00165F65" w:rsidRPr="006739B3">
        <w:rPr>
          <w:rFonts w:ascii="Times New Roman" w:eastAsia="Times New Roman" w:hAnsi="Times New Roman" w:cs="Times New Roman"/>
          <w:sz w:val="25"/>
          <w:szCs w:val="25"/>
        </w:rPr>
        <w:t xml:space="preserve"> judgments of the trial Court and the High Court do not need any interference. The appeal is without any merit and is dismissed. </w:t>
      </w:r>
    </w:p>
    <w:p w:rsidR="00165F65" w:rsidRPr="006739B3" w:rsidRDefault="00165F65" w:rsidP="006739B3">
      <w:pPr>
        <w:spacing w:after="0" w:line="240" w:lineRule="auto"/>
        <w:rPr>
          <w:rFonts w:ascii="Times New Roman" w:eastAsia="Times New Roman" w:hAnsi="Times New Roman" w:cs="Times New Roman"/>
          <w:sz w:val="25"/>
          <w:szCs w:val="25"/>
        </w:rPr>
      </w:pPr>
      <w:r w:rsidRPr="006739B3">
        <w:rPr>
          <w:rFonts w:ascii="Times New Roman" w:eastAsia="Times New Roman" w:hAnsi="Times New Roman" w:cs="Times New Roman"/>
          <w:sz w:val="25"/>
          <w:szCs w:val="25"/>
        </w:rPr>
        <w:t> </w:t>
      </w:r>
    </w:p>
    <w:p w:rsidR="006739B3" w:rsidRPr="006739B3" w:rsidRDefault="006739B3" w:rsidP="006739B3">
      <w:pPr>
        <w:spacing w:after="0" w:line="240" w:lineRule="auto"/>
        <w:rPr>
          <w:rFonts w:ascii="Times New Roman" w:eastAsia="Times New Roman" w:hAnsi="Times New Roman" w:cs="Times New Roman"/>
          <w:i/>
        </w:rPr>
      </w:pPr>
      <w:r w:rsidRPr="006739B3">
        <w:rPr>
          <w:rFonts w:ascii="Times New Roman" w:eastAsia="Times New Roman" w:hAnsi="Times New Roman" w:cs="Times New Roman"/>
          <w:i/>
          <w:vertAlign w:val="superscript"/>
        </w:rPr>
        <w:t>1</w:t>
      </w:r>
      <w:r w:rsidRPr="006739B3">
        <w:rPr>
          <w:rFonts w:ascii="Times New Roman" w:eastAsia="Times New Roman" w:hAnsi="Times New Roman" w:cs="Times New Roman"/>
          <w:i/>
        </w:rPr>
        <w:t xml:space="preserve">AIR 1995 SC 1601 </w:t>
      </w:r>
    </w:p>
    <w:p w:rsidR="006739B3" w:rsidRPr="006739B3" w:rsidRDefault="006739B3" w:rsidP="006739B3">
      <w:pPr>
        <w:spacing w:after="0" w:line="240" w:lineRule="auto"/>
        <w:rPr>
          <w:rFonts w:ascii="Times New Roman" w:eastAsia="Times New Roman" w:hAnsi="Times New Roman" w:cs="Times New Roman"/>
          <w:i/>
        </w:rPr>
      </w:pPr>
      <w:r w:rsidRPr="006739B3">
        <w:rPr>
          <w:rFonts w:ascii="Times New Roman" w:eastAsia="Times New Roman" w:hAnsi="Times New Roman" w:cs="Times New Roman"/>
          <w:i/>
          <w:vertAlign w:val="superscript"/>
        </w:rPr>
        <w:t>2</w:t>
      </w:r>
      <w:r w:rsidRPr="006739B3">
        <w:rPr>
          <w:rFonts w:ascii="Times New Roman" w:eastAsia="Times New Roman" w:hAnsi="Times New Roman" w:cs="Times New Roman"/>
          <w:i/>
        </w:rPr>
        <w:t xml:space="preserve">(1968 (3) SCR 525)  </w:t>
      </w:r>
    </w:p>
    <w:p w:rsidR="006739B3" w:rsidRPr="006739B3" w:rsidRDefault="006739B3" w:rsidP="006739B3">
      <w:pPr>
        <w:spacing w:after="0" w:line="240" w:lineRule="auto"/>
        <w:rPr>
          <w:rFonts w:ascii="Times New Roman" w:eastAsia="Times New Roman" w:hAnsi="Times New Roman" w:cs="Times New Roman"/>
          <w:i/>
        </w:rPr>
      </w:pPr>
      <w:r w:rsidRPr="006739B3">
        <w:rPr>
          <w:rFonts w:ascii="Times New Roman" w:eastAsia="Times New Roman" w:hAnsi="Times New Roman" w:cs="Times New Roman"/>
          <w:i/>
          <w:vertAlign w:val="superscript"/>
        </w:rPr>
        <w:t>3</w:t>
      </w:r>
      <w:r w:rsidRPr="006739B3">
        <w:rPr>
          <w:rFonts w:ascii="Times New Roman" w:eastAsia="Times New Roman" w:hAnsi="Times New Roman" w:cs="Times New Roman"/>
          <w:i/>
        </w:rPr>
        <w:t>(1976 (4) SCC 394)</w:t>
      </w:r>
    </w:p>
    <w:p w:rsidR="006739B3" w:rsidRPr="006739B3" w:rsidRDefault="006739B3" w:rsidP="006739B3">
      <w:pPr>
        <w:spacing w:after="0" w:line="240" w:lineRule="auto"/>
        <w:rPr>
          <w:rFonts w:ascii="Times New Roman" w:eastAsia="Times New Roman" w:hAnsi="Times New Roman" w:cs="Times New Roman"/>
          <w:i/>
        </w:rPr>
      </w:pPr>
      <w:r w:rsidRPr="006739B3">
        <w:rPr>
          <w:rFonts w:ascii="Times New Roman" w:eastAsia="Times New Roman" w:hAnsi="Times New Roman" w:cs="Times New Roman"/>
          <w:i/>
          <w:vertAlign w:val="superscript"/>
        </w:rPr>
        <w:t>4</w:t>
      </w:r>
      <w:r w:rsidRPr="006739B3">
        <w:rPr>
          <w:rFonts w:ascii="Times New Roman" w:eastAsia="Times New Roman" w:hAnsi="Times New Roman" w:cs="Times New Roman"/>
          <w:i/>
        </w:rPr>
        <w:t xml:space="preserve">(AIR 1990 SC 1459 </w:t>
      </w:r>
    </w:p>
    <w:p w:rsidR="006739B3" w:rsidRPr="006739B3" w:rsidRDefault="006739B3" w:rsidP="006739B3">
      <w:pPr>
        <w:spacing w:after="0" w:line="240" w:lineRule="auto"/>
        <w:rPr>
          <w:rFonts w:ascii="Times New Roman" w:eastAsia="Times New Roman" w:hAnsi="Times New Roman" w:cs="Times New Roman"/>
          <w:i/>
        </w:rPr>
      </w:pPr>
      <w:r w:rsidRPr="006739B3">
        <w:rPr>
          <w:rFonts w:ascii="Times New Roman" w:eastAsia="Times New Roman" w:hAnsi="Times New Roman" w:cs="Times New Roman"/>
          <w:i/>
          <w:vertAlign w:val="superscript"/>
        </w:rPr>
        <w:t>5</w:t>
      </w:r>
      <w:r w:rsidRPr="006739B3">
        <w:rPr>
          <w:rFonts w:ascii="Times New Roman" w:eastAsia="Times New Roman" w:hAnsi="Times New Roman" w:cs="Times New Roman"/>
          <w:i/>
        </w:rPr>
        <w:t xml:space="preserve">(AIR 1972 SC 2593 </w:t>
      </w:r>
    </w:p>
    <w:p w:rsidR="00DB43DF" w:rsidRPr="006739B3" w:rsidRDefault="006739B3" w:rsidP="006739B3">
      <w:pPr>
        <w:spacing w:after="0" w:line="240" w:lineRule="auto"/>
        <w:rPr>
          <w:rFonts w:ascii="Times New Roman" w:hAnsi="Times New Roman" w:cs="Times New Roman"/>
          <w:i/>
        </w:rPr>
      </w:pPr>
      <w:r w:rsidRPr="006739B3">
        <w:rPr>
          <w:rFonts w:ascii="Times New Roman" w:eastAsia="Times New Roman" w:hAnsi="Times New Roman" w:cs="Times New Roman"/>
          <w:i/>
          <w:vertAlign w:val="superscript"/>
        </w:rPr>
        <w:t>6</w:t>
      </w:r>
      <w:r w:rsidRPr="006739B3">
        <w:rPr>
          <w:rFonts w:ascii="Times New Roman" w:eastAsia="Times New Roman" w:hAnsi="Times New Roman" w:cs="Times New Roman"/>
          <w:i/>
        </w:rPr>
        <w:t>(AIR 1988 SC 863)</w:t>
      </w:r>
    </w:p>
    <w:sectPr w:rsidR="00DB43DF" w:rsidRPr="006739B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550" w:rsidRDefault="002A0550" w:rsidP="00DA0365">
      <w:pPr>
        <w:spacing w:after="0" w:line="240" w:lineRule="auto"/>
      </w:pPr>
      <w:r>
        <w:separator/>
      </w:r>
    </w:p>
  </w:endnote>
  <w:endnote w:type="continuationSeparator" w:id="0">
    <w:p w:rsidR="002A0550" w:rsidRDefault="002A055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739B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550" w:rsidRDefault="002A0550" w:rsidP="00DA0365">
      <w:pPr>
        <w:spacing w:after="0" w:line="240" w:lineRule="auto"/>
      </w:pPr>
      <w:r>
        <w:separator/>
      </w:r>
    </w:p>
  </w:footnote>
  <w:footnote w:type="continuationSeparator" w:id="0">
    <w:p w:rsidR="002A0550" w:rsidRDefault="002A055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5F65"/>
    <w:rsid w:val="002A0550"/>
    <w:rsid w:val="005C7F20"/>
    <w:rsid w:val="006739B3"/>
    <w:rsid w:val="008D320C"/>
    <w:rsid w:val="00CC27E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6739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6739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107675">
      <w:bodyDiv w:val="1"/>
      <w:marLeft w:val="0"/>
      <w:marRight w:val="0"/>
      <w:marTop w:val="0"/>
      <w:marBottom w:val="0"/>
      <w:divBdr>
        <w:top w:val="none" w:sz="0" w:space="0" w:color="auto"/>
        <w:left w:val="none" w:sz="0" w:space="0" w:color="auto"/>
        <w:bottom w:val="none" w:sz="0" w:space="0" w:color="auto"/>
        <w:right w:val="none" w:sz="0" w:space="0" w:color="auto"/>
      </w:divBdr>
      <w:divsChild>
        <w:div w:id="474294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2086</Words>
  <Characters>11892</Characters>
  <Application>Microsoft Office Word</Application>
  <DocSecurity>0</DocSecurity>
  <Lines>99</Lines>
  <Paragraphs>27</Paragraphs>
  <ScaleCrop>false</ScaleCrop>
  <Company/>
  <LinksUpToDate>false</LinksUpToDate>
  <CharactersWithSpaces>13951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2016-05-13T07:48:00Z</dcterms:modified>
</cp:coreProperties>
</file>