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0AC" w:rsidRPr="0042526D" w:rsidRDefault="006440AC" w:rsidP="0042526D">
      <w:pPr>
        <w:spacing w:after="0" w:line="240" w:lineRule="auto"/>
        <w:jc w:val="center"/>
        <w:rPr>
          <w:rFonts w:ascii="Times New Roman" w:eastAsia="Times New Roman" w:hAnsi="Times New Roman" w:cs="Times New Roman"/>
          <w:sz w:val="25"/>
          <w:szCs w:val="25"/>
        </w:rPr>
      </w:pPr>
      <w:r w:rsidRPr="0042526D">
        <w:rPr>
          <w:rFonts w:ascii="Times New Roman" w:eastAsia="Times New Roman" w:hAnsi="Times New Roman" w:cs="Times New Roman"/>
          <w:b/>
          <w:bCs/>
          <w:sz w:val="25"/>
          <w:szCs w:val="25"/>
        </w:rPr>
        <w:t>SUPREME COURT OF INDIA</w:t>
      </w:r>
    </w:p>
    <w:p w:rsidR="006440AC" w:rsidRPr="0042526D" w:rsidRDefault="006440AC" w:rsidP="0042526D">
      <w:pPr>
        <w:spacing w:after="0" w:line="240" w:lineRule="auto"/>
        <w:jc w:val="center"/>
        <w:rPr>
          <w:rFonts w:ascii="Times New Roman" w:eastAsia="Times New Roman" w:hAnsi="Times New Roman" w:cs="Times New Roman"/>
          <w:sz w:val="25"/>
          <w:szCs w:val="25"/>
        </w:rPr>
      </w:pPr>
      <w:r w:rsidRPr="0042526D">
        <w:rPr>
          <w:rFonts w:ascii="Times New Roman" w:eastAsia="Times New Roman" w:hAnsi="Times New Roman" w:cs="Times New Roman"/>
          <w:sz w:val="25"/>
          <w:szCs w:val="25"/>
        </w:rPr>
        <w:t> </w:t>
      </w:r>
    </w:p>
    <w:p w:rsidR="006440AC" w:rsidRPr="0042526D" w:rsidRDefault="006440AC" w:rsidP="0042526D">
      <w:pPr>
        <w:spacing w:after="0" w:line="240" w:lineRule="auto"/>
        <w:jc w:val="center"/>
        <w:rPr>
          <w:rFonts w:ascii="Times New Roman" w:eastAsia="Times New Roman" w:hAnsi="Times New Roman" w:cs="Times New Roman"/>
          <w:sz w:val="25"/>
          <w:szCs w:val="25"/>
        </w:rPr>
      </w:pPr>
      <w:r w:rsidRPr="0042526D">
        <w:rPr>
          <w:rFonts w:ascii="Times New Roman" w:eastAsia="Times New Roman" w:hAnsi="Times New Roman" w:cs="Times New Roman"/>
          <w:sz w:val="25"/>
          <w:szCs w:val="25"/>
        </w:rPr>
        <w:t xml:space="preserve">N. </w:t>
      </w:r>
      <w:proofErr w:type="spellStart"/>
      <w:r w:rsidRPr="0042526D">
        <w:rPr>
          <w:rFonts w:ascii="Times New Roman" w:eastAsia="Times New Roman" w:hAnsi="Times New Roman" w:cs="Times New Roman"/>
          <w:sz w:val="25"/>
          <w:szCs w:val="25"/>
        </w:rPr>
        <w:t>Venkateshaiah</w:t>
      </w:r>
      <w:proofErr w:type="spellEnd"/>
    </w:p>
    <w:p w:rsidR="006440AC" w:rsidRPr="0042526D" w:rsidRDefault="006440AC" w:rsidP="0042526D">
      <w:pPr>
        <w:spacing w:after="0" w:line="240" w:lineRule="auto"/>
        <w:jc w:val="center"/>
        <w:rPr>
          <w:rFonts w:ascii="Times New Roman" w:eastAsia="Times New Roman" w:hAnsi="Times New Roman" w:cs="Times New Roman"/>
          <w:sz w:val="25"/>
          <w:szCs w:val="25"/>
        </w:rPr>
      </w:pPr>
      <w:r w:rsidRPr="0042526D">
        <w:rPr>
          <w:rFonts w:ascii="Times New Roman" w:eastAsia="Times New Roman" w:hAnsi="Times New Roman" w:cs="Times New Roman"/>
          <w:sz w:val="25"/>
          <w:szCs w:val="25"/>
        </w:rPr>
        <w:br/>
        <w:t>Vs.</w:t>
      </w:r>
    </w:p>
    <w:p w:rsidR="006440AC" w:rsidRPr="0042526D" w:rsidRDefault="006440AC" w:rsidP="0042526D">
      <w:pPr>
        <w:spacing w:after="0" w:line="240" w:lineRule="auto"/>
        <w:jc w:val="center"/>
        <w:rPr>
          <w:rFonts w:ascii="Times New Roman" w:eastAsia="Times New Roman" w:hAnsi="Times New Roman" w:cs="Times New Roman"/>
          <w:sz w:val="25"/>
          <w:szCs w:val="25"/>
        </w:rPr>
      </w:pPr>
      <w:r w:rsidRPr="0042526D">
        <w:rPr>
          <w:rFonts w:ascii="Times New Roman" w:eastAsia="Times New Roman" w:hAnsi="Times New Roman" w:cs="Times New Roman"/>
          <w:sz w:val="25"/>
          <w:szCs w:val="25"/>
        </w:rPr>
        <w:br/>
        <w:t xml:space="preserve">P.V. </w:t>
      </w:r>
      <w:proofErr w:type="spellStart"/>
      <w:r w:rsidRPr="0042526D">
        <w:rPr>
          <w:rFonts w:ascii="Times New Roman" w:eastAsia="Times New Roman" w:hAnsi="Times New Roman" w:cs="Times New Roman"/>
          <w:sz w:val="25"/>
          <w:szCs w:val="25"/>
        </w:rPr>
        <w:t>Naik</w:t>
      </w:r>
      <w:proofErr w:type="spellEnd"/>
    </w:p>
    <w:p w:rsidR="006440AC" w:rsidRPr="0042526D" w:rsidRDefault="006440AC" w:rsidP="0042526D">
      <w:pPr>
        <w:spacing w:after="0" w:line="240" w:lineRule="auto"/>
        <w:jc w:val="center"/>
        <w:rPr>
          <w:rFonts w:ascii="Times New Roman" w:eastAsia="Times New Roman" w:hAnsi="Times New Roman" w:cs="Times New Roman"/>
          <w:sz w:val="25"/>
          <w:szCs w:val="25"/>
        </w:rPr>
      </w:pPr>
      <w:r w:rsidRPr="0042526D">
        <w:rPr>
          <w:rFonts w:ascii="Times New Roman" w:eastAsia="Times New Roman" w:hAnsi="Times New Roman" w:cs="Times New Roman"/>
          <w:sz w:val="25"/>
          <w:szCs w:val="25"/>
        </w:rPr>
        <w:t> </w:t>
      </w:r>
    </w:p>
    <w:p w:rsidR="006440AC" w:rsidRPr="0042526D" w:rsidRDefault="006440AC" w:rsidP="0042526D">
      <w:pPr>
        <w:spacing w:after="0" w:line="240" w:lineRule="auto"/>
        <w:jc w:val="center"/>
        <w:rPr>
          <w:rFonts w:ascii="Times New Roman" w:eastAsia="Times New Roman" w:hAnsi="Times New Roman" w:cs="Times New Roman"/>
          <w:sz w:val="25"/>
          <w:szCs w:val="25"/>
        </w:rPr>
      </w:pPr>
      <w:r w:rsidRPr="0042526D">
        <w:rPr>
          <w:rFonts w:ascii="Times New Roman" w:eastAsia="Times New Roman" w:hAnsi="Times New Roman" w:cs="Times New Roman"/>
          <w:sz w:val="25"/>
          <w:szCs w:val="25"/>
        </w:rPr>
        <w:t>C.A. No. 3152 of 1998</w:t>
      </w:r>
    </w:p>
    <w:p w:rsidR="006440AC" w:rsidRPr="0042526D" w:rsidRDefault="006440AC" w:rsidP="0042526D">
      <w:pPr>
        <w:spacing w:after="0" w:line="240" w:lineRule="auto"/>
        <w:jc w:val="center"/>
        <w:rPr>
          <w:rFonts w:ascii="Times New Roman" w:eastAsia="Times New Roman" w:hAnsi="Times New Roman" w:cs="Times New Roman"/>
          <w:sz w:val="25"/>
          <w:szCs w:val="25"/>
        </w:rPr>
      </w:pPr>
      <w:r w:rsidRPr="0042526D">
        <w:rPr>
          <w:rFonts w:ascii="Times New Roman" w:eastAsia="Times New Roman" w:hAnsi="Times New Roman" w:cs="Times New Roman"/>
          <w:sz w:val="25"/>
          <w:szCs w:val="25"/>
        </w:rPr>
        <w:t> </w:t>
      </w:r>
    </w:p>
    <w:p w:rsidR="006440AC" w:rsidRPr="0042526D" w:rsidRDefault="006440AC" w:rsidP="0042526D">
      <w:pPr>
        <w:spacing w:after="0" w:line="240" w:lineRule="auto"/>
        <w:jc w:val="center"/>
        <w:rPr>
          <w:rFonts w:ascii="Times New Roman" w:eastAsia="Times New Roman" w:hAnsi="Times New Roman" w:cs="Times New Roman"/>
          <w:sz w:val="25"/>
          <w:szCs w:val="25"/>
        </w:rPr>
      </w:pPr>
      <w:proofErr w:type="gramStart"/>
      <w:r w:rsidRPr="0042526D">
        <w:rPr>
          <w:rFonts w:ascii="Times New Roman" w:eastAsia="Times New Roman" w:hAnsi="Times New Roman" w:cs="Times New Roman"/>
          <w:sz w:val="25"/>
          <w:szCs w:val="25"/>
        </w:rPr>
        <w:t xml:space="preserve">(B. N. </w:t>
      </w:r>
      <w:proofErr w:type="spellStart"/>
      <w:r w:rsidRPr="0042526D">
        <w:rPr>
          <w:rFonts w:ascii="Times New Roman" w:eastAsia="Times New Roman" w:hAnsi="Times New Roman" w:cs="Times New Roman"/>
          <w:sz w:val="25"/>
          <w:szCs w:val="25"/>
        </w:rPr>
        <w:t>Agarwal</w:t>
      </w:r>
      <w:proofErr w:type="spellEnd"/>
      <w:r w:rsidRPr="0042526D">
        <w:rPr>
          <w:rFonts w:ascii="Times New Roman" w:eastAsia="Times New Roman" w:hAnsi="Times New Roman" w:cs="Times New Roman"/>
          <w:sz w:val="25"/>
          <w:szCs w:val="25"/>
        </w:rPr>
        <w:t xml:space="preserve"> and H. K. </w:t>
      </w:r>
      <w:proofErr w:type="spellStart"/>
      <w:r w:rsidRPr="0042526D">
        <w:rPr>
          <w:rFonts w:ascii="Times New Roman" w:eastAsia="Times New Roman" w:hAnsi="Times New Roman" w:cs="Times New Roman"/>
          <w:sz w:val="25"/>
          <w:szCs w:val="25"/>
        </w:rPr>
        <w:t>Sema</w:t>
      </w:r>
      <w:proofErr w:type="spellEnd"/>
      <w:r w:rsidRPr="0042526D">
        <w:rPr>
          <w:rFonts w:ascii="Times New Roman" w:eastAsia="Times New Roman" w:hAnsi="Times New Roman" w:cs="Times New Roman"/>
          <w:sz w:val="25"/>
          <w:szCs w:val="25"/>
        </w:rPr>
        <w:t xml:space="preserve"> JJ</w:t>
      </w:r>
      <w:r w:rsidR="0042526D">
        <w:rPr>
          <w:rFonts w:ascii="Times New Roman" w:eastAsia="Times New Roman" w:hAnsi="Times New Roman" w:cs="Times New Roman"/>
          <w:sz w:val="25"/>
          <w:szCs w:val="25"/>
        </w:rPr>
        <w:t>.</w:t>
      </w:r>
      <w:r w:rsidRPr="0042526D">
        <w:rPr>
          <w:rFonts w:ascii="Times New Roman" w:eastAsia="Times New Roman" w:hAnsi="Times New Roman" w:cs="Times New Roman"/>
          <w:sz w:val="25"/>
          <w:szCs w:val="25"/>
        </w:rPr>
        <w:t>)</w:t>
      </w:r>
      <w:proofErr w:type="gramEnd"/>
    </w:p>
    <w:p w:rsidR="006440AC" w:rsidRPr="0042526D" w:rsidRDefault="006440AC" w:rsidP="0042526D">
      <w:pPr>
        <w:spacing w:after="0" w:line="240" w:lineRule="auto"/>
        <w:jc w:val="center"/>
        <w:rPr>
          <w:rFonts w:ascii="Times New Roman" w:eastAsia="Times New Roman" w:hAnsi="Times New Roman" w:cs="Times New Roman"/>
          <w:sz w:val="25"/>
          <w:szCs w:val="25"/>
        </w:rPr>
      </w:pPr>
      <w:r w:rsidRPr="0042526D">
        <w:rPr>
          <w:rFonts w:ascii="Times New Roman" w:eastAsia="Times New Roman" w:hAnsi="Times New Roman" w:cs="Times New Roman"/>
          <w:sz w:val="25"/>
          <w:szCs w:val="25"/>
        </w:rPr>
        <w:br/>
        <w:t>15.07.2004</w:t>
      </w:r>
    </w:p>
    <w:p w:rsidR="006440AC" w:rsidRPr="0042526D" w:rsidRDefault="006440AC" w:rsidP="0042526D">
      <w:pPr>
        <w:spacing w:after="0" w:line="240" w:lineRule="auto"/>
        <w:jc w:val="center"/>
        <w:rPr>
          <w:rFonts w:ascii="Times New Roman" w:eastAsia="Times New Roman" w:hAnsi="Times New Roman" w:cs="Times New Roman"/>
          <w:sz w:val="25"/>
          <w:szCs w:val="25"/>
        </w:rPr>
      </w:pPr>
      <w:r w:rsidRPr="0042526D">
        <w:rPr>
          <w:rFonts w:ascii="Times New Roman" w:eastAsia="Times New Roman" w:hAnsi="Times New Roman" w:cs="Times New Roman"/>
          <w:sz w:val="25"/>
          <w:szCs w:val="25"/>
        </w:rPr>
        <w:br/>
      </w:r>
      <w:r w:rsidRPr="0042526D">
        <w:rPr>
          <w:rFonts w:ascii="Times New Roman" w:eastAsia="Times New Roman" w:hAnsi="Times New Roman" w:cs="Times New Roman"/>
          <w:b/>
          <w:bCs/>
          <w:sz w:val="25"/>
          <w:szCs w:val="25"/>
        </w:rPr>
        <w:t>ORDER</w:t>
      </w:r>
    </w:p>
    <w:p w:rsidR="006440AC" w:rsidRPr="0042526D" w:rsidRDefault="006440AC" w:rsidP="0042526D">
      <w:pPr>
        <w:spacing w:after="0" w:line="240" w:lineRule="auto"/>
        <w:jc w:val="both"/>
        <w:rPr>
          <w:rFonts w:ascii="Times New Roman" w:eastAsia="Times New Roman" w:hAnsi="Times New Roman" w:cs="Times New Roman"/>
          <w:sz w:val="25"/>
          <w:szCs w:val="25"/>
        </w:rPr>
      </w:pPr>
      <w:r w:rsidRPr="0042526D">
        <w:rPr>
          <w:rFonts w:ascii="Times New Roman" w:eastAsia="Times New Roman" w:hAnsi="Times New Roman" w:cs="Times New Roman"/>
          <w:sz w:val="25"/>
          <w:szCs w:val="25"/>
        </w:rPr>
        <w:t> </w:t>
      </w:r>
    </w:p>
    <w:p w:rsidR="006440AC" w:rsidRPr="0042526D" w:rsidRDefault="0042526D" w:rsidP="0042526D">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6440AC" w:rsidRPr="0042526D">
        <w:rPr>
          <w:rFonts w:ascii="Times New Roman" w:eastAsia="Times New Roman" w:hAnsi="Times New Roman" w:cs="Times New Roman"/>
          <w:sz w:val="25"/>
          <w:szCs w:val="25"/>
        </w:rPr>
        <w:t>Heard learned counsel for the parties.</w:t>
      </w:r>
    </w:p>
    <w:p w:rsidR="006440AC" w:rsidRPr="0042526D" w:rsidRDefault="006440AC" w:rsidP="0042526D">
      <w:pPr>
        <w:spacing w:after="0" w:line="240" w:lineRule="auto"/>
        <w:jc w:val="both"/>
        <w:rPr>
          <w:rFonts w:ascii="Times New Roman" w:eastAsia="Times New Roman" w:hAnsi="Times New Roman" w:cs="Times New Roman"/>
          <w:sz w:val="25"/>
          <w:szCs w:val="25"/>
        </w:rPr>
      </w:pPr>
      <w:r w:rsidRPr="0042526D">
        <w:rPr>
          <w:rFonts w:ascii="Times New Roman" w:eastAsia="Times New Roman" w:hAnsi="Times New Roman" w:cs="Times New Roman"/>
          <w:sz w:val="25"/>
          <w:szCs w:val="25"/>
        </w:rPr>
        <w:br/>
      </w:r>
      <w:r w:rsidR="0042526D">
        <w:rPr>
          <w:rFonts w:ascii="Times New Roman" w:eastAsia="Times New Roman" w:hAnsi="Times New Roman" w:cs="Times New Roman"/>
          <w:sz w:val="25"/>
          <w:szCs w:val="25"/>
        </w:rPr>
        <w:t xml:space="preserve">2. </w:t>
      </w:r>
      <w:r w:rsidRPr="0042526D">
        <w:rPr>
          <w:rFonts w:ascii="Times New Roman" w:eastAsia="Times New Roman" w:hAnsi="Times New Roman" w:cs="Times New Roman"/>
          <w:sz w:val="25"/>
          <w:szCs w:val="25"/>
        </w:rPr>
        <w:t xml:space="preserve">This appeal has been filed against judgment rendered by the Karnataka High Court in a contempt proceeding whereby appellant has been convicted under Section 12 of the </w:t>
      </w:r>
      <w:r w:rsidRPr="0042526D">
        <w:rPr>
          <w:rFonts w:ascii="Times New Roman" w:eastAsia="Times New Roman" w:hAnsi="Times New Roman" w:cs="Times New Roman"/>
          <w:i/>
          <w:sz w:val="25"/>
          <w:szCs w:val="25"/>
        </w:rPr>
        <w:t>Contempt of Courts Act, 1971</w:t>
      </w:r>
      <w:r w:rsidRPr="0042526D">
        <w:rPr>
          <w:rFonts w:ascii="Times New Roman" w:eastAsia="Times New Roman" w:hAnsi="Times New Roman" w:cs="Times New Roman"/>
          <w:sz w:val="25"/>
          <w:szCs w:val="25"/>
        </w:rPr>
        <w:t xml:space="preserve"> and sentenced to undergo simple imprisonment for a period of three months and to pay a fine of </w:t>
      </w:r>
      <w:proofErr w:type="spellStart"/>
      <w:r w:rsidRPr="0042526D">
        <w:rPr>
          <w:rFonts w:ascii="Times New Roman" w:eastAsia="Times New Roman" w:hAnsi="Times New Roman" w:cs="Times New Roman"/>
          <w:sz w:val="25"/>
          <w:szCs w:val="25"/>
        </w:rPr>
        <w:t>Rs</w:t>
      </w:r>
      <w:proofErr w:type="spellEnd"/>
      <w:r w:rsidRPr="0042526D">
        <w:rPr>
          <w:rFonts w:ascii="Times New Roman" w:eastAsia="Times New Roman" w:hAnsi="Times New Roman" w:cs="Times New Roman"/>
          <w:sz w:val="25"/>
          <w:szCs w:val="25"/>
        </w:rPr>
        <w:t xml:space="preserve">. 5, 000/- and in default, to undergo further simple imprisonment for a period of two months. Apart from that, </w:t>
      </w:r>
      <w:proofErr w:type="spellStart"/>
      <w:r w:rsidRPr="0042526D">
        <w:rPr>
          <w:rFonts w:ascii="Times New Roman" w:eastAsia="Times New Roman" w:hAnsi="Times New Roman" w:cs="Times New Roman"/>
          <w:sz w:val="25"/>
          <w:szCs w:val="25"/>
        </w:rPr>
        <w:t>Rs</w:t>
      </w:r>
      <w:proofErr w:type="spellEnd"/>
      <w:r w:rsidRPr="0042526D">
        <w:rPr>
          <w:rFonts w:ascii="Times New Roman" w:eastAsia="Times New Roman" w:hAnsi="Times New Roman" w:cs="Times New Roman"/>
          <w:sz w:val="25"/>
          <w:szCs w:val="25"/>
        </w:rPr>
        <w:t xml:space="preserve">. 1, 000/- has been awarded as cost of litigation. In the present case, the contempt alleged is of order dated 5.3.1997 passed by the High Court in Writ Appeal No. 1608 of 1994 whereby the petitioner therein was directed to pay a sum of </w:t>
      </w:r>
      <w:proofErr w:type="spellStart"/>
      <w:r w:rsidRPr="0042526D">
        <w:rPr>
          <w:rFonts w:ascii="Times New Roman" w:eastAsia="Times New Roman" w:hAnsi="Times New Roman" w:cs="Times New Roman"/>
          <w:sz w:val="25"/>
          <w:szCs w:val="25"/>
        </w:rPr>
        <w:t>Rs</w:t>
      </w:r>
      <w:proofErr w:type="spellEnd"/>
      <w:r w:rsidRPr="0042526D">
        <w:rPr>
          <w:rFonts w:ascii="Times New Roman" w:eastAsia="Times New Roman" w:hAnsi="Times New Roman" w:cs="Times New Roman"/>
          <w:sz w:val="25"/>
          <w:szCs w:val="25"/>
        </w:rPr>
        <w:t>. 50, 000/- to the respondent without fixing any time for its payment.</w:t>
      </w:r>
    </w:p>
    <w:p w:rsidR="006440AC" w:rsidRPr="0042526D" w:rsidRDefault="006440AC" w:rsidP="0042526D">
      <w:pPr>
        <w:spacing w:after="0" w:line="240" w:lineRule="auto"/>
        <w:jc w:val="both"/>
        <w:rPr>
          <w:rFonts w:ascii="Times New Roman" w:eastAsia="Times New Roman" w:hAnsi="Times New Roman" w:cs="Times New Roman"/>
          <w:sz w:val="25"/>
          <w:szCs w:val="25"/>
        </w:rPr>
      </w:pPr>
      <w:r w:rsidRPr="0042526D">
        <w:rPr>
          <w:rFonts w:ascii="Times New Roman" w:eastAsia="Times New Roman" w:hAnsi="Times New Roman" w:cs="Times New Roman"/>
          <w:sz w:val="25"/>
          <w:szCs w:val="25"/>
        </w:rPr>
        <w:br/>
      </w:r>
      <w:r w:rsidR="0042526D">
        <w:rPr>
          <w:rFonts w:ascii="Times New Roman" w:eastAsia="Times New Roman" w:hAnsi="Times New Roman" w:cs="Times New Roman"/>
          <w:sz w:val="25"/>
          <w:szCs w:val="25"/>
        </w:rPr>
        <w:t xml:space="preserve">3. </w:t>
      </w:r>
      <w:r w:rsidRPr="0042526D">
        <w:rPr>
          <w:rFonts w:ascii="Times New Roman" w:eastAsia="Times New Roman" w:hAnsi="Times New Roman" w:cs="Times New Roman"/>
          <w:sz w:val="25"/>
          <w:szCs w:val="25"/>
        </w:rPr>
        <w:t xml:space="preserve">In view of facts stated hereinabove, we do not propose to go into the merit of this appeal as to whether in cases where no time limit is fixed for compliance of the order, a party can be said to have disobeyed order of the Court merely by non-payment in view of the fact that the amounts of </w:t>
      </w:r>
      <w:proofErr w:type="spellStart"/>
      <w:r w:rsidRPr="0042526D">
        <w:rPr>
          <w:rFonts w:ascii="Times New Roman" w:eastAsia="Times New Roman" w:hAnsi="Times New Roman" w:cs="Times New Roman"/>
          <w:sz w:val="25"/>
          <w:szCs w:val="25"/>
        </w:rPr>
        <w:t>Rs</w:t>
      </w:r>
      <w:proofErr w:type="spellEnd"/>
      <w:r w:rsidRPr="0042526D">
        <w:rPr>
          <w:rFonts w:ascii="Times New Roman" w:eastAsia="Times New Roman" w:hAnsi="Times New Roman" w:cs="Times New Roman"/>
          <w:sz w:val="25"/>
          <w:szCs w:val="25"/>
        </w:rPr>
        <w:t xml:space="preserve">. 50, 000/-, fine of </w:t>
      </w:r>
      <w:proofErr w:type="spellStart"/>
      <w:r w:rsidRPr="0042526D">
        <w:rPr>
          <w:rFonts w:ascii="Times New Roman" w:eastAsia="Times New Roman" w:hAnsi="Times New Roman" w:cs="Times New Roman"/>
          <w:sz w:val="25"/>
          <w:szCs w:val="25"/>
        </w:rPr>
        <w:t>Rs</w:t>
      </w:r>
      <w:proofErr w:type="spellEnd"/>
      <w:r w:rsidRPr="0042526D">
        <w:rPr>
          <w:rFonts w:ascii="Times New Roman" w:eastAsia="Times New Roman" w:hAnsi="Times New Roman" w:cs="Times New Roman"/>
          <w:sz w:val="25"/>
          <w:szCs w:val="25"/>
        </w:rPr>
        <w:t xml:space="preserve">. 5, 000/- and cost of </w:t>
      </w:r>
      <w:proofErr w:type="spellStart"/>
      <w:r w:rsidRPr="0042526D">
        <w:rPr>
          <w:rFonts w:ascii="Times New Roman" w:eastAsia="Times New Roman" w:hAnsi="Times New Roman" w:cs="Times New Roman"/>
          <w:sz w:val="25"/>
          <w:szCs w:val="25"/>
        </w:rPr>
        <w:t>Rs</w:t>
      </w:r>
      <w:proofErr w:type="spellEnd"/>
      <w:r w:rsidRPr="0042526D">
        <w:rPr>
          <w:rFonts w:ascii="Times New Roman" w:eastAsia="Times New Roman" w:hAnsi="Times New Roman" w:cs="Times New Roman"/>
          <w:sz w:val="25"/>
          <w:szCs w:val="25"/>
        </w:rPr>
        <w:t xml:space="preserve">. 1, 000/- have been already paid to the respondent. In the facts and circumstances of the present case, we are of the view that it would be just and expedient to set aside the impugned order and drop the contempt proceeding. </w:t>
      </w:r>
    </w:p>
    <w:p w:rsidR="006440AC" w:rsidRPr="0042526D" w:rsidRDefault="006440AC" w:rsidP="0042526D">
      <w:pPr>
        <w:spacing w:after="0" w:line="240" w:lineRule="auto"/>
        <w:jc w:val="both"/>
        <w:rPr>
          <w:rFonts w:ascii="Times New Roman" w:eastAsia="Times New Roman" w:hAnsi="Times New Roman" w:cs="Times New Roman"/>
          <w:sz w:val="25"/>
          <w:szCs w:val="25"/>
        </w:rPr>
      </w:pPr>
      <w:r w:rsidRPr="0042526D">
        <w:rPr>
          <w:rFonts w:ascii="Times New Roman" w:eastAsia="Times New Roman" w:hAnsi="Times New Roman" w:cs="Times New Roman"/>
          <w:sz w:val="25"/>
          <w:szCs w:val="25"/>
        </w:rPr>
        <w:br/>
      </w:r>
      <w:r w:rsidR="0042526D">
        <w:rPr>
          <w:rFonts w:ascii="Times New Roman" w:eastAsia="Times New Roman" w:hAnsi="Times New Roman" w:cs="Times New Roman"/>
          <w:sz w:val="25"/>
          <w:szCs w:val="25"/>
        </w:rPr>
        <w:t xml:space="preserve">4. </w:t>
      </w:r>
      <w:bookmarkStart w:id="0" w:name="_GoBack"/>
      <w:bookmarkEnd w:id="0"/>
      <w:r w:rsidRPr="0042526D">
        <w:rPr>
          <w:rFonts w:ascii="Times New Roman" w:eastAsia="Times New Roman" w:hAnsi="Times New Roman" w:cs="Times New Roman"/>
          <w:sz w:val="25"/>
          <w:szCs w:val="25"/>
        </w:rPr>
        <w:t>Accordingly, the appeal is allowed, the impugned order is set aside and the contempt proceeding is dropped. No costs.</w:t>
      </w:r>
    </w:p>
    <w:p w:rsidR="006440AC" w:rsidRPr="0042526D" w:rsidRDefault="006440AC" w:rsidP="0042526D">
      <w:pPr>
        <w:spacing w:after="0" w:line="240" w:lineRule="auto"/>
        <w:rPr>
          <w:rFonts w:ascii="Times New Roman" w:eastAsia="Times New Roman" w:hAnsi="Times New Roman" w:cs="Times New Roman"/>
          <w:sz w:val="25"/>
          <w:szCs w:val="25"/>
        </w:rPr>
      </w:pPr>
      <w:r w:rsidRPr="0042526D">
        <w:rPr>
          <w:rFonts w:ascii="Times New Roman" w:eastAsia="Times New Roman" w:hAnsi="Times New Roman" w:cs="Times New Roman"/>
          <w:sz w:val="25"/>
          <w:szCs w:val="25"/>
        </w:rPr>
        <w:t> </w:t>
      </w:r>
    </w:p>
    <w:p w:rsidR="00DB43DF" w:rsidRPr="0042526D" w:rsidRDefault="00650C96" w:rsidP="0042526D">
      <w:pPr>
        <w:spacing w:after="0" w:line="240" w:lineRule="auto"/>
        <w:rPr>
          <w:rFonts w:ascii="Times New Roman" w:hAnsi="Times New Roman" w:cs="Times New Roman"/>
          <w:sz w:val="25"/>
          <w:szCs w:val="25"/>
        </w:rPr>
      </w:pPr>
    </w:p>
    <w:sectPr w:rsidR="00DB43DF" w:rsidRPr="0042526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C96" w:rsidRDefault="00650C96" w:rsidP="00DA0365">
      <w:pPr>
        <w:spacing w:after="0" w:line="240" w:lineRule="auto"/>
      </w:pPr>
      <w:r>
        <w:separator/>
      </w:r>
    </w:p>
  </w:endnote>
  <w:endnote w:type="continuationSeparator" w:id="0">
    <w:p w:rsidR="00650C96" w:rsidRDefault="00650C9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2526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C96" w:rsidRDefault="00650C96" w:rsidP="00DA0365">
      <w:pPr>
        <w:spacing w:after="0" w:line="240" w:lineRule="auto"/>
      </w:pPr>
      <w:r>
        <w:separator/>
      </w:r>
    </w:p>
  </w:footnote>
  <w:footnote w:type="continuationSeparator" w:id="0">
    <w:p w:rsidR="00650C96" w:rsidRDefault="00650C9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501C8"/>
    <w:rsid w:val="0042526D"/>
    <w:rsid w:val="005C7F20"/>
    <w:rsid w:val="006440AC"/>
    <w:rsid w:val="00650C96"/>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6440AC"/>
  </w:style>
  <w:style w:type="paragraph" w:styleId="ListParagraph">
    <w:name w:val="List Paragraph"/>
    <w:basedOn w:val="Normal"/>
    <w:uiPriority w:val="34"/>
    <w:qFormat/>
    <w:rsid w:val="004252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6440AC"/>
  </w:style>
  <w:style w:type="paragraph" w:styleId="ListParagraph">
    <w:name w:val="List Paragraph"/>
    <w:basedOn w:val="Normal"/>
    <w:uiPriority w:val="34"/>
    <w:qFormat/>
    <w:rsid w:val="004252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270064">
      <w:bodyDiv w:val="1"/>
      <w:marLeft w:val="0"/>
      <w:marRight w:val="0"/>
      <w:marTop w:val="0"/>
      <w:marBottom w:val="0"/>
      <w:divBdr>
        <w:top w:val="none" w:sz="0" w:space="0" w:color="auto"/>
        <w:left w:val="none" w:sz="0" w:space="0" w:color="auto"/>
        <w:bottom w:val="none" w:sz="0" w:space="0" w:color="auto"/>
        <w:right w:val="none" w:sz="0" w:space="0" w:color="auto"/>
      </w:divBdr>
      <w:divsChild>
        <w:div w:id="171839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238</Words>
  <Characters>1361</Characters>
  <Application>Microsoft Office Word</Application>
  <DocSecurity>0</DocSecurity>
  <Lines>11</Lines>
  <Paragraphs>3</Paragraphs>
  <ScaleCrop>false</ScaleCrop>
  <Company/>
  <LinksUpToDate>false</LinksUpToDate>
  <CharactersWithSpaces>1596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2016-05-20T13:11:00Z</dcterms:modified>
</cp:coreProperties>
</file>