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t>Ruby Bhattacharya</w:t>
      </w:r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B4D2B">
        <w:rPr>
          <w:rFonts w:ascii="Times New Roman" w:eastAsia="Times New Roman" w:hAnsi="Times New Roman" w:cs="Times New Roman"/>
          <w:sz w:val="25"/>
          <w:szCs w:val="25"/>
        </w:rPr>
        <w:br/>
      </w:r>
      <w:proofErr w:type="spellStart"/>
      <w:r w:rsidRPr="005B4D2B">
        <w:rPr>
          <w:rFonts w:ascii="Times New Roman" w:eastAsia="Times New Roman" w:hAnsi="Times New Roman" w:cs="Times New Roman"/>
          <w:sz w:val="25"/>
          <w:szCs w:val="25"/>
        </w:rPr>
        <w:t>Ashish</w:t>
      </w:r>
      <w:proofErr w:type="spellEnd"/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 Bhattacharya</w:t>
      </w:r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t>Transfer Petition.</w:t>
      </w:r>
      <w:r w:rsidR="005B4D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B4D2B">
        <w:rPr>
          <w:rFonts w:ascii="Times New Roman" w:eastAsia="Times New Roman" w:hAnsi="Times New Roman" w:cs="Times New Roman"/>
          <w:sz w:val="25"/>
          <w:szCs w:val="25"/>
        </w:rPr>
        <w:t>(Civil) No.378/2003</w:t>
      </w:r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5B4D2B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5B4D2B">
        <w:rPr>
          <w:rFonts w:ascii="Times New Roman" w:eastAsia="Times New Roman" w:hAnsi="Times New Roman" w:cs="Times New Roman"/>
          <w:sz w:val="25"/>
          <w:szCs w:val="25"/>
        </w:rPr>
        <w:t>Tarun</w:t>
      </w:r>
      <w:proofErr w:type="spellEnd"/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5B4D2B">
        <w:rPr>
          <w:rFonts w:ascii="Times New Roman" w:eastAsia="Times New Roman" w:hAnsi="Times New Roman" w:cs="Times New Roman"/>
          <w:sz w:val="25"/>
          <w:szCs w:val="25"/>
        </w:rPr>
        <w:t>Chatterjee</w:t>
      </w:r>
      <w:proofErr w:type="spellEnd"/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, R. C. </w:t>
      </w:r>
      <w:proofErr w:type="spellStart"/>
      <w:r w:rsidRPr="005B4D2B">
        <w:rPr>
          <w:rFonts w:ascii="Times New Roman" w:eastAsia="Times New Roman" w:hAnsi="Times New Roman" w:cs="Times New Roman"/>
          <w:sz w:val="25"/>
          <w:szCs w:val="25"/>
        </w:rPr>
        <w:t>Lahoti</w:t>
      </w:r>
      <w:proofErr w:type="spellEnd"/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 CJI</w:t>
      </w:r>
      <w:r w:rsidR="00A313AF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 and G. P. </w:t>
      </w:r>
      <w:proofErr w:type="spellStart"/>
      <w:r w:rsidRPr="005B4D2B">
        <w:rPr>
          <w:rFonts w:ascii="Times New Roman" w:eastAsia="Times New Roman" w:hAnsi="Times New Roman" w:cs="Times New Roman"/>
          <w:sz w:val="25"/>
          <w:szCs w:val="25"/>
        </w:rPr>
        <w:t>Mathur</w:t>
      </w:r>
      <w:proofErr w:type="spellEnd"/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br/>
        <w:t>13.09.2004</w:t>
      </w:r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judg"/>
      <w:r w:rsidRPr="005B4D2B">
        <w:rPr>
          <w:rFonts w:ascii="Times New Roman" w:eastAsia="Times New Roman" w:hAnsi="Times New Roman" w:cs="Times New Roman"/>
          <w:sz w:val="25"/>
          <w:szCs w:val="25"/>
        </w:rPr>
        <w:t> </w:t>
      </w:r>
      <w:bookmarkEnd w:id="0"/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4E796E" w:rsidRPr="005B4D2B" w:rsidRDefault="004E796E" w:rsidP="005B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E796E" w:rsidRPr="005B4D2B" w:rsidRDefault="004E796E" w:rsidP="005B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br/>
      </w:r>
      <w:r w:rsidR="00A313AF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Pr="005B4D2B">
        <w:rPr>
          <w:rFonts w:ascii="Times New Roman" w:eastAsia="Times New Roman" w:hAnsi="Times New Roman" w:cs="Times New Roman"/>
          <w:sz w:val="25"/>
          <w:szCs w:val="25"/>
        </w:rPr>
        <w:t>Heard the learned counsel for the parties.</w:t>
      </w:r>
    </w:p>
    <w:p w:rsidR="004E796E" w:rsidRPr="005B4D2B" w:rsidRDefault="004E796E" w:rsidP="005B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br/>
      </w:r>
      <w:r w:rsidR="00A313AF"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The transfer petition is allowed. Hindu Marriage Petition No. 200 of 2003 titled </w:t>
      </w:r>
      <w:proofErr w:type="spellStart"/>
      <w:r w:rsidRPr="005B4D2B">
        <w:rPr>
          <w:rFonts w:ascii="Times New Roman" w:eastAsia="Times New Roman" w:hAnsi="Times New Roman" w:cs="Times New Roman"/>
          <w:sz w:val="25"/>
          <w:szCs w:val="25"/>
        </w:rPr>
        <w:t>Ashish</w:t>
      </w:r>
      <w:proofErr w:type="spellEnd"/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 Bhattacharya vs. Ruby Bhattacharya, pending in the Family Court at Bareilly (Uttar Pradesh), is directed to be transferred to the Court of District Judge, </w:t>
      </w:r>
      <w:proofErr w:type="spellStart"/>
      <w:r w:rsidRPr="005B4D2B">
        <w:rPr>
          <w:rFonts w:ascii="Times New Roman" w:eastAsia="Times New Roman" w:hAnsi="Times New Roman" w:cs="Times New Roman"/>
          <w:sz w:val="25"/>
          <w:szCs w:val="25"/>
        </w:rPr>
        <w:t>Alwar</w:t>
      </w:r>
      <w:proofErr w:type="spellEnd"/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gramStart"/>
      <w:r w:rsidRPr="005B4D2B">
        <w:rPr>
          <w:rFonts w:ascii="Times New Roman" w:eastAsia="Times New Roman" w:hAnsi="Times New Roman" w:cs="Times New Roman"/>
          <w:sz w:val="25"/>
          <w:szCs w:val="25"/>
        </w:rPr>
        <w:t>Rajasthan</w:t>
      </w:r>
      <w:proofErr w:type="gramEnd"/>
      <w:r w:rsidRPr="005B4D2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E796E" w:rsidRPr="005B4D2B" w:rsidRDefault="004E796E" w:rsidP="005B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br/>
      </w:r>
      <w:r w:rsidR="00A313AF"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The Judge, Family Court, Bareilly (Uttar Pradesh) shall, soon on communication of this order, transfer the record of proceedings of Hindu Marriage Petition No. 200 of 2003 titled </w:t>
      </w:r>
      <w:proofErr w:type="spellStart"/>
      <w:r w:rsidRPr="005B4D2B">
        <w:rPr>
          <w:rFonts w:ascii="Times New Roman" w:eastAsia="Times New Roman" w:hAnsi="Times New Roman" w:cs="Times New Roman"/>
          <w:sz w:val="25"/>
          <w:szCs w:val="25"/>
        </w:rPr>
        <w:t>Ashish</w:t>
      </w:r>
      <w:proofErr w:type="spellEnd"/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 Bhattacharya vs. Ruby Bhattacharya, to the District Judge, </w:t>
      </w:r>
      <w:proofErr w:type="spellStart"/>
      <w:r w:rsidRPr="005B4D2B">
        <w:rPr>
          <w:rFonts w:ascii="Times New Roman" w:eastAsia="Times New Roman" w:hAnsi="Times New Roman" w:cs="Times New Roman"/>
          <w:sz w:val="25"/>
          <w:szCs w:val="25"/>
        </w:rPr>
        <w:t>Alwar</w:t>
      </w:r>
      <w:proofErr w:type="spellEnd"/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, Rajasthan, who shall make over the case to the Family Court if one is available or else try the case himself or make over the same to a court of competent jurisdiction subordinate to him. # </w:t>
      </w:r>
    </w:p>
    <w:p w:rsidR="004E796E" w:rsidRPr="005B4D2B" w:rsidRDefault="004E796E" w:rsidP="005B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br/>
      </w:r>
      <w:r w:rsidR="00A313AF"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r w:rsidRPr="005B4D2B">
        <w:rPr>
          <w:rFonts w:ascii="Times New Roman" w:eastAsia="Times New Roman" w:hAnsi="Times New Roman" w:cs="Times New Roman"/>
          <w:sz w:val="25"/>
          <w:szCs w:val="25"/>
        </w:rPr>
        <w:t>No order as to costs.</w:t>
      </w:r>
    </w:p>
    <w:p w:rsidR="004E796E" w:rsidRPr="005B4D2B" w:rsidRDefault="004E796E" w:rsidP="005B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br/>
      </w:r>
      <w:r w:rsidR="00A313AF">
        <w:rPr>
          <w:rFonts w:ascii="Times New Roman" w:eastAsia="Times New Roman" w:hAnsi="Times New Roman" w:cs="Times New Roman"/>
          <w:sz w:val="25"/>
          <w:szCs w:val="25"/>
        </w:rPr>
        <w:t xml:space="preserve">5. </w:t>
      </w:r>
      <w:bookmarkStart w:id="1" w:name="_GoBack"/>
      <w:bookmarkEnd w:id="1"/>
      <w:r w:rsidRPr="005B4D2B">
        <w:rPr>
          <w:rFonts w:ascii="Times New Roman" w:eastAsia="Times New Roman" w:hAnsi="Times New Roman" w:cs="Times New Roman"/>
          <w:sz w:val="25"/>
          <w:szCs w:val="25"/>
        </w:rPr>
        <w:t xml:space="preserve">The parties through their respective counsel are directed to appear before the District Judge, </w:t>
      </w:r>
      <w:proofErr w:type="spellStart"/>
      <w:r w:rsidRPr="005B4D2B">
        <w:rPr>
          <w:rFonts w:ascii="Times New Roman" w:eastAsia="Times New Roman" w:hAnsi="Times New Roman" w:cs="Times New Roman"/>
          <w:sz w:val="25"/>
          <w:szCs w:val="25"/>
        </w:rPr>
        <w:t>Alwar</w:t>
      </w:r>
      <w:proofErr w:type="spellEnd"/>
      <w:r w:rsidRPr="005B4D2B">
        <w:rPr>
          <w:rFonts w:ascii="Times New Roman" w:eastAsia="Times New Roman" w:hAnsi="Times New Roman" w:cs="Times New Roman"/>
          <w:sz w:val="25"/>
          <w:szCs w:val="25"/>
        </w:rPr>
        <w:t>, Rajasthan, on 25th October, 2004.</w:t>
      </w:r>
    </w:p>
    <w:p w:rsidR="004E796E" w:rsidRPr="005B4D2B" w:rsidRDefault="004E796E" w:rsidP="005B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B4D2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5B4D2B" w:rsidRDefault="00622A8D" w:rsidP="005B4D2B">
      <w:pPr>
        <w:spacing w:after="0" w:line="240" w:lineRule="auto"/>
        <w:rPr>
          <w:sz w:val="25"/>
          <w:szCs w:val="25"/>
        </w:rPr>
      </w:pPr>
    </w:p>
    <w:sectPr w:rsidR="00DB43DF" w:rsidRPr="005B4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8D" w:rsidRDefault="00622A8D" w:rsidP="00DA0365">
      <w:pPr>
        <w:spacing w:after="0" w:line="240" w:lineRule="auto"/>
      </w:pPr>
      <w:r>
        <w:separator/>
      </w:r>
    </w:p>
  </w:endnote>
  <w:endnote w:type="continuationSeparator" w:id="0">
    <w:p w:rsidR="00622A8D" w:rsidRDefault="00622A8D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A313AF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8D" w:rsidRDefault="00622A8D" w:rsidP="00DA0365">
      <w:pPr>
        <w:spacing w:after="0" w:line="240" w:lineRule="auto"/>
      </w:pPr>
      <w:r>
        <w:separator/>
      </w:r>
    </w:p>
  </w:footnote>
  <w:footnote w:type="continuationSeparator" w:id="0">
    <w:p w:rsidR="00622A8D" w:rsidRDefault="00622A8D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13FFD"/>
    <w:rsid w:val="004E796E"/>
    <w:rsid w:val="005B4D2B"/>
    <w:rsid w:val="005C7F20"/>
    <w:rsid w:val="00622A8D"/>
    <w:rsid w:val="008D320C"/>
    <w:rsid w:val="00A313AF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2016-05-20T10:27:00Z</dcterms:modified>
</cp:coreProperties>
</file>