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486" w:rsidRPr="00064E29" w:rsidRDefault="00817486" w:rsidP="00064E29">
      <w:pPr>
        <w:spacing w:after="0" w:line="240" w:lineRule="auto"/>
        <w:jc w:val="center"/>
        <w:rPr>
          <w:rFonts w:ascii="Times New Roman" w:eastAsia="Times New Roman" w:hAnsi="Times New Roman" w:cs="Times New Roman"/>
          <w:sz w:val="25"/>
          <w:szCs w:val="25"/>
        </w:rPr>
      </w:pPr>
      <w:bookmarkStart w:id="0" w:name="_GoBack"/>
      <w:bookmarkEnd w:id="0"/>
      <w:r w:rsidRPr="00064E29">
        <w:rPr>
          <w:rFonts w:ascii="Times New Roman" w:eastAsia="Times New Roman" w:hAnsi="Times New Roman" w:cs="Times New Roman"/>
          <w:b/>
          <w:bCs/>
          <w:sz w:val="25"/>
          <w:szCs w:val="25"/>
        </w:rPr>
        <w:t>SUPREME COURT OF INDIA</w:t>
      </w:r>
    </w:p>
    <w:p w:rsidR="00817486" w:rsidRPr="00064E29" w:rsidRDefault="00817486" w:rsidP="00064E29">
      <w:pPr>
        <w:spacing w:after="0" w:line="240" w:lineRule="auto"/>
        <w:jc w:val="center"/>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p>
    <w:p w:rsidR="00817486" w:rsidRPr="00064E29" w:rsidRDefault="00817486" w:rsidP="00064E29">
      <w:pPr>
        <w:spacing w:after="0" w:line="240" w:lineRule="auto"/>
        <w:jc w:val="center"/>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Dinesh Kumar</w:t>
      </w:r>
    </w:p>
    <w:p w:rsidR="00817486" w:rsidRPr="00064E29" w:rsidRDefault="00817486" w:rsidP="00064E29">
      <w:pPr>
        <w:spacing w:after="0" w:line="240" w:lineRule="auto"/>
        <w:jc w:val="center"/>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Vs</w:t>
      </w:r>
      <w:r w:rsidR="00064E29">
        <w:rPr>
          <w:rFonts w:ascii="Times New Roman" w:eastAsia="Times New Roman" w:hAnsi="Times New Roman" w:cs="Times New Roman"/>
          <w:sz w:val="25"/>
          <w:szCs w:val="25"/>
        </w:rPr>
        <w:t>.</w:t>
      </w:r>
    </w:p>
    <w:p w:rsidR="00817486" w:rsidRPr="00064E29" w:rsidRDefault="00817486" w:rsidP="00064E29">
      <w:pPr>
        <w:spacing w:after="0" w:line="240" w:lineRule="auto"/>
        <w:jc w:val="center"/>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proofErr w:type="gramStart"/>
      <w:r w:rsidRPr="00064E29">
        <w:rPr>
          <w:rFonts w:ascii="Times New Roman" w:eastAsia="Times New Roman" w:hAnsi="Times New Roman" w:cs="Times New Roman"/>
          <w:sz w:val="25"/>
          <w:szCs w:val="25"/>
        </w:rPr>
        <w:t>State of M</w:t>
      </w:r>
      <w:r w:rsidR="00064E29">
        <w:rPr>
          <w:rFonts w:ascii="Times New Roman" w:eastAsia="Times New Roman" w:hAnsi="Times New Roman" w:cs="Times New Roman"/>
          <w:sz w:val="25"/>
          <w:szCs w:val="25"/>
        </w:rPr>
        <w:t>.</w:t>
      </w:r>
      <w:r w:rsidRPr="00064E29">
        <w:rPr>
          <w:rFonts w:ascii="Times New Roman" w:eastAsia="Times New Roman" w:hAnsi="Times New Roman" w:cs="Times New Roman"/>
          <w:sz w:val="25"/>
          <w:szCs w:val="25"/>
        </w:rPr>
        <w:t>P</w:t>
      </w:r>
      <w:r w:rsidR="00064E29">
        <w:rPr>
          <w:rFonts w:ascii="Times New Roman" w:eastAsia="Times New Roman" w:hAnsi="Times New Roman" w:cs="Times New Roman"/>
          <w:sz w:val="25"/>
          <w:szCs w:val="25"/>
        </w:rPr>
        <w:t>.</w:t>
      </w:r>
      <w:proofErr w:type="gramEnd"/>
    </w:p>
    <w:p w:rsidR="00817486" w:rsidRPr="00064E29" w:rsidRDefault="00817486" w:rsidP="00064E29">
      <w:pPr>
        <w:spacing w:after="0" w:line="240" w:lineRule="auto"/>
        <w:jc w:val="center"/>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p>
    <w:p w:rsidR="00817486" w:rsidRPr="00064E29" w:rsidRDefault="00064E29" w:rsidP="00064E2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817486" w:rsidRPr="00064E29">
        <w:rPr>
          <w:rFonts w:ascii="Times New Roman" w:eastAsia="Times New Roman" w:hAnsi="Times New Roman" w:cs="Times New Roman"/>
          <w:sz w:val="25"/>
          <w:szCs w:val="25"/>
        </w:rPr>
        <w:t>1096 of 1999 </w:t>
      </w:r>
    </w:p>
    <w:p w:rsidR="00817486" w:rsidRPr="00064E29" w:rsidRDefault="00817486" w:rsidP="00064E29">
      <w:pPr>
        <w:spacing w:after="0" w:line="240" w:lineRule="auto"/>
        <w:jc w:val="center"/>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p>
    <w:p w:rsidR="00817486" w:rsidRPr="00064E29" w:rsidRDefault="00817486" w:rsidP="00064E29">
      <w:pPr>
        <w:spacing w:after="0" w:line="240" w:lineRule="auto"/>
        <w:jc w:val="center"/>
        <w:rPr>
          <w:rFonts w:ascii="Times New Roman" w:eastAsia="Times New Roman" w:hAnsi="Times New Roman" w:cs="Times New Roman"/>
          <w:sz w:val="25"/>
          <w:szCs w:val="25"/>
        </w:rPr>
      </w:pPr>
      <w:proofErr w:type="gramStart"/>
      <w:r w:rsidRPr="00064E29">
        <w:rPr>
          <w:rFonts w:ascii="Times New Roman" w:eastAsia="Times New Roman" w:hAnsi="Times New Roman" w:cs="Times New Roman"/>
          <w:sz w:val="25"/>
          <w:szCs w:val="25"/>
        </w:rPr>
        <w:t>(</w:t>
      </w:r>
      <w:proofErr w:type="spellStart"/>
      <w:r w:rsidRPr="00064E29">
        <w:rPr>
          <w:rFonts w:ascii="Times New Roman" w:eastAsia="Times New Roman" w:hAnsi="Times New Roman" w:cs="Times New Roman"/>
          <w:sz w:val="25"/>
          <w:szCs w:val="25"/>
        </w:rPr>
        <w:t>Arijit</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Pasayat</w:t>
      </w:r>
      <w:proofErr w:type="spellEnd"/>
      <w:r w:rsidRPr="00064E29">
        <w:rPr>
          <w:rFonts w:ascii="Times New Roman" w:eastAsia="Times New Roman" w:hAnsi="Times New Roman" w:cs="Times New Roman"/>
          <w:sz w:val="25"/>
          <w:szCs w:val="25"/>
        </w:rPr>
        <w:t xml:space="preserve"> and </w:t>
      </w:r>
      <w:proofErr w:type="spellStart"/>
      <w:r w:rsidRPr="00064E29">
        <w:rPr>
          <w:rFonts w:ascii="Times New Roman" w:eastAsia="Times New Roman" w:hAnsi="Times New Roman" w:cs="Times New Roman"/>
          <w:sz w:val="25"/>
          <w:szCs w:val="25"/>
        </w:rPr>
        <w:t>C.K.Thakker</w:t>
      </w:r>
      <w:proofErr w:type="spellEnd"/>
      <w:r w:rsidR="00064E29">
        <w:rPr>
          <w:rFonts w:ascii="Times New Roman" w:eastAsia="Times New Roman" w:hAnsi="Times New Roman" w:cs="Times New Roman"/>
          <w:sz w:val="25"/>
          <w:szCs w:val="25"/>
        </w:rPr>
        <w:t xml:space="preserve"> JJ.</w:t>
      </w:r>
      <w:r w:rsidRPr="00064E29">
        <w:rPr>
          <w:rFonts w:ascii="Times New Roman" w:eastAsia="Times New Roman" w:hAnsi="Times New Roman" w:cs="Times New Roman"/>
          <w:sz w:val="25"/>
          <w:szCs w:val="25"/>
        </w:rPr>
        <w:t>)</w:t>
      </w:r>
      <w:proofErr w:type="gramEnd"/>
      <w:r w:rsidRPr="00064E29">
        <w:rPr>
          <w:rFonts w:ascii="Times New Roman" w:eastAsia="Times New Roman" w:hAnsi="Times New Roman" w:cs="Times New Roman"/>
          <w:sz w:val="25"/>
          <w:szCs w:val="25"/>
        </w:rPr>
        <w:t xml:space="preserve"> </w:t>
      </w:r>
      <w:r w:rsidRPr="00064E29">
        <w:rPr>
          <w:rFonts w:ascii="Times New Roman" w:eastAsia="Times New Roman" w:hAnsi="Times New Roman" w:cs="Times New Roman"/>
          <w:sz w:val="25"/>
          <w:szCs w:val="25"/>
        </w:rPr>
        <w:br/>
      </w:r>
      <w:r w:rsidRPr="00064E29">
        <w:rPr>
          <w:rFonts w:ascii="Times New Roman" w:eastAsia="Times New Roman" w:hAnsi="Times New Roman" w:cs="Times New Roman"/>
          <w:sz w:val="25"/>
          <w:szCs w:val="25"/>
        </w:rPr>
        <w:br/>
        <w:t>27</w:t>
      </w:r>
      <w:r w:rsidR="00064E29">
        <w:rPr>
          <w:rFonts w:ascii="Times New Roman" w:eastAsia="Times New Roman" w:hAnsi="Times New Roman" w:cs="Times New Roman"/>
          <w:sz w:val="25"/>
          <w:szCs w:val="25"/>
        </w:rPr>
        <w:t>.</w:t>
      </w:r>
      <w:r w:rsidRPr="00064E29">
        <w:rPr>
          <w:rFonts w:ascii="Times New Roman" w:eastAsia="Times New Roman" w:hAnsi="Times New Roman" w:cs="Times New Roman"/>
          <w:sz w:val="25"/>
          <w:szCs w:val="25"/>
        </w:rPr>
        <w:t>10</w:t>
      </w:r>
      <w:r w:rsidR="00064E29">
        <w:rPr>
          <w:rFonts w:ascii="Times New Roman" w:eastAsia="Times New Roman" w:hAnsi="Times New Roman" w:cs="Times New Roman"/>
          <w:sz w:val="25"/>
          <w:szCs w:val="25"/>
        </w:rPr>
        <w:t>.</w:t>
      </w:r>
      <w:r w:rsidRPr="00064E29">
        <w:rPr>
          <w:rFonts w:ascii="Times New Roman" w:eastAsia="Times New Roman" w:hAnsi="Times New Roman" w:cs="Times New Roman"/>
          <w:sz w:val="25"/>
          <w:szCs w:val="25"/>
        </w:rPr>
        <w:t>2004</w:t>
      </w:r>
    </w:p>
    <w:p w:rsidR="00817486" w:rsidRPr="00064E29" w:rsidRDefault="00817486" w:rsidP="00064E29">
      <w:pPr>
        <w:spacing w:after="0" w:line="240" w:lineRule="auto"/>
        <w:jc w:val="center"/>
        <w:rPr>
          <w:rFonts w:ascii="Times New Roman" w:eastAsia="Times New Roman" w:hAnsi="Times New Roman" w:cs="Times New Roman"/>
          <w:sz w:val="25"/>
          <w:szCs w:val="25"/>
        </w:rPr>
      </w:pPr>
      <w:bookmarkStart w:id="1" w:name="judg"/>
      <w:r w:rsidRPr="00064E29">
        <w:rPr>
          <w:rFonts w:ascii="Times New Roman" w:eastAsia="Times New Roman" w:hAnsi="Times New Roman" w:cs="Times New Roman"/>
          <w:sz w:val="25"/>
          <w:szCs w:val="25"/>
        </w:rPr>
        <w:t> </w:t>
      </w:r>
      <w:bookmarkEnd w:id="1"/>
    </w:p>
    <w:p w:rsidR="00817486" w:rsidRPr="00064E29" w:rsidRDefault="00817486" w:rsidP="00064E29">
      <w:pPr>
        <w:spacing w:after="0" w:line="240" w:lineRule="auto"/>
        <w:jc w:val="center"/>
        <w:rPr>
          <w:rFonts w:ascii="Times New Roman" w:eastAsia="Times New Roman" w:hAnsi="Times New Roman" w:cs="Times New Roman"/>
          <w:sz w:val="25"/>
          <w:szCs w:val="25"/>
        </w:rPr>
      </w:pPr>
      <w:r w:rsidRPr="00064E29">
        <w:rPr>
          <w:rFonts w:ascii="Times New Roman" w:eastAsia="Times New Roman" w:hAnsi="Times New Roman" w:cs="Times New Roman"/>
          <w:b/>
          <w:bCs/>
          <w:sz w:val="25"/>
          <w:szCs w:val="25"/>
        </w:rPr>
        <w:t>JUDGMENT</w:t>
      </w:r>
    </w:p>
    <w:p w:rsidR="00817486" w:rsidRPr="00064E29" w:rsidRDefault="00817486" w:rsidP="00064E29">
      <w:pPr>
        <w:spacing w:after="0" w:line="240" w:lineRule="auto"/>
        <w:jc w:val="center"/>
        <w:rPr>
          <w:rFonts w:ascii="Times New Roman" w:eastAsia="Times New Roman" w:hAnsi="Times New Roman" w:cs="Times New Roman"/>
          <w:sz w:val="25"/>
          <w:szCs w:val="25"/>
        </w:rPr>
      </w:pPr>
      <w:r w:rsidRPr="00064E29">
        <w:rPr>
          <w:rFonts w:ascii="Times New Roman" w:eastAsia="Times New Roman" w:hAnsi="Times New Roman" w:cs="Times New Roman"/>
          <w:b/>
          <w:bCs/>
          <w:sz w:val="25"/>
          <w:szCs w:val="25"/>
        </w:rPr>
        <w:t> </w:t>
      </w:r>
    </w:p>
    <w:p w:rsidR="00817486" w:rsidRPr="00064E29" w:rsidRDefault="00064E29" w:rsidP="00064E29">
      <w:pPr>
        <w:spacing w:after="0" w:line="240" w:lineRule="auto"/>
        <w:jc w:val="both"/>
        <w:rPr>
          <w:rFonts w:ascii="Times New Roman" w:eastAsia="Times New Roman" w:hAnsi="Times New Roman" w:cs="Times New Roman"/>
          <w:sz w:val="25"/>
          <w:szCs w:val="25"/>
        </w:rPr>
      </w:pPr>
      <w:proofErr w:type="spellStart"/>
      <w:r w:rsidRPr="00064E29">
        <w:rPr>
          <w:rFonts w:ascii="Times New Roman" w:eastAsia="Times New Roman" w:hAnsi="Times New Roman" w:cs="Times New Roman"/>
          <w:b/>
          <w:bCs/>
          <w:sz w:val="25"/>
          <w:szCs w:val="25"/>
        </w:rPr>
        <w:t>Arijit</w:t>
      </w:r>
      <w:proofErr w:type="spellEnd"/>
      <w:r w:rsidRPr="00064E29">
        <w:rPr>
          <w:rFonts w:ascii="Times New Roman" w:eastAsia="Times New Roman" w:hAnsi="Times New Roman" w:cs="Times New Roman"/>
          <w:b/>
          <w:bCs/>
          <w:sz w:val="25"/>
          <w:szCs w:val="25"/>
        </w:rPr>
        <w:t xml:space="preserve"> </w:t>
      </w:r>
      <w:proofErr w:type="spellStart"/>
      <w:r w:rsidRPr="00064E29">
        <w:rPr>
          <w:rFonts w:ascii="Times New Roman" w:eastAsia="Times New Roman" w:hAnsi="Times New Roman" w:cs="Times New Roman"/>
          <w:b/>
          <w:bCs/>
          <w:sz w:val="25"/>
          <w:szCs w:val="25"/>
        </w:rPr>
        <w:t>Pasayat</w:t>
      </w:r>
      <w:proofErr w:type="spellEnd"/>
      <w:r w:rsidR="00817486" w:rsidRPr="00064E29">
        <w:rPr>
          <w:rFonts w:ascii="Times New Roman" w:eastAsia="Times New Roman" w:hAnsi="Times New Roman" w:cs="Times New Roman"/>
          <w:b/>
          <w:bCs/>
          <w:sz w:val="25"/>
          <w:szCs w:val="25"/>
        </w:rPr>
        <w:t>, J.</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p>
    <w:p w:rsidR="00817486" w:rsidRPr="00064E29" w:rsidRDefault="00064E29" w:rsidP="00064E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17486" w:rsidRPr="00064E29">
        <w:rPr>
          <w:rFonts w:ascii="Times New Roman" w:eastAsia="Times New Roman" w:hAnsi="Times New Roman" w:cs="Times New Roman"/>
          <w:sz w:val="25"/>
          <w:szCs w:val="25"/>
        </w:rPr>
        <w:t>Appellant faced trial for alleged commission of offence punishable under Section 7(1) read with Section 16(1</w:t>
      </w:r>
      <w:proofErr w:type="gramStart"/>
      <w:r w:rsidR="00817486" w:rsidRPr="00064E29">
        <w:rPr>
          <w:rFonts w:ascii="Times New Roman" w:eastAsia="Times New Roman" w:hAnsi="Times New Roman" w:cs="Times New Roman"/>
          <w:sz w:val="25"/>
          <w:szCs w:val="25"/>
        </w:rPr>
        <w:t>)(</w:t>
      </w:r>
      <w:proofErr w:type="gramEnd"/>
      <w:r w:rsidR="00817486" w:rsidRPr="00064E29">
        <w:rPr>
          <w:rFonts w:ascii="Times New Roman" w:eastAsia="Times New Roman" w:hAnsi="Times New Roman" w:cs="Times New Roman"/>
          <w:sz w:val="25"/>
          <w:szCs w:val="25"/>
        </w:rPr>
        <w:t xml:space="preserve">a)(i) of the </w:t>
      </w:r>
      <w:r w:rsidR="00817486" w:rsidRPr="00064E29">
        <w:rPr>
          <w:rFonts w:ascii="Times New Roman" w:eastAsia="Times New Roman" w:hAnsi="Times New Roman" w:cs="Times New Roman"/>
          <w:i/>
          <w:sz w:val="25"/>
          <w:szCs w:val="25"/>
        </w:rPr>
        <w:t>Prevention of Food Adulteration Act, 1954</w:t>
      </w:r>
      <w:r w:rsidR="00817486" w:rsidRPr="00064E29">
        <w:rPr>
          <w:rFonts w:ascii="Times New Roman" w:eastAsia="Times New Roman" w:hAnsi="Times New Roman" w:cs="Times New Roman"/>
          <w:sz w:val="25"/>
          <w:szCs w:val="25"/>
        </w:rPr>
        <w:t xml:space="preserve"> (in short the 'Act'). While the trial Court acquitted him, Madhya Pradesh High Court by the impugned judgment upset it. Factual position as projected by prosecution in nutshell is as follows:</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2. </w:t>
      </w:r>
      <w:r w:rsidRPr="00064E29">
        <w:rPr>
          <w:rFonts w:ascii="Times New Roman" w:eastAsia="Times New Roman" w:hAnsi="Times New Roman" w:cs="Times New Roman"/>
          <w:sz w:val="25"/>
          <w:szCs w:val="25"/>
        </w:rPr>
        <w:t xml:space="preserve">S.B. </w:t>
      </w:r>
      <w:proofErr w:type="spellStart"/>
      <w:r w:rsidRPr="00064E29">
        <w:rPr>
          <w:rFonts w:ascii="Times New Roman" w:eastAsia="Times New Roman" w:hAnsi="Times New Roman" w:cs="Times New Roman"/>
          <w:sz w:val="25"/>
          <w:szCs w:val="25"/>
        </w:rPr>
        <w:t>Dubey</w:t>
      </w:r>
      <w:proofErr w:type="spellEnd"/>
      <w:r w:rsidRPr="00064E29">
        <w:rPr>
          <w:rFonts w:ascii="Times New Roman" w:eastAsia="Times New Roman" w:hAnsi="Times New Roman" w:cs="Times New Roman"/>
          <w:sz w:val="25"/>
          <w:szCs w:val="25"/>
        </w:rPr>
        <w:t xml:space="preserve"> (PW-1) was appointed by the Government as Food Inspector.</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3. </w:t>
      </w:r>
      <w:r w:rsidRPr="00064E29">
        <w:rPr>
          <w:rFonts w:ascii="Times New Roman" w:eastAsia="Times New Roman" w:hAnsi="Times New Roman" w:cs="Times New Roman"/>
          <w:sz w:val="25"/>
          <w:szCs w:val="25"/>
        </w:rPr>
        <w:t xml:space="preserve">The accused Dinesh Kumar was having a </w:t>
      </w:r>
      <w:proofErr w:type="spellStart"/>
      <w:r w:rsidRPr="00064E29">
        <w:rPr>
          <w:rFonts w:ascii="Times New Roman" w:eastAsia="Times New Roman" w:hAnsi="Times New Roman" w:cs="Times New Roman"/>
          <w:sz w:val="25"/>
          <w:szCs w:val="25"/>
        </w:rPr>
        <w:t>kirana</w:t>
      </w:r>
      <w:proofErr w:type="spellEnd"/>
      <w:r w:rsidRPr="00064E29">
        <w:rPr>
          <w:rFonts w:ascii="Times New Roman" w:eastAsia="Times New Roman" w:hAnsi="Times New Roman" w:cs="Times New Roman"/>
          <w:sz w:val="25"/>
          <w:szCs w:val="25"/>
        </w:rPr>
        <w:t xml:space="preserve"> shop at </w:t>
      </w:r>
      <w:proofErr w:type="spellStart"/>
      <w:r w:rsidRPr="00064E29">
        <w:rPr>
          <w:rFonts w:ascii="Times New Roman" w:eastAsia="Times New Roman" w:hAnsi="Times New Roman" w:cs="Times New Roman"/>
          <w:sz w:val="25"/>
          <w:szCs w:val="25"/>
        </w:rPr>
        <w:t>Itava</w:t>
      </w:r>
      <w:proofErr w:type="spellEnd"/>
      <w:r w:rsidRPr="00064E29">
        <w:rPr>
          <w:rFonts w:ascii="Times New Roman" w:eastAsia="Times New Roman" w:hAnsi="Times New Roman" w:cs="Times New Roman"/>
          <w:sz w:val="25"/>
          <w:szCs w:val="25"/>
        </w:rPr>
        <w:t xml:space="preserve"> Road, </w:t>
      </w:r>
      <w:proofErr w:type="spellStart"/>
      <w:r w:rsidRPr="00064E29">
        <w:rPr>
          <w:rFonts w:ascii="Times New Roman" w:eastAsia="Times New Roman" w:hAnsi="Times New Roman" w:cs="Times New Roman"/>
          <w:sz w:val="25"/>
          <w:szCs w:val="25"/>
        </w:rPr>
        <w:t>Bhind</w:t>
      </w:r>
      <w:proofErr w:type="spellEnd"/>
      <w:r w:rsidRPr="00064E29">
        <w:rPr>
          <w:rFonts w:ascii="Times New Roman" w:eastAsia="Times New Roman" w:hAnsi="Times New Roman" w:cs="Times New Roman"/>
          <w:sz w:val="25"/>
          <w:szCs w:val="25"/>
        </w:rPr>
        <w:t xml:space="preserve">. He used to sell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On 29.3.1988 at about 3.00 p.m. the said Food Inspector went to his shop and inspected the articles and suspecting adulteration took a sample of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He prepared Form No.6 and thereafter 750 </w:t>
      </w:r>
      <w:proofErr w:type="spellStart"/>
      <w:proofErr w:type="gramStart"/>
      <w:r w:rsidRPr="00064E29">
        <w:rPr>
          <w:rFonts w:ascii="Times New Roman" w:eastAsia="Times New Roman" w:hAnsi="Times New Roman" w:cs="Times New Roman"/>
          <w:sz w:val="25"/>
          <w:szCs w:val="25"/>
        </w:rPr>
        <w:t>gms</w:t>
      </w:r>
      <w:proofErr w:type="spellEnd"/>
      <w:proofErr w:type="gramEnd"/>
      <w:r w:rsidRPr="00064E29">
        <w:rPr>
          <w:rFonts w:ascii="Times New Roman" w:eastAsia="Times New Roman" w:hAnsi="Times New Roman" w:cs="Times New Roman"/>
          <w:sz w:val="25"/>
          <w:szCs w:val="25"/>
        </w:rPr>
        <w:t xml:space="preserve">. </w:t>
      </w:r>
      <w:proofErr w:type="gramStart"/>
      <w:r w:rsidRPr="00064E29">
        <w:rPr>
          <w:rFonts w:ascii="Times New Roman" w:eastAsia="Times New Roman" w:hAnsi="Times New Roman" w:cs="Times New Roman"/>
          <w:sz w:val="25"/>
          <w:szCs w:val="25"/>
        </w:rPr>
        <w:t>of</w:t>
      </w:r>
      <w:proofErr w:type="gram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was taken before the witnesses and Rs.4.50/- being the price was given to the accused and receipt was obtained. The sample was divided into three equal parts and he sealed it in separate containers. </w:t>
      </w:r>
      <w:proofErr w:type="spellStart"/>
      <w:r w:rsidRPr="00064E29">
        <w:rPr>
          <w:rFonts w:ascii="Times New Roman" w:eastAsia="Times New Roman" w:hAnsi="Times New Roman" w:cs="Times New Roman"/>
          <w:sz w:val="25"/>
          <w:szCs w:val="25"/>
        </w:rPr>
        <w:t>Panchnama</w:t>
      </w:r>
      <w:proofErr w:type="spellEnd"/>
      <w:r w:rsidRPr="00064E29">
        <w:rPr>
          <w:rFonts w:ascii="Times New Roman" w:eastAsia="Times New Roman" w:hAnsi="Times New Roman" w:cs="Times New Roman"/>
          <w:sz w:val="25"/>
          <w:szCs w:val="25"/>
        </w:rPr>
        <w:t xml:space="preserve"> (Ex.P-4) was prepared on the spot.</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4. </w:t>
      </w:r>
      <w:r w:rsidRPr="00064E29">
        <w:rPr>
          <w:rFonts w:ascii="Times New Roman" w:eastAsia="Times New Roman" w:hAnsi="Times New Roman" w:cs="Times New Roman"/>
          <w:sz w:val="25"/>
          <w:szCs w:val="25"/>
        </w:rPr>
        <w:t xml:space="preserve">One sample was sent to Public Analyst, Bhopal and remaining two were deposited in the office of Local Health Officer. A report (Ex.P-8) was received and it was found that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was adulterated, on the basis of which a complaint was filed. The accused was charged under Section 7(1) read with Section 16(1</w:t>
      </w:r>
      <w:proofErr w:type="gramStart"/>
      <w:r w:rsidRPr="00064E29">
        <w:rPr>
          <w:rFonts w:ascii="Times New Roman" w:eastAsia="Times New Roman" w:hAnsi="Times New Roman" w:cs="Times New Roman"/>
          <w:sz w:val="25"/>
          <w:szCs w:val="25"/>
        </w:rPr>
        <w:t>)(</w:t>
      </w:r>
      <w:proofErr w:type="gramEnd"/>
      <w:r w:rsidRPr="00064E29">
        <w:rPr>
          <w:rFonts w:ascii="Times New Roman" w:eastAsia="Times New Roman" w:hAnsi="Times New Roman" w:cs="Times New Roman"/>
          <w:sz w:val="25"/>
          <w:szCs w:val="25"/>
        </w:rPr>
        <w:t xml:space="preserve">a)(i) of the Act. He denied the charge, but claimed that on the date of occurrence the Food Inspector went to his shop and demanded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but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was not at his shop and hence be brought from the </w:t>
      </w:r>
      <w:proofErr w:type="spellStart"/>
      <w:r w:rsidRPr="00064E29">
        <w:rPr>
          <w:rFonts w:ascii="Times New Roman" w:eastAsia="Times New Roman" w:hAnsi="Times New Roman" w:cs="Times New Roman"/>
          <w:sz w:val="25"/>
          <w:szCs w:val="25"/>
        </w:rPr>
        <w:t>neighbouring</w:t>
      </w:r>
      <w:proofErr w:type="spellEnd"/>
      <w:r w:rsidRPr="00064E29">
        <w:rPr>
          <w:rFonts w:ascii="Times New Roman" w:eastAsia="Times New Roman" w:hAnsi="Times New Roman" w:cs="Times New Roman"/>
          <w:sz w:val="25"/>
          <w:szCs w:val="25"/>
        </w:rPr>
        <w:t xml:space="preserve"> flour mill which, had come there for grinding.</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5. </w:t>
      </w:r>
      <w:r w:rsidRPr="00064E29">
        <w:rPr>
          <w:rFonts w:ascii="Times New Roman" w:eastAsia="Times New Roman" w:hAnsi="Times New Roman" w:cs="Times New Roman"/>
          <w:sz w:val="25"/>
          <w:szCs w:val="25"/>
        </w:rPr>
        <w:t xml:space="preserve">The sample was taken of that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The prosecution examined </w:t>
      </w:r>
      <w:proofErr w:type="spellStart"/>
      <w:r w:rsidRPr="00064E29">
        <w:rPr>
          <w:rFonts w:ascii="Times New Roman" w:eastAsia="Times New Roman" w:hAnsi="Times New Roman" w:cs="Times New Roman"/>
          <w:sz w:val="25"/>
          <w:szCs w:val="25"/>
        </w:rPr>
        <w:t>Vimal</w:t>
      </w:r>
      <w:proofErr w:type="spellEnd"/>
      <w:r w:rsidRPr="00064E29">
        <w:rPr>
          <w:rFonts w:ascii="Times New Roman" w:eastAsia="Times New Roman" w:hAnsi="Times New Roman" w:cs="Times New Roman"/>
          <w:sz w:val="25"/>
          <w:szCs w:val="25"/>
        </w:rPr>
        <w:t xml:space="preserve"> Kumar Jain as (PW-2), beside S.B. </w:t>
      </w:r>
      <w:proofErr w:type="spellStart"/>
      <w:r w:rsidRPr="00064E29">
        <w:rPr>
          <w:rFonts w:ascii="Times New Roman" w:eastAsia="Times New Roman" w:hAnsi="Times New Roman" w:cs="Times New Roman"/>
          <w:sz w:val="25"/>
          <w:szCs w:val="25"/>
        </w:rPr>
        <w:t>Dubey</w:t>
      </w:r>
      <w:proofErr w:type="spellEnd"/>
      <w:r w:rsidRPr="00064E29">
        <w:rPr>
          <w:rFonts w:ascii="Times New Roman" w:eastAsia="Times New Roman" w:hAnsi="Times New Roman" w:cs="Times New Roman"/>
          <w:sz w:val="25"/>
          <w:szCs w:val="25"/>
        </w:rPr>
        <w:t xml:space="preserve"> (PW-1). Besides, it relied upon the documents Ex.P-1 to Ex.P-10. After considering the entire material on record and hearing the parties the accused was acquitted by the learned Chief Judicial Magistrate. The State of M.P. filed an appeal before </w:t>
      </w:r>
      <w:r w:rsidRPr="00064E29">
        <w:rPr>
          <w:rFonts w:ascii="Times New Roman" w:eastAsia="Times New Roman" w:hAnsi="Times New Roman" w:cs="Times New Roman"/>
          <w:sz w:val="25"/>
          <w:szCs w:val="25"/>
        </w:rPr>
        <w:lastRenderedPageBreak/>
        <w:t xml:space="preserve">the Madhya Pradesh High Court, Gwalior Bench. By the impugned judgment a learned Single Judge of the High Court held that the appellant has contravened relevant provisions of the Act and was, therefore, to be convicted. Reference was made to Rule 44A of the </w:t>
      </w:r>
      <w:r w:rsidRPr="00064E29">
        <w:rPr>
          <w:rFonts w:ascii="Times New Roman" w:eastAsia="Times New Roman" w:hAnsi="Times New Roman" w:cs="Times New Roman"/>
          <w:i/>
          <w:sz w:val="25"/>
          <w:szCs w:val="25"/>
        </w:rPr>
        <w:t>Prevention of Food Adulteration Rules, 1955</w:t>
      </w:r>
      <w:r w:rsidRPr="00064E29">
        <w:rPr>
          <w:rFonts w:ascii="Times New Roman" w:eastAsia="Times New Roman" w:hAnsi="Times New Roman" w:cs="Times New Roman"/>
          <w:sz w:val="25"/>
          <w:szCs w:val="25"/>
        </w:rPr>
        <w:t xml:space="preserve"> (in short 'the Rules') and it was observed that sale of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dal in any form was forbidden and even though the ash content was within permissible limit, accused- appellant was to be convicted for violation of Rule 44A of the Rules. Accordingly, he was sentenced to undergo imprisonment of six months and to pay a fine of </w:t>
      </w:r>
      <w:proofErr w:type="spellStart"/>
      <w:r w:rsidRPr="00064E29">
        <w:rPr>
          <w:rFonts w:ascii="Times New Roman" w:eastAsia="Times New Roman" w:hAnsi="Times New Roman" w:cs="Times New Roman"/>
          <w:sz w:val="25"/>
          <w:szCs w:val="25"/>
        </w:rPr>
        <w:t>Rs</w:t>
      </w:r>
      <w:proofErr w:type="spellEnd"/>
      <w:r w:rsidRPr="00064E29">
        <w:rPr>
          <w:rFonts w:ascii="Times New Roman" w:eastAsia="Times New Roman" w:hAnsi="Times New Roman" w:cs="Times New Roman"/>
          <w:sz w:val="25"/>
          <w:szCs w:val="25"/>
        </w:rPr>
        <w:t>. 1, 000/- with default stipulation.</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6. </w:t>
      </w:r>
      <w:r w:rsidRPr="00064E29">
        <w:rPr>
          <w:rFonts w:ascii="Times New Roman" w:eastAsia="Times New Roman" w:hAnsi="Times New Roman" w:cs="Times New Roman"/>
          <w:sz w:val="25"/>
          <w:szCs w:val="25"/>
        </w:rPr>
        <w:t>In support of the appeal, learned counsel for the accused-appellant submitted that the occurrence took place on 29.3.1988, and at that point of time Rule 44A was not in operation in the State of the Madhya Pradesh and, therefore, the conviction as recorded is not maintainable.</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7. </w:t>
      </w:r>
      <w:r w:rsidRPr="00064E29">
        <w:rPr>
          <w:rFonts w:ascii="Times New Roman" w:eastAsia="Times New Roman" w:hAnsi="Times New Roman" w:cs="Times New Roman"/>
          <w:sz w:val="25"/>
          <w:szCs w:val="25"/>
        </w:rPr>
        <w:t xml:space="preserve">Learned counsel for the State, however, supported the judgment submitting that sale of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dal in any form is prohibited and, therefore, the mixture of Bengal Gram and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dal exhibited for sale clearly was in contravention of the Act and Rules and, therefore, conviction was rightly recorded.</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8. </w:t>
      </w:r>
      <w:r w:rsidRPr="00064E29">
        <w:rPr>
          <w:rFonts w:ascii="Times New Roman" w:eastAsia="Times New Roman" w:hAnsi="Times New Roman" w:cs="Times New Roman"/>
          <w:sz w:val="25"/>
          <w:szCs w:val="25"/>
        </w:rPr>
        <w:t xml:space="preserve">Under Rule 5 the definitions and standards of quality have been laid down in Appendix-B. Rule 5, inter alia, provides that the </w:t>
      </w:r>
      <w:proofErr w:type="gramStart"/>
      <w:r w:rsidRPr="00064E29">
        <w:rPr>
          <w:rFonts w:ascii="Times New Roman" w:eastAsia="Times New Roman" w:hAnsi="Times New Roman" w:cs="Times New Roman"/>
          <w:sz w:val="25"/>
          <w:szCs w:val="25"/>
        </w:rPr>
        <w:t>standard of quality of the various articles specified in Appendix-B are</w:t>
      </w:r>
      <w:proofErr w:type="gramEnd"/>
      <w:r w:rsidRPr="00064E29">
        <w:rPr>
          <w:rFonts w:ascii="Times New Roman" w:eastAsia="Times New Roman" w:hAnsi="Times New Roman" w:cs="Times New Roman"/>
          <w:sz w:val="25"/>
          <w:szCs w:val="25"/>
        </w:rPr>
        <w:t xml:space="preserve"> as defined in that Appendix. So far as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is concerned, standard is provided in serial A 18.04 of Appendix-B. The same reads as follows:</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w:t>
      </w:r>
      <w:proofErr w:type="gramStart"/>
      <w:r w:rsidRPr="00064E29">
        <w:rPr>
          <w:rFonts w:ascii="Times New Roman" w:eastAsia="Times New Roman" w:hAnsi="Times New Roman" w:cs="Times New Roman"/>
          <w:sz w:val="25"/>
          <w:szCs w:val="25"/>
        </w:rPr>
        <w:t>A</w:t>
      </w:r>
      <w:proofErr w:type="gramEnd"/>
      <w:r w:rsidRPr="00064E29">
        <w:rPr>
          <w:rFonts w:ascii="Times New Roman" w:eastAsia="Times New Roman" w:hAnsi="Times New Roman" w:cs="Times New Roman"/>
          <w:sz w:val="25"/>
          <w:szCs w:val="25"/>
        </w:rPr>
        <w:t xml:space="preserve"> 18.04: BESAN means the product obtained by grinding dehisced Bengal gram (</w:t>
      </w:r>
      <w:proofErr w:type="spellStart"/>
      <w:r w:rsidRPr="00064E29">
        <w:rPr>
          <w:rFonts w:ascii="Times New Roman" w:eastAsia="Times New Roman" w:hAnsi="Times New Roman" w:cs="Times New Roman"/>
          <w:sz w:val="25"/>
          <w:szCs w:val="25"/>
        </w:rPr>
        <w:t>Cicer</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arietinum</w:t>
      </w:r>
      <w:proofErr w:type="spellEnd"/>
      <w:r w:rsidRPr="00064E29">
        <w:rPr>
          <w:rFonts w:ascii="Times New Roman" w:eastAsia="Times New Roman" w:hAnsi="Times New Roman" w:cs="Times New Roman"/>
          <w:sz w:val="25"/>
          <w:szCs w:val="25"/>
        </w:rPr>
        <w:t xml:space="preserve">) and shall not contain any added coloring matter or any other foreign ingredient. </w:t>
      </w:r>
      <w:proofErr w:type="spellStart"/>
      <w:r w:rsidRPr="00064E29">
        <w:rPr>
          <w:rFonts w:ascii="Times New Roman" w:eastAsia="Times New Roman" w:hAnsi="Times New Roman" w:cs="Times New Roman"/>
          <w:sz w:val="25"/>
          <w:szCs w:val="25"/>
        </w:rPr>
        <w:t>Besan</w:t>
      </w:r>
      <w:proofErr w:type="spellEnd"/>
      <w:r w:rsidRPr="00064E29">
        <w:rPr>
          <w:rFonts w:ascii="Times New Roman" w:eastAsia="Times New Roman" w:hAnsi="Times New Roman" w:cs="Times New Roman"/>
          <w:sz w:val="25"/>
          <w:szCs w:val="25"/>
        </w:rPr>
        <w:t xml:space="preserve"> shall conform to the following standards:-</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(a) Total ash </w:t>
      </w:r>
      <w:proofErr w:type="gramStart"/>
      <w:r w:rsidRPr="00064E29">
        <w:rPr>
          <w:rFonts w:ascii="Times New Roman" w:eastAsia="Times New Roman" w:hAnsi="Times New Roman" w:cs="Times New Roman"/>
          <w:sz w:val="25"/>
          <w:szCs w:val="25"/>
        </w:rPr>
        <w:t>Not</w:t>
      </w:r>
      <w:proofErr w:type="gramEnd"/>
      <w:r w:rsidRPr="00064E29">
        <w:rPr>
          <w:rFonts w:ascii="Times New Roman" w:eastAsia="Times New Roman" w:hAnsi="Times New Roman" w:cs="Times New Roman"/>
          <w:sz w:val="25"/>
          <w:szCs w:val="25"/>
        </w:rPr>
        <w:t xml:space="preserve"> more than 5 per cent.</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(b) Ash </w:t>
      </w:r>
      <w:proofErr w:type="spellStart"/>
      <w:r w:rsidRPr="00064E29">
        <w:rPr>
          <w:rFonts w:ascii="Times New Roman" w:eastAsia="Times New Roman" w:hAnsi="Times New Roman" w:cs="Times New Roman"/>
          <w:sz w:val="25"/>
          <w:szCs w:val="25"/>
        </w:rPr>
        <w:t>insoluable</w:t>
      </w:r>
      <w:proofErr w:type="spellEnd"/>
      <w:r w:rsidRPr="00064E29">
        <w:rPr>
          <w:rFonts w:ascii="Times New Roman" w:eastAsia="Times New Roman" w:hAnsi="Times New Roman" w:cs="Times New Roman"/>
          <w:sz w:val="25"/>
          <w:szCs w:val="25"/>
        </w:rPr>
        <w:t xml:space="preserve"> in dilute hydrochloric ac</w:t>
      </w:r>
      <w:r w:rsidR="00064E29">
        <w:rPr>
          <w:rFonts w:ascii="Times New Roman" w:eastAsia="Times New Roman" w:hAnsi="Times New Roman" w:cs="Times New Roman"/>
          <w:sz w:val="25"/>
          <w:szCs w:val="25"/>
        </w:rPr>
        <w:t xml:space="preserve">id </w:t>
      </w:r>
      <w:proofErr w:type="gramStart"/>
      <w:r w:rsidR="00064E29">
        <w:rPr>
          <w:rFonts w:ascii="Times New Roman" w:eastAsia="Times New Roman" w:hAnsi="Times New Roman" w:cs="Times New Roman"/>
          <w:sz w:val="25"/>
          <w:szCs w:val="25"/>
        </w:rPr>
        <w:t>Not</w:t>
      </w:r>
      <w:proofErr w:type="gramEnd"/>
      <w:r w:rsidR="00064E29">
        <w:rPr>
          <w:rFonts w:ascii="Times New Roman" w:eastAsia="Times New Roman" w:hAnsi="Times New Roman" w:cs="Times New Roman"/>
          <w:sz w:val="25"/>
          <w:szCs w:val="25"/>
        </w:rPr>
        <w:t xml:space="preserve"> more than 0.5 per cent" </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9. </w:t>
      </w:r>
      <w:r w:rsidRPr="00064E29">
        <w:rPr>
          <w:rFonts w:ascii="Times New Roman" w:eastAsia="Times New Roman" w:hAnsi="Times New Roman" w:cs="Times New Roman"/>
          <w:sz w:val="25"/>
          <w:szCs w:val="25"/>
        </w:rPr>
        <w:t xml:space="preserve">The trial Court had held though the ingredients were within the permissible limit but because of the mixture of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Dal, the article could not be said to be adulterated. It noted that there was no finding recorded by the Public Analyst that the percentage of powder of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as had been found in the sample, affected injuriously the nature, substance and quality of the food article </w:t>
      </w:r>
      <w:proofErr w:type="spellStart"/>
      <w:r w:rsidRPr="00064E29">
        <w:rPr>
          <w:rFonts w:ascii="Times New Roman" w:eastAsia="Times New Roman" w:hAnsi="Times New Roman" w:cs="Times New Roman"/>
          <w:sz w:val="25"/>
          <w:szCs w:val="25"/>
        </w:rPr>
        <w:t>analysed</w:t>
      </w:r>
      <w:proofErr w:type="spellEnd"/>
      <w:r w:rsidRPr="00064E29">
        <w:rPr>
          <w:rFonts w:ascii="Times New Roman" w:eastAsia="Times New Roman" w:hAnsi="Times New Roman" w:cs="Times New Roman"/>
          <w:sz w:val="25"/>
          <w:szCs w:val="25"/>
        </w:rPr>
        <w:t>. Accordingly, it was held that the sample collected was not adulterated. High Court only referred to Rule 44A and held that adulteration was established.</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p>
    <w:p w:rsidR="00817486" w:rsidRPr="00064E29" w:rsidRDefault="00064E29" w:rsidP="00064E2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817486" w:rsidRPr="00064E29">
        <w:rPr>
          <w:rFonts w:ascii="Times New Roman" w:eastAsia="Times New Roman" w:hAnsi="Times New Roman" w:cs="Times New Roman"/>
          <w:sz w:val="25"/>
          <w:szCs w:val="25"/>
        </w:rPr>
        <w:t>Rule 44A reads as follows:</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"44A: No person in any State shall, with effect from such date as the State Government concerned may by notification in the Official Gazette specify in this behalf, sell or offer or expose for sale, or have in his possession for the purpose of </w:t>
      </w:r>
      <w:r w:rsidRPr="00064E29">
        <w:rPr>
          <w:rFonts w:ascii="Times New Roman" w:eastAsia="Times New Roman" w:hAnsi="Times New Roman" w:cs="Times New Roman"/>
          <w:sz w:val="25"/>
          <w:szCs w:val="25"/>
        </w:rPr>
        <w:lastRenderedPageBreak/>
        <w:t xml:space="preserve">sale, under any description or for use as an ingredient in the </w:t>
      </w:r>
      <w:proofErr w:type="spellStart"/>
      <w:r w:rsidRPr="00064E29">
        <w:rPr>
          <w:rFonts w:ascii="Times New Roman" w:eastAsia="Times New Roman" w:hAnsi="Times New Roman" w:cs="Times New Roman"/>
          <w:sz w:val="25"/>
          <w:szCs w:val="25"/>
        </w:rPr>
        <w:t>reparation</w:t>
      </w:r>
      <w:proofErr w:type="spellEnd"/>
      <w:r w:rsidRPr="00064E29">
        <w:rPr>
          <w:rFonts w:ascii="Times New Roman" w:eastAsia="Times New Roman" w:hAnsi="Times New Roman" w:cs="Times New Roman"/>
          <w:sz w:val="25"/>
          <w:szCs w:val="25"/>
        </w:rPr>
        <w:t xml:space="preserve"> of any article of food intended for sale</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(a)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gram (</w:t>
      </w:r>
      <w:proofErr w:type="spellStart"/>
      <w:r w:rsidRPr="00064E29">
        <w:rPr>
          <w:rFonts w:ascii="Times New Roman" w:eastAsia="Times New Roman" w:hAnsi="Times New Roman" w:cs="Times New Roman"/>
          <w:sz w:val="25"/>
          <w:szCs w:val="25"/>
        </w:rPr>
        <w:t>Lathyrus</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sativus</w:t>
      </w:r>
      <w:proofErr w:type="spellEnd"/>
      <w:r w:rsidRPr="00064E29">
        <w:rPr>
          <w:rFonts w:ascii="Times New Roman" w:eastAsia="Times New Roman" w:hAnsi="Times New Roman" w:cs="Times New Roman"/>
          <w:sz w:val="25"/>
          <w:szCs w:val="25"/>
        </w:rPr>
        <w:t>) and its products.</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(b)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dal (</w:t>
      </w:r>
      <w:proofErr w:type="spellStart"/>
      <w:r w:rsidRPr="00064E29">
        <w:rPr>
          <w:rFonts w:ascii="Times New Roman" w:eastAsia="Times New Roman" w:hAnsi="Times New Roman" w:cs="Times New Roman"/>
          <w:sz w:val="25"/>
          <w:szCs w:val="25"/>
        </w:rPr>
        <w:t>Lathyrus</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sativus</w:t>
      </w:r>
      <w:proofErr w:type="spellEnd"/>
      <w:r w:rsidRPr="00064E29">
        <w:rPr>
          <w:rFonts w:ascii="Times New Roman" w:eastAsia="Times New Roman" w:hAnsi="Times New Roman" w:cs="Times New Roman"/>
          <w:sz w:val="25"/>
          <w:szCs w:val="25"/>
        </w:rPr>
        <w:t>) and its products.</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(c)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dal flour (</w:t>
      </w:r>
      <w:proofErr w:type="spellStart"/>
      <w:r w:rsidRPr="00064E29">
        <w:rPr>
          <w:rFonts w:ascii="Times New Roman" w:eastAsia="Times New Roman" w:hAnsi="Times New Roman" w:cs="Times New Roman"/>
          <w:sz w:val="25"/>
          <w:szCs w:val="25"/>
        </w:rPr>
        <w:t>Lathyrus</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sativus</w:t>
      </w:r>
      <w:proofErr w:type="spellEnd"/>
      <w:r w:rsidRPr="00064E29">
        <w:rPr>
          <w:rFonts w:ascii="Times New Roman" w:eastAsia="Times New Roman" w:hAnsi="Times New Roman" w:cs="Times New Roman"/>
          <w:sz w:val="25"/>
          <w:szCs w:val="25"/>
        </w:rPr>
        <w:t>) and its products.</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(d) </w:t>
      </w:r>
      <w:proofErr w:type="gramStart"/>
      <w:r w:rsidRPr="00064E29">
        <w:rPr>
          <w:rFonts w:ascii="Times New Roman" w:eastAsia="Times New Roman" w:hAnsi="Times New Roman" w:cs="Times New Roman"/>
          <w:sz w:val="25"/>
          <w:szCs w:val="25"/>
        </w:rPr>
        <w:t>a</w:t>
      </w:r>
      <w:proofErr w:type="gramEnd"/>
      <w:r w:rsidRPr="00064E29">
        <w:rPr>
          <w:rFonts w:ascii="Times New Roman" w:eastAsia="Times New Roman" w:hAnsi="Times New Roman" w:cs="Times New Roman"/>
          <w:sz w:val="25"/>
          <w:szCs w:val="25"/>
        </w:rPr>
        <w:t xml:space="preserve"> mixture of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gram (</w:t>
      </w:r>
      <w:proofErr w:type="spellStart"/>
      <w:r w:rsidRPr="00064E29">
        <w:rPr>
          <w:rFonts w:ascii="Times New Roman" w:eastAsia="Times New Roman" w:hAnsi="Times New Roman" w:cs="Times New Roman"/>
          <w:sz w:val="25"/>
          <w:szCs w:val="25"/>
        </w:rPr>
        <w:t>Lathyrus</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sativus</w:t>
      </w:r>
      <w:proofErr w:type="spellEnd"/>
      <w:r w:rsidRPr="00064E29">
        <w:rPr>
          <w:rFonts w:ascii="Times New Roman" w:eastAsia="Times New Roman" w:hAnsi="Times New Roman" w:cs="Times New Roman"/>
          <w:sz w:val="25"/>
          <w:szCs w:val="25"/>
        </w:rPr>
        <w:t>) and Bengal-gram (</w:t>
      </w:r>
      <w:proofErr w:type="spellStart"/>
      <w:r w:rsidRPr="00064E29">
        <w:rPr>
          <w:rFonts w:ascii="Times New Roman" w:eastAsia="Times New Roman" w:hAnsi="Times New Roman" w:cs="Times New Roman"/>
          <w:sz w:val="25"/>
          <w:szCs w:val="25"/>
        </w:rPr>
        <w:t>Cicer</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arietinum</w:t>
      </w:r>
      <w:proofErr w:type="spellEnd"/>
      <w:r w:rsidRPr="00064E29">
        <w:rPr>
          <w:rFonts w:ascii="Times New Roman" w:eastAsia="Times New Roman" w:hAnsi="Times New Roman" w:cs="Times New Roman"/>
          <w:sz w:val="25"/>
          <w:szCs w:val="25"/>
        </w:rPr>
        <w:t>) or any other dal.</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 (e) </w:t>
      </w:r>
      <w:proofErr w:type="gramStart"/>
      <w:r w:rsidRPr="00064E29">
        <w:rPr>
          <w:rFonts w:ascii="Times New Roman" w:eastAsia="Times New Roman" w:hAnsi="Times New Roman" w:cs="Times New Roman"/>
          <w:sz w:val="25"/>
          <w:szCs w:val="25"/>
        </w:rPr>
        <w:t>a</w:t>
      </w:r>
      <w:proofErr w:type="gramEnd"/>
      <w:r w:rsidRPr="00064E29">
        <w:rPr>
          <w:rFonts w:ascii="Times New Roman" w:eastAsia="Times New Roman" w:hAnsi="Times New Roman" w:cs="Times New Roman"/>
          <w:sz w:val="25"/>
          <w:szCs w:val="25"/>
        </w:rPr>
        <w:t xml:space="preserve"> mixture of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gram (</w:t>
      </w:r>
      <w:proofErr w:type="spellStart"/>
      <w:r w:rsidRPr="00064E29">
        <w:rPr>
          <w:rFonts w:ascii="Times New Roman" w:eastAsia="Times New Roman" w:hAnsi="Times New Roman" w:cs="Times New Roman"/>
          <w:sz w:val="25"/>
          <w:szCs w:val="25"/>
        </w:rPr>
        <w:t>Lathyrus</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sativus</w:t>
      </w:r>
      <w:proofErr w:type="spellEnd"/>
      <w:r w:rsidRPr="00064E29">
        <w:rPr>
          <w:rFonts w:ascii="Times New Roman" w:eastAsia="Times New Roman" w:hAnsi="Times New Roman" w:cs="Times New Roman"/>
          <w:sz w:val="25"/>
          <w:szCs w:val="25"/>
        </w:rPr>
        <w:t>) and Bengal-gram dal (</w:t>
      </w:r>
      <w:proofErr w:type="spellStart"/>
      <w:r w:rsidRPr="00064E29">
        <w:rPr>
          <w:rFonts w:ascii="Times New Roman" w:eastAsia="Times New Roman" w:hAnsi="Times New Roman" w:cs="Times New Roman"/>
          <w:sz w:val="25"/>
          <w:szCs w:val="25"/>
        </w:rPr>
        <w:t>Cicer</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arietinum</w:t>
      </w:r>
      <w:proofErr w:type="spellEnd"/>
      <w:r w:rsidRPr="00064E29">
        <w:rPr>
          <w:rFonts w:ascii="Times New Roman" w:eastAsia="Times New Roman" w:hAnsi="Times New Roman" w:cs="Times New Roman"/>
          <w:sz w:val="25"/>
          <w:szCs w:val="25"/>
        </w:rPr>
        <w:t>) or any other dal.</w:t>
      </w:r>
    </w:p>
    <w:p w:rsidR="00817486" w:rsidRPr="00064E29" w:rsidRDefault="00817486" w:rsidP="00064E29">
      <w:pPr>
        <w:spacing w:after="0" w:line="240" w:lineRule="auto"/>
        <w:ind w:left="720"/>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 xml:space="preserve">(f) </w:t>
      </w:r>
      <w:proofErr w:type="gramStart"/>
      <w:r w:rsidRPr="00064E29">
        <w:rPr>
          <w:rFonts w:ascii="Times New Roman" w:eastAsia="Times New Roman" w:hAnsi="Times New Roman" w:cs="Times New Roman"/>
          <w:sz w:val="25"/>
          <w:szCs w:val="25"/>
        </w:rPr>
        <w:t>a</w:t>
      </w:r>
      <w:proofErr w:type="gramEnd"/>
      <w:r w:rsidRPr="00064E29">
        <w:rPr>
          <w:rFonts w:ascii="Times New Roman" w:eastAsia="Times New Roman" w:hAnsi="Times New Roman" w:cs="Times New Roman"/>
          <w:sz w:val="25"/>
          <w:szCs w:val="25"/>
        </w:rPr>
        <w:t xml:space="preserve"> mixture of </w:t>
      </w:r>
      <w:proofErr w:type="spellStart"/>
      <w:r w:rsidRPr="00064E29">
        <w:rPr>
          <w:rFonts w:ascii="Times New Roman" w:eastAsia="Times New Roman" w:hAnsi="Times New Roman" w:cs="Times New Roman"/>
          <w:sz w:val="25"/>
          <w:szCs w:val="25"/>
        </w:rPr>
        <w:t>Kesari</w:t>
      </w:r>
      <w:proofErr w:type="spellEnd"/>
      <w:r w:rsidRPr="00064E29">
        <w:rPr>
          <w:rFonts w:ascii="Times New Roman" w:eastAsia="Times New Roman" w:hAnsi="Times New Roman" w:cs="Times New Roman"/>
          <w:sz w:val="25"/>
          <w:szCs w:val="25"/>
        </w:rPr>
        <w:t xml:space="preserve"> dal (</w:t>
      </w:r>
      <w:proofErr w:type="spellStart"/>
      <w:r w:rsidRPr="00064E29">
        <w:rPr>
          <w:rFonts w:ascii="Times New Roman" w:eastAsia="Times New Roman" w:hAnsi="Times New Roman" w:cs="Times New Roman"/>
          <w:sz w:val="25"/>
          <w:szCs w:val="25"/>
        </w:rPr>
        <w:t>Lathyrus</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sativus</w:t>
      </w:r>
      <w:proofErr w:type="spellEnd"/>
      <w:r w:rsidRPr="00064E29">
        <w:rPr>
          <w:rFonts w:ascii="Times New Roman" w:eastAsia="Times New Roman" w:hAnsi="Times New Roman" w:cs="Times New Roman"/>
          <w:sz w:val="25"/>
          <w:szCs w:val="25"/>
        </w:rPr>
        <w:t>) flour and Bengal-gram (</w:t>
      </w:r>
      <w:proofErr w:type="spellStart"/>
      <w:r w:rsidRPr="00064E29">
        <w:rPr>
          <w:rFonts w:ascii="Times New Roman" w:eastAsia="Times New Roman" w:hAnsi="Times New Roman" w:cs="Times New Roman"/>
          <w:sz w:val="25"/>
          <w:szCs w:val="25"/>
        </w:rPr>
        <w:t>Cicer</w:t>
      </w:r>
      <w:proofErr w:type="spellEnd"/>
      <w:r w:rsidRPr="00064E29">
        <w:rPr>
          <w:rFonts w:ascii="Times New Roman" w:eastAsia="Times New Roman" w:hAnsi="Times New Roman" w:cs="Times New Roman"/>
          <w:sz w:val="25"/>
          <w:szCs w:val="25"/>
        </w:rPr>
        <w:t xml:space="preserve"> </w:t>
      </w:r>
      <w:proofErr w:type="spellStart"/>
      <w:r w:rsidRPr="00064E29">
        <w:rPr>
          <w:rFonts w:ascii="Times New Roman" w:eastAsia="Times New Roman" w:hAnsi="Times New Roman" w:cs="Times New Roman"/>
          <w:sz w:val="25"/>
          <w:szCs w:val="25"/>
        </w:rPr>
        <w:t>arietinum</w:t>
      </w:r>
      <w:proofErr w:type="spellEnd"/>
      <w:r w:rsidRPr="00064E29">
        <w:rPr>
          <w:rFonts w:ascii="Times New Roman" w:eastAsia="Times New Roman" w:hAnsi="Times New Roman" w:cs="Times New Roman"/>
          <w:sz w:val="25"/>
          <w:szCs w:val="25"/>
        </w:rPr>
        <w:t xml:space="preserve">) or any other dal." </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sidRPr="00064E29">
        <w:rPr>
          <w:rFonts w:ascii="Times New Roman" w:eastAsia="Times New Roman" w:hAnsi="Times New Roman" w:cs="Times New Roman"/>
          <w:bCs/>
          <w:sz w:val="25"/>
          <w:szCs w:val="25"/>
        </w:rPr>
        <w:t xml:space="preserve">11. </w:t>
      </w:r>
      <w:r w:rsidRPr="00064E29">
        <w:rPr>
          <w:rFonts w:ascii="Times New Roman" w:eastAsia="Times New Roman" w:hAnsi="Times New Roman" w:cs="Times New Roman"/>
          <w:bCs/>
          <w:sz w:val="25"/>
          <w:szCs w:val="25"/>
        </w:rPr>
        <w:t xml:space="preserve">A bare reading of the Rule makes the position clear that the State Government concerned has to notify in the official gazette the date with effect from which Rule 44A becomes applicable in the State.  </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Pr>
          <w:rFonts w:ascii="Times New Roman" w:eastAsia="Times New Roman" w:hAnsi="Times New Roman" w:cs="Times New Roman"/>
          <w:sz w:val="25"/>
          <w:szCs w:val="25"/>
        </w:rPr>
        <w:t xml:space="preserve">12. </w:t>
      </w:r>
      <w:r w:rsidRPr="00064E29">
        <w:rPr>
          <w:rFonts w:ascii="Times New Roman" w:eastAsia="Times New Roman" w:hAnsi="Times New Roman" w:cs="Times New Roman"/>
          <w:sz w:val="25"/>
          <w:szCs w:val="25"/>
        </w:rPr>
        <w:t xml:space="preserve">We find that so far as State of M.P. is concerned, </w:t>
      </w:r>
      <w:r w:rsidRPr="00064E29">
        <w:rPr>
          <w:rFonts w:ascii="Times New Roman" w:eastAsia="Times New Roman" w:hAnsi="Times New Roman" w:cs="Times New Roman"/>
          <w:bCs/>
          <w:sz w:val="25"/>
          <w:szCs w:val="25"/>
        </w:rPr>
        <w:t>the notification No. F-3/62/98/M-2/17 was issued for application of Rule 44A with effect from 6th April, 2000. Admittedly the samples were collected much prior to that date i.e. 29.3.1988. Since Rule 44A was not applicable and was not in operation in the State of M.P. on the date of alleged collection of samples Rule 44A could not have been applied to find the accused guilty.</w:t>
      </w:r>
      <w:r w:rsidRPr="00064E29">
        <w:rPr>
          <w:rFonts w:ascii="Times New Roman" w:eastAsia="Times New Roman" w:hAnsi="Times New Roman" w:cs="Times New Roman"/>
          <w:b/>
          <w:bCs/>
          <w:sz w:val="25"/>
          <w:szCs w:val="25"/>
        </w:rPr>
        <w:t xml:space="preserve"> </w:t>
      </w:r>
      <w:r w:rsidRPr="00064E29">
        <w:rPr>
          <w:rFonts w:ascii="Times New Roman" w:eastAsia="Times New Roman" w:hAnsi="Times New Roman" w:cs="Times New Roman"/>
          <w:sz w:val="25"/>
          <w:szCs w:val="25"/>
        </w:rPr>
        <w:t>Besides Section 2(i</w:t>
      </w:r>
      <w:proofErr w:type="gramStart"/>
      <w:r w:rsidRPr="00064E29">
        <w:rPr>
          <w:rFonts w:ascii="Times New Roman" w:eastAsia="Times New Roman" w:hAnsi="Times New Roman" w:cs="Times New Roman"/>
          <w:sz w:val="25"/>
          <w:szCs w:val="25"/>
        </w:rPr>
        <w:t>)(</w:t>
      </w:r>
      <w:proofErr w:type="gramEnd"/>
      <w:r w:rsidRPr="00064E29">
        <w:rPr>
          <w:rFonts w:ascii="Times New Roman" w:eastAsia="Times New Roman" w:hAnsi="Times New Roman" w:cs="Times New Roman"/>
          <w:sz w:val="25"/>
          <w:szCs w:val="25"/>
        </w:rPr>
        <w:t>c) of the Act is relevant. Section 2(i) defines "adulterated". Section 2(i</w:t>
      </w:r>
      <w:proofErr w:type="gramStart"/>
      <w:r w:rsidRPr="00064E29">
        <w:rPr>
          <w:rFonts w:ascii="Times New Roman" w:eastAsia="Times New Roman" w:hAnsi="Times New Roman" w:cs="Times New Roman"/>
          <w:sz w:val="25"/>
          <w:szCs w:val="25"/>
        </w:rPr>
        <w:t>)(</w:t>
      </w:r>
      <w:proofErr w:type="gramEnd"/>
      <w:r w:rsidRPr="00064E29">
        <w:rPr>
          <w:rFonts w:ascii="Times New Roman" w:eastAsia="Times New Roman" w:hAnsi="Times New Roman" w:cs="Times New Roman"/>
          <w:sz w:val="25"/>
          <w:szCs w:val="25"/>
        </w:rPr>
        <w:t>c) deals with substitution of an article by inferior or cheaper substance which affects injuriously the nature, substance or quality thereof.</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r>
      <w:r w:rsidR="00064E29" w:rsidRPr="00064E29">
        <w:rPr>
          <w:rFonts w:ascii="Times New Roman" w:eastAsia="Times New Roman" w:hAnsi="Times New Roman" w:cs="Times New Roman"/>
          <w:bCs/>
          <w:sz w:val="25"/>
          <w:szCs w:val="25"/>
        </w:rPr>
        <w:t xml:space="preserve">13. </w:t>
      </w:r>
      <w:r w:rsidRPr="00064E29">
        <w:rPr>
          <w:rFonts w:ascii="Times New Roman" w:eastAsia="Times New Roman" w:hAnsi="Times New Roman" w:cs="Times New Roman"/>
          <w:bCs/>
          <w:sz w:val="25"/>
          <w:szCs w:val="25"/>
        </w:rPr>
        <w:t xml:space="preserve">In the Public Analysts' report there was no reference to this aspect. What would happen if the Public Analysts' report in this regard even if Rule 44A was not in operation, does not, therefore, fall for consideration in this </w:t>
      </w:r>
      <w:proofErr w:type="gramStart"/>
      <w:r w:rsidRPr="00064E29">
        <w:rPr>
          <w:rFonts w:ascii="Times New Roman" w:eastAsia="Times New Roman" w:hAnsi="Times New Roman" w:cs="Times New Roman"/>
          <w:bCs/>
          <w:sz w:val="25"/>
          <w:szCs w:val="25"/>
        </w:rPr>
        <w:t>case.</w:t>
      </w:r>
      <w:proofErr w:type="gramEnd"/>
      <w:r w:rsidRPr="00064E29">
        <w:rPr>
          <w:rFonts w:ascii="Times New Roman" w:eastAsia="Times New Roman" w:hAnsi="Times New Roman" w:cs="Times New Roman"/>
          <w:bCs/>
          <w:sz w:val="25"/>
          <w:szCs w:val="25"/>
        </w:rPr>
        <w:t xml:space="preserve"> On that score alone the High Court's judgment is indefensible and is accordingly set aside.</w:t>
      </w:r>
      <w:r w:rsidRPr="00064E29">
        <w:rPr>
          <w:rFonts w:ascii="Times New Roman" w:eastAsia="Times New Roman" w:hAnsi="Times New Roman" w:cs="Times New Roman"/>
          <w:b/>
          <w:bCs/>
          <w:sz w:val="25"/>
          <w:szCs w:val="25"/>
        </w:rPr>
        <w:t xml:space="preserve">  </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br/>
        <w:t>Appeal is allowed.</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The bail bonds of the accused are discharged.</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p>
    <w:p w:rsidR="00817486" w:rsidRPr="00064E29" w:rsidRDefault="00817486" w:rsidP="00064E29">
      <w:pPr>
        <w:spacing w:after="0" w:line="240" w:lineRule="auto"/>
        <w:jc w:val="both"/>
        <w:rPr>
          <w:rFonts w:ascii="Times New Roman" w:eastAsia="Times New Roman" w:hAnsi="Times New Roman" w:cs="Times New Roman"/>
          <w:sz w:val="25"/>
          <w:szCs w:val="25"/>
        </w:rPr>
      </w:pPr>
      <w:r w:rsidRPr="00064E29">
        <w:rPr>
          <w:rFonts w:ascii="Times New Roman" w:eastAsia="Times New Roman" w:hAnsi="Times New Roman" w:cs="Times New Roman"/>
          <w:sz w:val="25"/>
          <w:szCs w:val="25"/>
        </w:rPr>
        <w:t> </w:t>
      </w:r>
    </w:p>
    <w:p w:rsidR="00DB43DF" w:rsidRPr="00064E29" w:rsidRDefault="008A3BF2" w:rsidP="00064E29">
      <w:pPr>
        <w:spacing w:after="0" w:line="240" w:lineRule="auto"/>
        <w:rPr>
          <w:rFonts w:ascii="Times New Roman" w:hAnsi="Times New Roman" w:cs="Times New Roman"/>
          <w:sz w:val="25"/>
          <w:szCs w:val="25"/>
        </w:rPr>
      </w:pPr>
    </w:p>
    <w:sectPr w:rsidR="00DB43DF" w:rsidRPr="00064E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BF2" w:rsidRDefault="008A3BF2" w:rsidP="00DA0365">
      <w:pPr>
        <w:spacing w:after="0" w:line="240" w:lineRule="auto"/>
      </w:pPr>
      <w:r>
        <w:separator/>
      </w:r>
    </w:p>
  </w:endnote>
  <w:endnote w:type="continuationSeparator" w:id="0">
    <w:p w:rsidR="008A3BF2" w:rsidRDefault="008A3B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4E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BF2" w:rsidRDefault="008A3BF2" w:rsidP="00DA0365">
      <w:pPr>
        <w:spacing w:after="0" w:line="240" w:lineRule="auto"/>
      </w:pPr>
      <w:r>
        <w:separator/>
      </w:r>
    </w:p>
  </w:footnote>
  <w:footnote w:type="continuationSeparator" w:id="0">
    <w:p w:rsidR="008A3BF2" w:rsidRDefault="008A3B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4E29"/>
    <w:rsid w:val="005C7F20"/>
    <w:rsid w:val="00817486"/>
    <w:rsid w:val="008A3BF2"/>
    <w:rsid w:val="008D320C"/>
    <w:rsid w:val="00B8254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17486"/>
  </w:style>
  <w:style w:type="paragraph" w:styleId="ListParagraph">
    <w:name w:val="List Paragraph"/>
    <w:basedOn w:val="Normal"/>
    <w:uiPriority w:val="34"/>
    <w:qFormat/>
    <w:rsid w:val="00064E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17486"/>
  </w:style>
  <w:style w:type="paragraph" w:styleId="ListParagraph">
    <w:name w:val="List Paragraph"/>
    <w:basedOn w:val="Normal"/>
    <w:uiPriority w:val="34"/>
    <w:qFormat/>
    <w:rsid w:val="00064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303522">
      <w:bodyDiv w:val="1"/>
      <w:marLeft w:val="0"/>
      <w:marRight w:val="0"/>
      <w:marTop w:val="0"/>
      <w:marBottom w:val="0"/>
      <w:divBdr>
        <w:top w:val="none" w:sz="0" w:space="0" w:color="auto"/>
        <w:left w:val="none" w:sz="0" w:space="0" w:color="auto"/>
        <w:bottom w:val="none" w:sz="0" w:space="0" w:color="auto"/>
        <w:right w:val="none" w:sz="0" w:space="0" w:color="auto"/>
      </w:divBdr>
      <w:divsChild>
        <w:div w:id="1334184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2016-06-01T07:55:00Z</dcterms:modified>
</cp:coreProperties>
</file>