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F5" w:rsidRPr="00045ACE" w:rsidRDefault="00554FF5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554FF5" w:rsidRPr="00045ACE" w:rsidRDefault="00554FF5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045ACE" w:rsidRDefault="00045ACE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Selvanathan</w:t>
      </w:r>
      <w:proofErr w:type="spellEnd"/>
    </w:p>
    <w:p w:rsidR="00554FF5" w:rsidRPr="00045ACE" w:rsidRDefault="00554FF5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Vs</w:t>
      </w:r>
      <w:r w:rsid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554FF5" w:rsidRPr="00045ACE" w:rsidRDefault="00554FF5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Registrar, Central Administrative Tribunal, Chennai</w:t>
      </w:r>
    </w:p>
    <w:p w:rsidR="00554FF5" w:rsidRPr="00045ACE" w:rsidRDefault="00554FF5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045ACE" w:rsidRDefault="00554FF5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C</w:t>
      </w:r>
      <w:r w:rsid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A</w:t>
      </w:r>
      <w:r w:rsid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Nos.1381-82 of 2004</w:t>
      </w:r>
    </w:p>
    <w:p w:rsidR="00554FF5" w:rsidRPr="00045ACE" w:rsidRDefault="00554FF5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554FF5" w:rsidRPr="00045ACE" w:rsidRDefault="00554FF5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R.C.Lahoti</w:t>
      </w:r>
      <w:proofErr w:type="spellEnd"/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CJI</w:t>
      </w:r>
      <w:r w:rsid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and </w:t>
      </w:r>
      <w:proofErr w:type="spellStart"/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L.G.Balakrishnan</w:t>
      </w:r>
      <w:proofErr w:type="spellEnd"/>
      <w:r w:rsid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JJ.</w:t>
      </w: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  <w:proofErr w:type="gramEnd"/>
    </w:p>
    <w:p w:rsidR="00045ACE" w:rsidRDefault="00045ACE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554FF5" w:rsidRPr="00045ACE" w:rsidRDefault="00554FF5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11</w:t>
      </w:r>
      <w:r w:rsid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02</w:t>
      </w:r>
      <w:r w:rsid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2005</w:t>
      </w:r>
    </w:p>
    <w:p w:rsidR="00554FF5" w:rsidRPr="00045ACE" w:rsidRDefault="00554FF5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br/>
      </w:r>
      <w:bookmarkStart w:id="0" w:name="judg"/>
      <w:r w:rsidRPr="00045A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JUDGMENT</w:t>
      </w:r>
      <w:bookmarkEnd w:id="0"/>
    </w:p>
    <w:p w:rsidR="00554FF5" w:rsidRPr="00045ACE" w:rsidRDefault="00554FF5" w:rsidP="00045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</w:t>
      </w:r>
    </w:p>
    <w:p w:rsidR="00554FF5" w:rsidRPr="00045ACE" w:rsidRDefault="00554FF5" w:rsidP="00045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G.P. </w:t>
      </w:r>
      <w:r w:rsidR="00045ACE" w:rsidRPr="00045A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Math</w:t>
      </w:r>
      <w:bookmarkStart w:id="1" w:name="_GoBack"/>
      <w:bookmarkEnd w:id="1"/>
      <w:r w:rsidR="00045ACE" w:rsidRPr="00045A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ur</w:t>
      </w:r>
      <w:r w:rsidRPr="00045A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, J.</w:t>
      </w:r>
    </w:p>
    <w:p w:rsidR="00554FF5" w:rsidRPr="00045ACE" w:rsidRDefault="00554FF5" w:rsidP="00045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br/>
      </w: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1. The issue involved in these appeals is similar to that of Civil Appeal Nos. 6-7 of 1998 and Civil Appeal Nos. 4-5 of 1998. In these cases, the Central Administrative Tribunal had allowed the O.A. filed by some of the respondents following its earlier judgment and order dated 5.11.1996 given in O.A. No. 199/1996 and O.A. No. 214 / 1996 and the writ petition filed by the appellants challenging the said order was dismissed by the Madras High Court.</w:t>
      </w:r>
    </w:p>
    <w:p w:rsidR="00554FF5" w:rsidRPr="00045ACE" w:rsidRDefault="00554FF5" w:rsidP="00045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2. For the reasons given in Civil Appeal Nos. 6-7 of 1998 etc. these appeals are allowed and the impugned judgment and order of the Central Administrative Tribunal (Madras Bench) is set aside.</w:t>
      </w:r>
    </w:p>
    <w:p w:rsidR="00554FF5" w:rsidRPr="00045ACE" w:rsidRDefault="00554FF5" w:rsidP="00045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5ACE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B43DF" w:rsidRPr="00045ACE" w:rsidRDefault="001575B6" w:rsidP="00045ACE">
      <w:pPr>
        <w:spacing w:after="0" w:line="240" w:lineRule="auto"/>
        <w:rPr>
          <w:sz w:val="25"/>
          <w:szCs w:val="25"/>
        </w:rPr>
      </w:pPr>
    </w:p>
    <w:sectPr w:rsidR="00DB43DF" w:rsidRPr="00045A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B6" w:rsidRDefault="001575B6" w:rsidP="00DA0365">
      <w:pPr>
        <w:spacing w:after="0" w:line="240" w:lineRule="auto"/>
      </w:pPr>
      <w:r>
        <w:separator/>
      </w:r>
    </w:p>
  </w:endnote>
  <w:endnote w:type="continuationSeparator" w:id="0">
    <w:p w:rsidR="001575B6" w:rsidRDefault="001575B6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045ACE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B6" w:rsidRDefault="001575B6" w:rsidP="00DA0365">
      <w:pPr>
        <w:spacing w:after="0" w:line="240" w:lineRule="auto"/>
      </w:pPr>
      <w:r>
        <w:separator/>
      </w:r>
    </w:p>
  </w:footnote>
  <w:footnote w:type="continuationSeparator" w:id="0">
    <w:p w:rsidR="001575B6" w:rsidRDefault="001575B6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45ACE"/>
    <w:rsid w:val="001575B6"/>
    <w:rsid w:val="004E01DA"/>
    <w:rsid w:val="00554FF5"/>
    <w:rsid w:val="005C7F20"/>
    <w:rsid w:val="008D320C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2016-06-30T10:47:00Z</dcterms:modified>
</cp:coreProperties>
</file>