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53" w:rsidRDefault="00F60E65" w:rsidP="007D41C7">
      <w:pPr>
        <w:spacing w:after="0" w:line="240" w:lineRule="auto"/>
        <w:jc w:val="center"/>
        <w:rPr>
          <w:rFonts w:ascii="Times New Roman" w:eastAsia="Times New Roman" w:hAnsi="Times New Roman" w:cs="Times New Roman"/>
          <w:b/>
          <w:bCs/>
          <w:sz w:val="25"/>
          <w:szCs w:val="25"/>
        </w:rPr>
      </w:pPr>
      <w:r w:rsidRPr="00F60E65">
        <w:rPr>
          <w:rFonts w:ascii="Times New Roman" w:eastAsia="Times New Roman" w:hAnsi="Times New Roman" w:cs="Times New Roman"/>
          <w:b/>
          <w:bCs/>
          <w:sz w:val="25"/>
          <w:szCs w:val="25"/>
        </w:rPr>
        <w:t>SUPREME COURT OF INDIA</w:t>
      </w:r>
    </w:p>
    <w:p w:rsidR="00F60E65" w:rsidRPr="00F60E65" w:rsidRDefault="00F60E65" w:rsidP="007D41C7">
      <w:pPr>
        <w:spacing w:after="0" w:line="240" w:lineRule="auto"/>
        <w:jc w:val="center"/>
        <w:rPr>
          <w:rFonts w:ascii="Times New Roman" w:eastAsia="Times New Roman" w:hAnsi="Times New Roman" w:cs="Times New Roman"/>
          <w:b/>
          <w:bCs/>
          <w:sz w:val="25"/>
          <w:szCs w:val="25"/>
        </w:rPr>
      </w:pPr>
    </w:p>
    <w:p w:rsidR="007D41C7" w:rsidRDefault="00EF0F53" w:rsidP="007D41C7">
      <w:pPr>
        <w:spacing w:after="0" w:line="240" w:lineRule="auto"/>
        <w:jc w:val="center"/>
        <w:rPr>
          <w:rFonts w:ascii="Times New Roman" w:eastAsia="Times New Roman" w:hAnsi="Times New Roman" w:cs="Times New Roman"/>
          <w:bCs/>
          <w:sz w:val="25"/>
          <w:szCs w:val="25"/>
        </w:rPr>
      </w:pPr>
      <w:r w:rsidRPr="00F60E65">
        <w:rPr>
          <w:rFonts w:ascii="Times New Roman" w:eastAsia="Times New Roman" w:hAnsi="Times New Roman" w:cs="Times New Roman"/>
          <w:bCs/>
          <w:sz w:val="25"/>
          <w:szCs w:val="25"/>
        </w:rPr>
        <w:t>Moni Niranjan</w:t>
      </w:r>
    </w:p>
    <w:p w:rsidR="007D41C7" w:rsidRDefault="007D41C7" w:rsidP="007D41C7">
      <w:pPr>
        <w:spacing w:after="0" w:line="240" w:lineRule="auto"/>
        <w:jc w:val="center"/>
        <w:rPr>
          <w:rFonts w:ascii="Times New Roman" w:eastAsia="Times New Roman" w:hAnsi="Times New Roman" w:cs="Times New Roman"/>
          <w:bCs/>
          <w:sz w:val="25"/>
          <w:szCs w:val="25"/>
        </w:rPr>
      </w:pPr>
    </w:p>
    <w:p w:rsidR="007D41C7" w:rsidRDefault="007D41C7" w:rsidP="007D41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D41C7" w:rsidRDefault="007D41C7" w:rsidP="007D41C7">
      <w:pPr>
        <w:spacing w:after="0" w:line="240" w:lineRule="auto"/>
        <w:jc w:val="center"/>
        <w:rPr>
          <w:rFonts w:ascii="Times New Roman" w:eastAsia="Times New Roman" w:hAnsi="Times New Roman" w:cs="Times New Roman"/>
          <w:bCs/>
          <w:sz w:val="25"/>
          <w:szCs w:val="25"/>
        </w:rPr>
      </w:pPr>
    </w:p>
    <w:p w:rsidR="007D41C7" w:rsidRDefault="00EF0F53" w:rsidP="007D41C7">
      <w:pPr>
        <w:spacing w:after="0" w:line="240" w:lineRule="auto"/>
        <w:jc w:val="center"/>
        <w:rPr>
          <w:rFonts w:ascii="Times New Roman" w:eastAsia="Times New Roman" w:hAnsi="Times New Roman" w:cs="Times New Roman"/>
          <w:bCs/>
          <w:sz w:val="25"/>
          <w:szCs w:val="25"/>
        </w:rPr>
      </w:pPr>
      <w:r w:rsidRPr="00F60E65">
        <w:rPr>
          <w:rFonts w:ascii="Times New Roman" w:eastAsia="Times New Roman" w:hAnsi="Times New Roman" w:cs="Times New Roman"/>
          <w:bCs/>
          <w:sz w:val="25"/>
          <w:szCs w:val="25"/>
        </w:rPr>
        <w:t>Ashish Niranjan &amp; Anr</w:t>
      </w:r>
      <w:r w:rsidR="007D41C7">
        <w:rPr>
          <w:rFonts w:ascii="Times New Roman" w:eastAsia="Times New Roman" w:hAnsi="Times New Roman" w:cs="Times New Roman"/>
          <w:bCs/>
          <w:sz w:val="25"/>
          <w:szCs w:val="25"/>
        </w:rPr>
        <w:t>.</w:t>
      </w:r>
    </w:p>
    <w:p w:rsidR="007D41C7" w:rsidRDefault="007D41C7" w:rsidP="007D41C7">
      <w:pPr>
        <w:spacing w:after="0" w:line="240" w:lineRule="auto"/>
        <w:jc w:val="center"/>
        <w:rPr>
          <w:rFonts w:ascii="Times New Roman" w:eastAsia="Times New Roman" w:hAnsi="Times New Roman" w:cs="Times New Roman"/>
          <w:bCs/>
          <w:sz w:val="25"/>
          <w:szCs w:val="25"/>
        </w:rPr>
      </w:pPr>
    </w:p>
    <w:p w:rsidR="007D41C7" w:rsidRDefault="007D41C7" w:rsidP="007D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T.P.(Civil)No.</w:t>
      </w:r>
      <w:r w:rsidRPr="00F60E65">
        <w:rPr>
          <w:rFonts w:ascii="Times New Roman" w:eastAsia="Times New Roman" w:hAnsi="Times New Roman" w:cs="Times New Roman"/>
          <w:sz w:val="25"/>
          <w:szCs w:val="25"/>
        </w:rPr>
        <w:t>108 of 2007</w:t>
      </w:r>
    </w:p>
    <w:p w:rsidR="007D41C7" w:rsidRPr="00F60E65" w:rsidRDefault="007D41C7" w:rsidP="007D4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F0F53" w:rsidRDefault="007D41C7" w:rsidP="007D41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(H.K. Sema and</w:t>
      </w:r>
      <w:r w:rsidR="00EF0F53" w:rsidRPr="00F60E65">
        <w:rPr>
          <w:rFonts w:ascii="Times New Roman" w:eastAsia="Times New Roman" w:hAnsi="Times New Roman" w:cs="Times New Roman"/>
          <w:bCs/>
          <w:sz w:val="25"/>
          <w:szCs w:val="25"/>
        </w:rPr>
        <w:t xml:space="preserve"> Markandey Katju</w:t>
      </w:r>
      <w:r>
        <w:rPr>
          <w:rFonts w:ascii="Times New Roman" w:eastAsia="Times New Roman" w:hAnsi="Times New Roman" w:cs="Times New Roman"/>
          <w:bCs/>
          <w:sz w:val="25"/>
          <w:szCs w:val="25"/>
        </w:rPr>
        <w:t>,JJ.)</w:t>
      </w:r>
    </w:p>
    <w:p w:rsidR="007D41C7" w:rsidRDefault="007D41C7" w:rsidP="007D41C7">
      <w:pPr>
        <w:spacing w:after="0" w:line="240" w:lineRule="auto"/>
        <w:jc w:val="center"/>
        <w:rPr>
          <w:rFonts w:ascii="Times New Roman" w:eastAsia="Times New Roman" w:hAnsi="Times New Roman" w:cs="Times New Roman"/>
          <w:bCs/>
          <w:sz w:val="25"/>
          <w:szCs w:val="25"/>
        </w:rPr>
      </w:pPr>
    </w:p>
    <w:p w:rsidR="007D41C7" w:rsidRDefault="007D41C7" w:rsidP="007D41C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07.01.</w:t>
      </w:r>
      <w:r w:rsidRPr="00F60E65">
        <w:rPr>
          <w:rFonts w:ascii="Times New Roman" w:eastAsia="Times New Roman" w:hAnsi="Times New Roman" w:cs="Times New Roman"/>
          <w:bCs/>
          <w:sz w:val="25"/>
          <w:szCs w:val="25"/>
        </w:rPr>
        <w:t>2008</w:t>
      </w:r>
    </w:p>
    <w:p w:rsidR="007D41C7" w:rsidRPr="00F60E65" w:rsidRDefault="007D41C7" w:rsidP="007D41C7">
      <w:pPr>
        <w:spacing w:after="0" w:line="240" w:lineRule="auto"/>
        <w:jc w:val="center"/>
        <w:rPr>
          <w:rFonts w:ascii="Times New Roman" w:eastAsia="Times New Roman" w:hAnsi="Times New Roman" w:cs="Times New Roman"/>
          <w:bCs/>
          <w:sz w:val="25"/>
          <w:szCs w:val="25"/>
        </w:rPr>
      </w:pPr>
    </w:p>
    <w:p w:rsidR="007D41C7" w:rsidRDefault="007D41C7" w:rsidP="007D41C7">
      <w:pPr>
        <w:spacing w:after="0" w:line="240" w:lineRule="auto"/>
        <w:jc w:val="center"/>
        <w:rPr>
          <w:rFonts w:ascii="Times New Roman" w:eastAsia="Times New Roman" w:hAnsi="Times New Roman" w:cs="Times New Roman"/>
          <w:b/>
          <w:sz w:val="25"/>
          <w:szCs w:val="25"/>
        </w:rPr>
      </w:pPr>
      <w:r w:rsidRPr="007D41C7">
        <w:rPr>
          <w:rFonts w:ascii="Times New Roman" w:eastAsia="Times New Roman" w:hAnsi="Times New Roman" w:cs="Times New Roman"/>
          <w:b/>
          <w:sz w:val="25"/>
          <w:szCs w:val="25"/>
        </w:rPr>
        <w:t>ORDE</w:t>
      </w:r>
      <w:r w:rsidR="00EF0F53" w:rsidRPr="007D41C7">
        <w:rPr>
          <w:rFonts w:ascii="Times New Roman" w:eastAsia="Times New Roman" w:hAnsi="Times New Roman" w:cs="Times New Roman"/>
          <w:b/>
          <w:sz w:val="25"/>
          <w:szCs w:val="25"/>
        </w:rPr>
        <w:t>R</w:t>
      </w:r>
    </w:p>
    <w:p w:rsidR="007D41C7" w:rsidRPr="007D41C7" w:rsidRDefault="007D41C7" w:rsidP="007D41C7">
      <w:pPr>
        <w:spacing w:after="0" w:line="240" w:lineRule="auto"/>
        <w:jc w:val="both"/>
        <w:rPr>
          <w:rFonts w:ascii="Times New Roman" w:eastAsia="Times New Roman" w:hAnsi="Times New Roman" w:cs="Times New Roman"/>
          <w:b/>
          <w:sz w:val="25"/>
          <w:szCs w:val="25"/>
        </w:rPr>
      </w:pPr>
    </w:p>
    <w:p w:rsidR="00EF0F53" w:rsidRDefault="007D41C7" w:rsidP="007D41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EF0F53" w:rsidRPr="00F60E65">
        <w:rPr>
          <w:rFonts w:ascii="Times New Roman" w:eastAsia="Times New Roman" w:hAnsi="Times New Roman" w:cs="Times New Roman"/>
          <w:sz w:val="25"/>
          <w:szCs w:val="25"/>
        </w:rPr>
        <w:t>This is wife's petition for transfer. The ground taken in this transfer petitions is that she is having a four year old son and she would be unable to go to Patna to contest the suit leaving behind her minor son. The other ground taken is that she has also filed a maintenance application which is pending at Family Court at Bandra, Mumbai. We are of the view that these are sufficient grounds for allowing the transfer petition.</w:t>
      </w:r>
    </w:p>
    <w:p w:rsidR="007D41C7" w:rsidRDefault="007D41C7" w:rsidP="007D41C7">
      <w:pPr>
        <w:spacing w:after="0" w:line="240" w:lineRule="auto"/>
        <w:jc w:val="both"/>
        <w:rPr>
          <w:rFonts w:ascii="Times New Roman" w:eastAsia="Times New Roman" w:hAnsi="Times New Roman" w:cs="Times New Roman"/>
          <w:sz w:val="25"/>
          <w:szCs w:val="25"/>
        </w:rPr>
      </w:pPr>
    </w:p>
    <w:p w:rsidR="00EF0F53" w:rsidRPr="00F60E65" w:rsidRDefault="007D41C7" w:rsidP="007D41C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EF0F53" w:rsidRPr="00F60E65">
        <w:rPr>
          <w:rFonts w:ascii="Times New Roman" w:eastAsia="Times New Roman" w:hAnsi="Times New Roman" w:cs="Times New Roman"/>
          <w:sz w:val="25"/>
          <w:szCs w:val="25"/>
        </w:rPr>
        <w:t>Accordingly, transfer petition is allowed. Hindu Marriage Petition (HMP) No.113/2005 (Matrimonial Case No.113/2005) titled Shri Ashish Niranjan Vs. Moni Bhushan &amp; Anr. pending in the Family Court at Patna stands transferred to the Family Court at Bandra, Mumbai.</w:t>
      </w:r>
    </w:p>
    <w:p w:rsidR="0049798C" w:rsidRPr="00F60E65" w:rsidRDefault="0049798C" w:rsidP="007D41C7">
      <w:pPr>
        <w:spacing w:after="0" w:line="240" w:lineRule="auto"/>
        <w:jc w:val="both"/>
        <w:rPr>
          <w:rFonts w:ascii="Times New Roman" w:hAnsi="Times New Roman" w:cs="Times New Roman"/>
          <w:sz w:val="25"/>
          <w:szCs w:val="25"/>
        </w:rPr>
      </w:pPr>
    </w:p>
    <w:sectPr w:rsidR="0049798C" w:rsidRPr="00F60E65" w:rsidSect="004979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C87" w:rsidRDefault="00EA6C87" w:rsidP="007D41C7">
      <w:pPr>
        <w:spacing w:after="0" w:line="240" w:lineRule="auto"/>
      </w:pPr>
      <w:r>
        <w:separator/>
      </w:r>
    </w:p>
  </w:endnote>
  <w:endnote w:type="continuationSeparator" w:id="1">
    <w:p w:rsidR="00EA6C87" w:rsidRDefault="00EA6C87" w:rsidP="007D4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493517"/>
      <w:docPartObj>
        <w:docPartGallery w:val="Page Numbers (Bottom of Page)"/>
        <w:docPartUnique/>
      </w:docPartObj>
    </w:sdtPr>
    <w:sdtContent>
      <w:p w:rsidR="007D41C7" w:rsidRPr="007D41C7" w:rsidRDefault="007D41C7">
        <w:pPr>
          <w:pStyle w:val="Footer"/>
          <w:jc w:val="center"/>
          <w:rPr>
            <w:rFonts w:ascii="Times New Roman" w:hAnsi="Times New Roman" w:cs="Times New Roman"/>
          </w:rPr>
        </w:pPr>
        <w:r w:rsidRPr="007D41C7">
          <w:rPr>
            <w:rFonts w:ascii="Times New Roman" w:hAnsi="Times New Roman" w:cs="Times New Roman"/>
          </w:rPr>
          <w:t xml:space="preserve">                                                </w:t>
        </w:r>
        <w:r w:rsidRPr="007D41C7">
          <w:rPr>
            <w:rFonts w:ascii="Times New Roman" w:hAnsi="Times New Roman" w:cs="Times New Roman"/>
          </w:rPr>
          <w:fldChar w:fldCharType="begin"/>
        </w:r>
        <w:r w:rsidRPr="007D41C7">
          <w:rPr>
            <w:rFonts w:ascii="Times New Roman" w:hAnsi="Times New Roman" w:cs="Times New Roman"/>
          </w:rPr>
          <w:instrText xml:space="preserve"> PAGE   \* MERGEFORMAT </w:instrText>
        </w:r>
        <w:r w:rsidRPr="007D41C7">
          <w:rPr>
            <w:rFonts w:ascii="Times New Roman" w:hAnsi="Times New Roman" w:cs="Times New Roman"/>
          </w:rPr>
          <w:fldChar w:fldCharType="separate"/>
        </w:r>
        <w:r>
          <w:rPr>
            <w:rFonts w:ascii="Times New Roman" w:hAnsi="Times New Roman" w:cs="Times New Roman"/>
            <w:noProof/>
          </w:rPr>
          <w:t>1</w:t>
        </w:r>
        <w:r w:rsidRPr="007D41C7">
          <w:rPr>
            <w:rFonts w:ascii="Times New Roman" w:hAnsi="Times New Roman" w:cs="Times New Roman"/>
          </w:rPr>
          <w:fldChar w:fldCharType="end"/>
        </w:r>
        <w:r w:rsidRPr="007D41C7">
          <w:rPr>
            <w:rFonts w:ascii="Times New Roman" w:hAnsi="Times New Roman" w:cs="Times New Roman"/>
          </w:rPr>
          <w:t xml:space="preserve">                                                                       SpotLaw</w:t>
        </w:r>
      </w:p>
    </w:sdtContent>
  </w:sdt>
  <w:p w:rsidR="007D41C7" w:rsidRPr="007D41C7" w:rsidRDefault="007D41C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C87" w:rsidRDefault="00EA6C87" w:rsidP="007D41C7">
      <w:pPr>
        <w:spacing w:after="0" w:line="240" w:lineRule="auto"/>
      </w:pPr>
      <w:r>
        <w:separator/>
      </w:r>
    </w:p>
  </w:footnote>
  <w:footnote w:type="continuationSeparator" w:id="1">
    <w:p w:rsidR="00EA6C87" w:rsidRDefault="00EA6C87" w:rsidP="007D41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58C9"/>
    <w:rsid w:val="0049798C"/>
    <w:rsid w:val="006958C9"/>
    <w:rsid w:val="007D41C7"/>
    <w:rsid w:val="00C74F57"/>
    <w:rsid w:val="00EA6C87"/>
    <w:rsid w:val="00EF0F53"/>
    <w:rsid w:val="00F60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9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5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58C9"/>
    <w:rPr>
      <w:rFonts w:ascii="Courier New" w:eastAsia="Times New Roman" w:hAnsi="Courier New" w:cs="Courier New"/>
      <w:sz w:val="20"/>
      <w:szCs w:val="20"/>
    </w:rPr>
  </w:style>
  <w:style w:type="paragraph" w:styleId="NormalWeb">
    <w:name w:val="Normal (Web)"/>
    <w:basedOn w:val="Normal"/>
    <w:uiPriority w:val="99"/>
    <w:semiHidden/>
    <w:unhideWhenUsed/>
    <w:rsid w:val="006958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58C9"/>
  </w:style>
  <w:style w:type="character" w:styleId="Hyperlink">
    <w:name w:val="Hyperlink"/>
    <w:basedOn w:val="DefaultParagraphFont"/>
    <w:uiPriority w:val="99"/>
    <w:semiHidden/>
    <w:unhideWhenUsed/>
    <w:rsid w:val="006958C9"/>
    <w:rPr>
      <w:color w:val="0000FF"/>
      <w:u w:val="single"/>
    </w:rPr>
  </w:style>
  <w:style w:type="paragraph" w:styleId="ListParagraph">
    <w:name w:val="List Paragraph"/>
    <w:basedOn w:val="Normal"/>
    <w:uiPriority w:val="34"/>
    <w:qFormat/>
    <w:rsid w:val="007D41C7"/>
    <w:pPr>
      <w:ind w:left="720"/>
      <w:contextualSpacing/>
    </w:pPr>
  </w:style>
  <w:style w:type="paragraph" w:styleId="Header">
    <w:name w:val="header"/>
    <w:basedOn w:val="Normal"/>
    <w:link w:val="HeaderChar"/>
    <w:uiPriority w:val="99"/>
    <w:semiHidden/>
    <w:unhideWhenUsed/>
    <w:rsid w:val="007D41C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41C7"/>
  </w:style>
  <w:style w:type="paragraph" w:styleId="Footer">
    <w:name w:val="footer"/>
    <w:basedOn w:val="Normal"/>
    <w:link w:val="FooterChar"/>
    <w:uiPriority w:val="99"/>
    <w:unhideWhenUsed/>
    <w:rsid w:val="007D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1C7"/>
  </w:style>
</w:styles>
</file>

<file path=word/webSettings.xml><?xml version="1.0" encoding="utf-8"?>
<w:webSettings xmlns:r="http://schemas.openxmlformats.org/officeDocument/2006/relationships" xmlns:w="http://schemas.openxmlformats.org/wordprocessingml/2006/main">
  <w:divs>
    <w:div w:id="404692546">
      <w:bodyDiv w:val="1"/>
      <w:marLeft w:val="0"/>
      <w:marRight w:val="0"/>
      <w:marTop w:val="0"/>
      <w:marBottom w:val="0"/>
      <w:divBdr>
        <w:top w:val="none" w:sz="0" w:space="0" w:color="auto"/>
        <w:left w:val="none" w:sz="0" w:space="0" w:color="auto"/>
        <w:bottom w:val="none" w:sz="0" w:space="0" w:color="auto"/>
        <w:right w:val="none" w:sz="0" w:space="0" w:color="auto"/>
      </w:divBdr>
      <w:divsChild>
        <w:div w:id="1315334247">
          <w:marLeft w:val="0"/>
          <w:marRight w:val="0"/>
          <w:marTop w:val="0"/>
          <w:marBottom w:val="150"/>
          <w:divBdr>
            <w:top w:val="none" w:sz="0" w:space="0" w:color="auto"/>
            <w:left w:val="none" w:sz="0" w:space="0" w:color="auto"/>
            <w:bottom w:val="none" w:sz="0" w:space="0" w:color="auto"/>
            <w:right w:val="none" w:sz="0" w:space="0" w:color="auto"/>
          </w:divBdr>
        </w:div>
        <w:div w:id="1567102611">
          <w:marLeft w:val="0"/>
          <w:marRight w:val="0"/>
          <w:marTop w:val="0"/>
          <w:marBottom w:val="75"/>
          <w:divBdr>
            <w:top w:val="none" w:sz="0" w:space="0" w:color="auto"/>
            <w:left w:val="none" w:sz="0" w:space="0" w:color="auto"/>
            <w:bottom w:val="none" w:sz="0" w:space="0" w:color="auto"/>
            <w:right w:val="none" w:sz="0" w:space="0" w:color="auto"/>
          </w:divBdr>
        </w:div>
      </w:divsChild>
    </w:div>
    <w:div w:id="480851481">
      <w:bodyDiv w:val="1"/>
      <w:marLeft w:val="0"/>
      <w:marRight w:val="0"/>
      <w:marTop w:val="0"/>
      <w:marBottom w:val="0"/>
      <w:divBdr>
        <w:top w:val="none" w:sz="0" w:space="0" w:color="auto"/>
        <w:left w:val="none" w:sz="0" w:space="0" w:color="auto"/>
        <w:bottom w:val="none" w:sz="0" w:space="0" w:color="auto"/>
        <w:right w:val="none" w:sz="0" w:space="0" w:color="auto"/>
      </w:divBdr>
      <w:divsChild>
        <w:div w:id="503399256">
          <w:marLeft w:val="0"/>
          <w:marRight w:val="0"/>
          <w:marTop w:val="0"/>
          <w:marBottom w:val="150"/>
          <w:divBdr>
            <w:top w:val="none" w:sz="0" w:space="0" w:color="auto"/>
            <w:left w:val="none" w:sz="0" w:space="0" w:color="auto"/>
            <w:bottom w:val="none" w:sz="0" w:space="0" w:color="auto"/>
            <w:right w:val="none" w:sz="0" w:space="0" w:color="auto"/>
          </w:divBdr>
        </w:div>
        <w:div w:id="62084635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2015-12-31T09:51:00Z</dcterms:created>
  <dcterms:modified xsi:type="dcterms:W3CDTF">2015-12-31T09:51:00Z</dcterms:modified>
</cp:coreProperties>
</file>