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4DA" w:rsidRDefault="007F04DA" w:rsidP="007F04DA">
      <w:pPr>
        <w:spacing w:after="0" w:line="240" w:lineRule="auto"/>
        <w:jc w:val="center"/>
        <w:rPr>
          <w:rFonts w:ascii="Times New Roman" w:hAnsi="Times New Roman" w:cs="Times New Roman"/>
          <w:b/>
          <w:sz w:val="25"/>
          <w:szCs w:val="25"/>
        </w:rPr>
      </w:pPr>
      <w:r w:rsidRPr="007F04DA">
        <w:rPr>
          <w:rFonts w:ascii="Times New Roman" w:hAnsi="Times New Roman" w:cs="Times New Roman"/>
          <w:b/>
          <w:sz w:val="25"/>
          <w:szCs w:val="25"/>
        </w:rPr>
        <w:t>SUPREME COURT OF INDIA</w:t>
      </w:r>
    </w:p>
    <w:p w:rsidR="007F04DA" w:rsidRPr="007F04DA" w:rsidRDefault="007F04DA" w:rsidP="007F04DA">
      <w:pPr>
        <w:spacing w:after="0" w:line="240" w:lineRule="auto"/>
        <w:jc w:val="center"/>
        <w:rPr>
          <w:rFonts w:ascii="Times New Roman" w:hAnsi="Times New Roman" w:cs="Times New Roman"/>
          <w:b/>
          <w:sz w:val="25"/>
          <w:szCs w:val="25"/>
        </w:rPr>
      </w:pPr>
    </w:p>
    <w:p w:rsidR="007F04DA" w:rsidRDefault="007F04DA" w:rsidP="007F04DA">
      <w:pPr>
        <w:spacing w:after="0" w:line="240" w:lineRule="auto"/>
        <w:jc w:val="center"/>
        <w:rPr>
          <w:rFonts w:ascii="Times New Roman" w:hAnsi="Times New Roman" w:cs="Times New Roman"/>
          <w:sz w:val="25"/>
          <w:szCs w:val="25"/>
        </w:rPr>
      </w:pPr>
      <w:r w:rsidRPr="007F04DA">
        <w:rPr>
          <w:rFonts w:ascii="Times New Roman" w:hAnsi="Times New Roman" w:cs="Times New Roman"/>
          <w:sz w:val="25"/>
          <w:szCs w:val="25"/>
        </w:rPr>
        <w:t>Sureinder Kumar &amp; Ors</w:t>
      </w:r>
      <w:r>
        <w:rPr>
          <w:rFonts w:ascii="Times New Roman" w:hAnsi="Times New Roman" w:cs="Times New Roman"/>
          <w:sz w:val="25"/>
          <w:szCs w:val="25"/>
        </w:rPr>
        <w:t>.</w:t>
      </w:r>
    </w:p>
    <w:p w:rsidR="007F04DA" w:rsidRDefault="007F04DA" w:rsidP="007F04DA">
      <w:pPr>
        <w:spacing w:after="0" w:line="240" w:lineRule="auto"/>
        <w:jc w:val="center"/>
        <w:rPr>
          <w:rFonts w:ascii="Times New Roman" w:hAnsi="Times New Roman" w:cs="Times New Roman"/>
          <w:sz w:val="25"/>
          <w:szCs w:val="25"/>
        </w:rPr>
      </w:pPr>
    </w:p>
    <w:p w:rsidR="007F04DA" w:rsidRDefault="007F04DA" w:rsidP="007F04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F04DA" w:rsidRDefault="007F04DA" w:rsidP="007F04DA">
      <w:pPr>
        <w:spacing w:after="0" w:line="240" w:lineRule="auto"/>
        <w:jc w:val="center"/>
        <w:rPr>
          <w:rFonts w:ascii="Times New Roman" w:hAnsi="Times New Roman" w:cs="Times New Roman"/>
          <w:sz w:val="25"/>
          <w:szCs w:val="25"/>
        </w:rPr>
      </w:pPr>
    </w:p>
    <w:p w:rsidR="007F04DA" w:rsidRDefault="007F04DA" w:rsidP="007F04DA">
      <w:pPr>
        <w:spacing w:after="0" w:line="240" w:lineRule="auto"/>
        <w:jc w:val="center"/>
        <w:rPr>
          <w:rFonts w:ascii="Times New Roman" w:hAnsi="Times New Roman" w:cs="Times New Roman"/>
          <w:sz w:val="25"/>
          <w:szCs w:val="25"/>
        </w:rPr>
      </w:pPr>
      <w:r w:rsidRPr="007F04DA">
        <w:rPr>
          <w:rFonts w:ascii="Times New Roman" w:hAnsi="Times New Roman" w:cs="Times New Roman"/>
          <w:sz w:val="25"/>
          <w:szCs w:val="25"/>
        </w:rPr>
        <w:t>Suresh Kumar &amp; Anr</w:t>
      </w:r>
      <w:r>
        <w:rPr>
          <w:rFonts w:ascii="Times New Roman" w:hAnsi="Times New Roman" w:cs="Times New Roman"/>
          <w:sz w:val="25"/>
          <w:szCs w:val="25"/>
        </w:rPr>
        <w:t>.</w:t>
      </w:r>
    </w:p>
    <w:p w:rsidR="007F04DA" w:rsidRDefault="007F04DA" w:rsidP="007F04DA">
      <w:pPr>
        <w:spacing w:after="0" w:line="240" w:lineRule="auto"/>
        <w:jc w:val="center"/>
        <w:rPr>
          <w:rFonts w:ascii="Times New Roman" w:hAnsi="Times New Roman" w:cs="Times New Roman"/>
          <w:sz w:val="25"/>
          <w:szCs w:val="25"/>
        </w:rPr>
      </w:pPr>
    </w:p>
    <w:p w:rsidR="007F04DA" w:rsidRDefault="007F04DA" w:rsidP="007F04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C.P.(C</w:t>
      </w:r>
      <w:r w:rsidRPr="007F04DA">
        <w:rPr>
          <w:rFonts w:ascii="Times New Roman" w:hAnsi="Times New Roman" w:cs="Times New Roman"/>
          <w:sz w:val="25"/>
          <w:szCs w:val="25"/>
        </w:rPr>
        <w:t>ivil) 146 of 2007</w:t>
      </w:r>
    </w:p>
    <w:p w:rsidR="007F04DA" w:rsidRDefault="007F04DA" w:rsidP="007F04DA">
      <w:pPr>
        <w:spacing w:after="0" w:line="240" w:lineRule="auto"/>
        <w:jc w:val="center"/>
        <w:rPr>
          <w:rFonts w:ascii="Times New Roman" w:hAnsi="Times New Roman" w:cs="Times New Roman"/>
          <w:sz w:val="25"/>
          <w:szCs w:val="25"/>
        </w:rPr>
      </w:pPr>
    </w:p>
    <w:p w:rsidR="007F04DA" w:rsidRDefault="007F04DA" w:rsidP="007F04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 Sema &amp; Markandey Katju,JJ.)</w:t>
      </w:r>
    </w:p>
    <w:p w:rsidR="007F04DA" w:rsidRDefault="007F04DA" w:rsidP="007F04DA">
      <w:pPr>
        <w:spacing w:after="0" w:line="240" w:lineRule="auto"/>
        <w:jc w:val="center"/>
        <w:rPr>
          <w:rFonts w:ascii="Times New Roman" w:hAnsi="Times New Roman" w:cs="Times New Roman"/>
          <w:sz w:val="25"/>
          <w:szCs w:val="25"/>
        </w:rPr>
      </w:pPr>
    </w:p>
    <w:p w:rsidR="007F04DA" w:rsidRDefault="007F04DA" w:rsidP="007F04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17.01.</w:t>
      </w:r>
      <w:r w:rsidRPr="007F04DA">
        <w:rPr>
          <w:rFonts w:ascii="Times New Roman" w:hAnsi="Times New Roman" w:cs="Times New Roman"/>
          <w:sz w:val="25"/>
          <w:szCs w:val="25"/>
        </w:rPr>
        <w:t>2008</w:t>
      </w:r>
    </w:p>
    <w:p w:rsidR="007F04DA" w:rsidRDefault="007F04DA" w:rsidP="007F04DA">
      <w:pPr>
        <w:spacing w:after="0" w:line="240" w:lineRule="auto"/>
        <w:jc w:val="center"/>
        <w:rPr>
          <w:rFonts w:ascii="Times New Roman" w:hAnsi="Times New Roman" w:cs="Times New Roman"/>
          <w:sz w:val="25"/>
          <w:szCs w:val="25"/>
        </w:rPr>
      </w:pPr>
    </w:p>
    <w:p w:rsidR="007F04DA" w:rsidRPr="007F04DA" w:rsidRDefault="007F04DA" w:rsidP="007F04DA">
      <w:pPr>
        <w:spacing w:after="0" w:line="240" w:lineRule="auto"/>
        <w:jc w:val="center"/>
        <w:rPr>
          <w:rFonts w:ascii="Times New Roman" w:hAnsi="Times New Roman" w:cs="Times New Roman"/>
          <w:b/>
          <w:sz w:val="25"/>
          <w:szCs w:val="25"/>
        </w:rPr>
      </w:pPr>
      <w:r w:rsidRPr="007F04DA">
        <w:rPr>
          <w:rFonts w:ascii="Times New Roman" w:hAnsi="Times New Roman" w:cs="Times New Roman"/>
          <w:b/>
          <w:sz w:val="25"/>
          <w:szCs w:val="25"/>
        </w:rPr>
        <w:t>ORDER</w:t>
      </w:r>
    </w:p>
    <w:p w:rsidR="007F04DA" w:rsidRDefault="007F04DA" w:rsidP="007F04DA">
      <w:pPr>
        <w:spacing w:after="0" w:line="240" w:lineRule="auto"/>
        <w:jc w:val="both"/>
        <w:rPr>
          <w:rFonts w:ascii="Times New Roman" w:hAnsi="Times New Roman" w:cs="Times New Roman"/>
          <w:sz w:val="25"/>
          <w:szCs w:val="25"/>
        </w:rPr>
      </w:pPr>
    </w:p>
    <w:p w:rsidR="007F04DA" w:rsidRDefault="007F04DA" w:rsidP="007F04DA">
      <w:pPr>
        <w:spacing w:after="0" w:line="240" w:lineRule="auto"/>
        <w:jc w:val="both"/>
        <w:rPr>
          <w:rFonts w:ascii="Times New Roman" w:hAnsi="Times New Roman" w:cs="Times New Roman"/>
          <w:sz w:val="25"/>
          <w:szCs w:val="25"/>
        </w:rPr>
      </w:pPr>
      <w:r w:rsidRPr="007F04DA">
        <w:rPr>
          <w:rFonts w:ascii="Times New Roman" w:hAnsi="Times New Roman" w:cs="Times New Roman"/>
          <w:sz w:val="25"/>
          <w:szCs w:val="25"/>
        </w:rPr>
        <w:t xml:space="preserve">Civil Appeal No. 2338 Of 2007 With Contempt Petition(C) No.161/2007 In C.A. No.2337/2007 </w:t>
      </w:r>
    </w:p>
    <w:p w:rsidR="007F04DA" w:rsidRDefault="007F04DA" w:rsidP="007F04DA">
      <w:pPr>
        <w:spacing w:after="0" w:line="240" w:lineRule="auto"/>
        <w:jc w:val="both"/>
        <w:rPr>
          <w:rFonts w:ascii="Times New Roman" w:hAnsi="Times New Roman" w:cs="Times New Roman"/>
          <w:sz w:val="25"/>
          <w:szCs w:val="25"/>
        </w:rPr>
      </w:pPr>
    </w:p>
    <w:p w:rsidR="00A8667D" w:rsidRPr="007F04DA" w:rsidRDefault="007F04DA" w:rsidP="007F04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7530BE" w:rsidRPr="007F04DA">
        <w:rPr>
          <w:rFonts w:ascii="Times New Roman" w:hAnsi="Times New Roman" w:cs="Times New Roman"/>
          <w:sz w:val="25"/>
          <w:szCs w:val="25"/>
        </w:rPr>
        <w:t>Learned counsel for the petitioner desires to withdraw this Contempt Petition with a view to approach the High Court by filing a fresh writ petition. Allowed to withdraw. Contempt Petition is dismissed on withdrawal. Contempt Petition (C) No.161/2007 Mr. Mahabir Singh, learned senior counsel appearing for the Contemnor-State undertakes that the State is going to comply with the direction of this Court immediately. In view thereof Mr. L. Nageswarar Rao, learned senior counsel does not want to press this Contempt Petition. It is, accordingly, disposed of as not pressed.</w:t>
      </w:r>
    </w:p>
    <w:sectPr w:rsidR="00A8667D" w:rsidRPr="007F04DA"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33B" w:rsidRDefault="001D633B" w:rsidP="007F04DA">
      <w:pPr>
        <w:spacing w:after="0" w:line="240" w:lineRule="auto"/>
      </w:pPr>
      <w:r>
        <w:separator/>
      </w:r>
    </w:p>
  </w:endnote>
  <w:endnote w:type="continuationSeparator" w:id="1">
    <w:p w:rsidR="001D633B" w:rsidRDefault="001D633B" w:rsidP="007F0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959847"/>
      <w:docPartObj>
        <w:docPartGallery w:val="Page Numbers (Bottom of Page)"/>
        <w:docPartUnique/>
      </w:docPartObj>
    </w:sdtPr>
    <w:sdtContent>
      <w:p w:rsidR="007F04DA" w:rsidRPr="007F04DA" w:rsidRDefault="007F04DA">
        <w:pPr>
          <w:pStyle w:val="Footer"/>
          <w:jc w:val="center"/>
          <w:rPr>
            <w:rFonts w:ascii="Times New Roman" w:hAnsi="Times New Roman" w:cs="Times New Roman"/>
          </w:rPr>
        </w:pPr>
        <w:r w:rsidRPr="007F04DA">
          <w:rPr>
            <w:rFonts w:ascii="Times New Roman" w:hAnsi="Times New Roman" w:cs="Times New Roman"/>
          </w:rPr>
          <w:t xml:space="preserve">                         </w:t>
        </w:r>
        <w:r>
          <w:rPr>
            <w:rFonts w:ascii="Times New Roman" w:hAnsi="Times New Roman" w:cs="Times New Roman"/>
          </w:rPr>
          <w:t xml:space="preserve">                       </w:t>
        </w:r>
        <w:r w:rsidRPr="007F04DA">
          <w:rPr>
            <w:rFonts w:ascii="Times New Roman" w:hAnsi="Times New Roman" w:cs="Times New Roman"/>
          </w:rPr>
          <w:t xml:space="preserve">  </w:t>
        </w:r>
        <w:r w:rsidRPr="007F04DA">
          <w:rPr>
            <w:rFonts w:ascii="Times New Roman" w:hAnsi="Times New Roman" w:cs="Times New Roman"/>
          </w:rPr>
          <w:fldChar w:fldCharType="begin"/>
        </w:r>
        <w:r w:rsidRPr="007F04DA">
          <w:rPr>
            <w:rFonts w:ascii="Times New Roman" w:hAnsi="Times New Roman" w:cs="Times New Roman"/>
          </w:rPr>
          <w:instrText xml:space="preserve"> PAGE   \* MERGEFORMAT </w:instrText>
        </w:r>
        <w:r w:rsidRPr="007F04DA">
          <w:rPr>
            <w:rFonts w:ascii="Times New Roman" w:hAnsi="Times New Roman" w:cs="Times New Roman"/>
          </w:rPr>
          <w:fldChar w:fldCharType="separate"/>
        </w:r>
        <w:r>
          <w:rPr>
            <w:rFonts w:ascii="Times New Roman" w:hAnsi="Times New Roman" w:cs="Times New Roman"/>
            <w:noProof/>
          </w:rPr>
          <w:t>1</w:t>
        </w:r>
        <w:r w:rsidRPr="007F04DA">
          <w:rPr>
            <w:rFonts w:ascii="Times New Roman" w:hAnsi="Times New Roman" w:cs="Times New Roman"/>
          </w:rPr>
          <w:fldChar w:fldCharType="end"/>
        </w:r>
        <w:r w:rsidRPr="007F04DA">
          <w:rPr>
            <w:rFonts w:ascii="Times New Roman" w:hAnsi="Times New Roman" w:cs="Times New Roman"/>
          </w:rPr>
          <w:t xml:space="preserve">                                                                           SpotLaw</w:t>
        </w:r>
      </w:p>
    </w:sdtContent>
  </w:sdt>
  <w:p w:rsidR="007F04DA" w:rsidRPr="007F04DA" w:rsidRDefault="007F04D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33B" w:rsidRDefault="001D633B" w:rsidP="007F04DA">
      <w:pPr>
        <w:spacing w:after="0" w:line="240" w:lineRule="auto"/>
      </w:pPr>
      <w:r>
        <w:separator/>
      </w:r>
    </w:p>
  </w:footnote>
  <w:footnote w:type="continuationSeparator" w:id="1">
    <w:p w:rsidR="001D633B" w:rsidRDefault="001D633B" w:rsidP="007F04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1C6B88"/>
    <w:rsid w:val="001D633B"/>
    <w:rsid w:val="00272C38"/>
    <w:rsid w:val="005102D8"/>
    <w:rsid w:val="006D4195"/>
    <w:rsid w:val="007530BE"/>
    <w:rsid w:val="007F02CC"/>
    <w:rsid w:val="007F04DA"/>
    <w:rsid w:val="008246BF"/>
    <w:rsid w:val="00846542"/>
    <w:rsid w:val="00855F0F"/>
    <w:rsid w:val="0097057F"/>
    <w:rsid w:val="009D2E02"/>
    <w:rsid w:val="00A8667D"/>
    <w:rsid w:val="00A910AF"/>
    <w:rsid w:val="00C22D68"/>
    <w:rsid w:val="00D15F62"/>
    <w:rsid w:val="00D66BD4"/>
    <w:rsid w:val="00D851D7"/>
    <w:rsid w:val="00E6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7F04DA"/>
    <w:pPr>
      <w:ind w:left="720"/>
      <w:contextualSpacing/>
    </w:pPr>
  </w:style>
  <w:style w:type="paragraph" w:styleId="Header">
    <w:name w:val="header"/>
    <w:basedOn w:val="Normal"/>
    <w:link w:val="HeaderChar"/>
    <w:uiPriority w:val="99"/>
    <w:semiHidden/>
    <w:unhideWhenUsed/>
    <w:rsid w:val="007F04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04DA"/>
  </w:style>
  <w:style w:type="paragraph" w:styleId="Footer">
    <w:name w:val="footer"/>
    <w:basedOn w:val="Normal"/>
    <w:link w:val="FooterChar"/>
    <w:uiPriority w:val="99"/>
    <w:unhideWhenUsed/>
    <w:rsid w:val="007F0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4DA"/>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2015-12-31T13:52:00Z</dcterms:created>
  <dcterms:modified xsi:type="dcterms:W3CDTF">2015-12-31T13:52:00Z</dcterms:modified>
</cp:coreProperties>
</file>