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b/>
          <w:bCs/>
          <w:sz w:val="25"/>
          <w:szCs w:val="25"/>
        </w:rPr>
        <w:t>SUPREME COURT OF INDIA</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Abdulsattar Yusufbhai Qureshi</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State of Gujarat</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44984">
        <w:rPr>
          <w:rFonts w:ascii="Times New Roman" w:eastAsia="Times New Roman" w:hAnsi="Times New Roman" w:cs="Times New Roman"/>
          <w:sz w:val="25"/>
          <w:szCs w:val="25"/>
        </w:rPr>
        <w:t>583 of 2002</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F44984">
        <w:rPr>
          <w:rFonts w:ascii="Times New Roman" w:eastAsia="Times New Roman" w:hAnsi="Times New Roman" w:cs="Times New Roman"/>
          <w:sz w:val="25"/>
          <w:szCs w:val="25"/>
        </w:rPr>
        <w:t>)</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F44984">
        <w:rPr>
          <w:rFonts w:ascii="Times New Roman" w:eastAsia="Times New Roman" w:hAnsi="Times New Roman" w:cs="Times New Roman"/>
          <w:sz w:val="25"/>
          <w:szCs w:val="25"/>
        </w:rPr>
        <w:t>2008</w:t>
      </w:r>
    </w:p>
    <w:p w:rsidR="00F44984" w:rsidRPr="00F44984" w:rsidRDefault="00F44984" w:rsidP="00F44984">
      <w:pPr>
        <w:spacing w:after="0" w:line="240" w:lineRule="auto"/>
        <w:jc w:val="center"/>
        <w:rPr>
          <w:rFonts w:ascii="Times New Roman" w:eastAsia="Times New Roman" w:hAnsi="Times New Roman" w:cs="Times New Roman"/>
          <w:sz w:val="25"/>
          <w:szCs w:val="25"/>
        </w:rPr>
      </w:pPr>
    </w:p>
    <w:p w:rsidR="00F44984" w:rsidRPr="00F44984" w:rsidRDefault="00F44984" w:rsidP="00F44984">
      <w:pPr>
        <w:spacing w:after="0" w:line="240" w:lineRule="auto"/>
        <w:jc w:val="center"/>
        <w:rPr>
          <w:rFonts w:ascii="Times New Roman" w:eastAsia="Times New Roman" w:hAnsi="Times New Roman" w:cs="Times New Roman"/>
          <w:sz w:val="25"/>
          <w:szCs w:val="25"/>
        </w:rPr>
      </w:pPr>
      <w:r w:rsidRPr="00F44984">
        <w:rPr>
          <w:rFonts w:ascii="Times New Roman" w:eastAsia="Times New Roman" w:hAnsi="Times New Roman" w:cs="Times New Roman"/>
          <w:b/>
          <w:bCs/>
          <w:sz w:val="25"/>
          <w:szCs w:val="25"/>
        </w:rPr>
        <w:t>JUDGMENT</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b/>
          <w:bCs/>
          <w:sz w:val="25"/>
          <w:szCs w:val="25"/>
        </w:rPr>
        <w:t> </w:t>
      </w:r>
    </w:p>
    <w:p w:rsidR="00F44984" w:rsidRDefault="00F44984" w:rsidP="00F44984">
      <w:pPr>
        <w:spacing w:after="0" w:line="240" w:lineRule="auto"/>
        <w:jc w:val="both"/>
        <w:rPr>
          <w:rFonts w:ascii="Times New Roman" w:eastAsia="Times New Roman" w:hAnsi="Times New Roman" w:cs="Times New Roman"/>
          <w:b/>
          <w:bCs/>
          <w:sz w:val="25"/>
          <w:szCs w:val="25"/>
        </w:rPr>
      </w:pPr>
    </w:p>
    <w:p w:rsidR="00F44984" w:rsidRDefault="00F44984" w:rsidP="00F44984">
      <w:pPr>
        <w:spacing w:after="0" w:line="240" w:lineRule="auto"/>
        <w:jc w:val="both"/>
        <w:rPr>
          <w:rFonts w:ascii="Times New Roman" w:eastAsia="Times New Roman" w:hAnsi="Times New Roman" w:cs="Times New Roman"/>
          <w:b/>
          <w:bCs/>
          <w:sz w:val="25"/>
          <w:szCs w:val="25"/>
        </w:rPr>
      </w:pP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b/>
          <w:bCs/>
          <w:sz w:val="25"/>
          <w:szCs w:val="25"/>
        </w:rPr>
        <w:t>Arijit Pasayat, J</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Pr="00F44984">
        <w:rPr>
          <w:rFonts w:ascii="Times New Roman" w:eastAsia="Times New Roman" w:hAnsi="Times New Roman" w:cs="Times New Roman"/>
          <w:sz w:val="25"/>
          <w:szCs w:val="25"/>
        </w:rPr>
        <w:t>Challenge in this appeal is to the judgment of a Division Bench of the Gujarat High Cour</w:t>
      </w:r>
      <w:r>
        <w:rPr>
          <w:rFonts w:ascii="Times New Roman" w:eastAsia="Times New Roman" w:hAnsi="Times New Roman" w:cs="Times New Roman"/>
          <w:sz w:val="25"/>
          <w:szCs w:val="25"/>
        </w:rPr>
        <w:t>t dismissing the writ petition </w:t>
      </w:r>
      <w:r w:rsidRPr="00F44984">
        <w:rPr>
          <w:rFonts w:ascii="Times New Roman" w:eastAsia="Times New Roman" w:hAnsi="Times New Roman" w:cs="Times New Roman"/>
          <w:sz w:val="25"/>
          <w:szCs w:val="25"/>
        </w:rPr>
        <w:t>filed by the appellants. Appellan</w:t>
      </w:r>
      <w:r>
        <w:rPr>
          <w:rFonts w:ascii="Times New Roman" w:eastAsia="Times New Roman" w:hAnsi="Times New Roman" w:cs="Times New Roman"/>
          <w:sz w:val="25"/>
          <w:szCs w:val="25"/>
        </w:rPr>
        <w:t>ts are engaged in the business </w:t>
      </w:r>
      <w:r w:rsidRPr="00F44984">
        <w:rPr>
          <w:rFonts w:ascii="Times New Roman" w:eastAsia="Times New Roman" w:hAnsi="Times New Roman" w:cs="Times New Roman"/>
          <w:sz w:val="25"/>
          <w:szCs w:val="25"/>
        </w:rPr>
        <w:t>of slaughter and selling of mea</w:t>
      </w:r>
      <w:r>
        <w:rPr>
          <w:rFonts w:ascii="Times New Roman" w:eastAsia="Times New Roman" w:hAnsi="Times New Roman" w:cs="Times New Roman"/>
          <w:sz w:val="25"/>
          <w:szCs w:val="25"/>
        </w:rPr>
        <w:t>t of bulls, bullocks and other </w:t>
      </w:r>
      <w:r w:rsidRPr="00F44984">
        <w:rPr>
          <w:rFonts w:ascii="Times New Roman" w:eastAsia="Times New Roman" w:hAnsi="Times New Roman" w:cs="Times New Roman"/>
          <w:sz w:val="25"/>
          <w:szCs w:val="25"/>
        </w:rPr>
        <w:t>animals.  In the writ petition, t</w:t>
      </w:r>
      <w:r>
        <w:rPr>
          <w:rFonts w:ascii="Times New Roman" w:eastAsia="Times New Roman" w:hAnsi="Times New Roman" w:cs="Times New Roman"/>
          <w:sz w:val="25"/>
          <w:szCs w:val="25"/>
        </w:rPr>
        <w:t>hey challenged the validity of </w:t>
      </w:r>
      <w:r w:rsidRPr="00F44984">
        <w:rPr>
          <w:rFonts w:ascii="Times New Roman" w:eastAsia="Times New Roman" w:hAnsi="Times New Roman" w:cs="Times New Roman"/>
          <w:sz w:val="25"/>
          <w:szCs w:val="25"/>
        </w:rPr>
        <w:t>Notification dated 11.1</w:t>
      </w:r>
      <w:r>
        <w:rPr>
          <w:rFonts w:ascii="Times New Roman" w:eastAsia="Times New Roman" w:hAnsi="Times New Roman" w:cs="Times New Roman"/>
          <w:sz w:val="25"/>
          <w:szCs w:val="25"/>
        </w:rPr>
        <w:t>2.1989 published in Government </w:t>
      </w:r>
      <w:r w:rsidRPr="00F44984">
        <w:rPr>
          <w:rFonts w:ascii="Times New Roman" w:eastAsia="Times New Roman" w:hAnsi="Times New Roman" w:cs="Times New Roman"/>
          <w:sz w:val="25"/>
          <w:szCs w:val="25"/>
        </w:rPr>
        <w:t>Gazette dated 13.12.198</w:t>
      </w:r>
      <w:r>
        <w:rPr>
          <w:rFonts w:ascii="Times New Roman" w:eastAsia="Times New Roman" w:hAnsi="Times New Roman" w:cs="Times New Roman"/>
          <w:sz w:val="25"/>
          <w:szCs w:val="25"/>
        </w:rPr>
        <w:t>9 by the State of Gujarat. The </w:t>
      </w:r>
      <w:r w:rsidRPr="00F44984">
        <w:rPr>
          <w:rFonts w:ascii="Times New Roman" w:eastAsia="Times New Roman" w:hAnsi="Times New Roman" w:cs="Times New Roman"/>
          <w:sz w:val="25"/>
          <w:szCs w:val="25"/>
        </w:rPr>
        <w:t>Notification was purported to have been issued in exercise of  its powers conferred under clause (b) of sub section (1) and  clause (g) of sub-section (2) of Section 4 and clause (a) of sub  section (1) of Section 5 of the Gujarat Essential Commodities  and Cattle (Control) Act, 1958 (in short the 'Act of 1958') as  applicable to the State of Gujarat.</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w:t>
      </w:r>
      <w:r w:rsidRPr="00F44984">
        <w:rPr>
          <w:rFonts w:ascii="Times New Roman" w:eastAsia="Times New Roman" w:hAnsi="Times New Roman" w:cs="Times New Roman"/>
          <w:sz w:val="25"/>
          <w:szCs w:val="25"/>
        </w:rPr>
        <w:t>The High Court dismissed t</w:t>
      </w:r>
      <w:r>
        <w:rPr>
          <w:rFonts w:ascii="Times New Roman" w:eastAsia="Times New Roman" w:hAnsi="Times New Roman" w:cs="Times New Roman"/>
          <w:sz w:val="25"/>
          <w:szCs w:val="25"/>
        </w:rPr>
        <w:t>he writ petition on the ground </w:t>
      </w:r>
      <w:r w:rsidRPr="00F44984">
        <w:rPr>
          <w:rFonts w:ascii="Times New Roman" w:eastAsia="Times New Roman" w:hAnsi="Times New Roman" w:cs="Times New Roman"/>
          <w:sz w:val="25"/>
          <w:szCs w:val="25"/>
        </w:rPr>
        <w:t>that reasonable restriction was imposed for drastically reducing the trade of slaughter of bulls and bullocks.</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Pr="00F44984">
        <w:rPr>
          <w:rFonts w:ascii="Times New Roman" w:eastAsia="Times New Roman" w:hAnsi="Times New Roman" w:cs="Times New Roman"/>
          <w:sz w:val="25"/>
          <w:szCs w:val="25"/>
        </w:rPr>
        <w:t>Learned counsel for the</w:t>
      </w:r>
      <w:r>
        <w:rPr>
          <w:rFonts w:ascii="Times New Roman" w:eastAsia="Times New Roman" w:hAnsi="Times New Roman" w:cs="Times New Roman"/>
          <w:sz w:val="25"/>
          <w:szCs w:val="25"/>
        </w:rPr>
        <w:t xml:space="preserve"> appellants submitted that the </w:t>
      </w:r>
      <w:r w:rsidRPr="00F44984">
        <w:rPr>
          <w:rFonts w:ascii="Times New Roman" w:eastAsia="Times New Roman" w:hAnsi="Times New Roman" w:cs="Times New Roman"/>
          <w:sz w:val="25"/>
          <w:szCs w:val="25"/>
        </w:rPr>
        <w:t xml:space="preserve">Notification was beyond the </w:t>
      </w:r>
      <w:r>
        <w:rPr>
          <w:rFonts w:ascii="Times New Roman" w:eastAsia="Times New Roman" w:hAnsi="Times New Roman" w:cs="Times New Roman"/>
          <w:sz w:val="25"/>
          <w:szCs w:val="25"/>
        </w:rPr>
        <w:t>powers of the State government </w:t>
      </w:r>
      <w:r w:rsidRPr="00F44984">
        <w:rPr>
          <w:rFonts w:ascii="Times New Roman" w:eastAsia="Times New Roman" w:hAnsi="Times New Roman" w:cs="Times New Roman"/>
          <w:sz w:val="25"/>
          <w:szCs w:val="25"/>
        </w:rPr>
        <w:t>and affected the fundament</w:t>
      </w:r>
      <w:r>
        <w:rPr>
          <w:rFonts w:ascii="Times New Roman" w:eastAsia="Times New Roman" w:hAnsi="Times New Roman" w:cs="Times New Roman"/>
          <w:sz w:val="25"/>
          <w:szCs w:val="25"/>
        </w:rPr>
        <w:t>al rights of the appellants of </w:t>
      </w:r>
      <w:r w:rsidRPr="00F44984">
        <w:rPr>
          <w:rFonts w:ascii="Times New Roman" w:eastAsia="Times New Roman" w:hAnsi="Times New Roman" w:cs="Times New Roman"/>
          <w:sz w:val="25"/>
          <w:szCs w:val="25"/>
        </w:rPr>
        <w:t>carrying on their business of sl</w:t>
      </w:r>
      <w:r>
        <w:rPr>
          <w:rFonts w:ascii="Times New Roman" w:eastAsia="Times New Roman" w:hAnsi="Times New Roman" w:cs="Times New Roman"/>
          <w:sz w:val="25"/>
          <w:szCs w:val="25"/>
        </w:rPr>
        <w:t>aughter and selling of meat of </w:t>
      </w:r>
      <w:r w:rsidRPr="00F44984">
        <w:rPr>
          <w:rFonts w:ascii="Times New Roman" w:eastAsia="Times New Roman" w:hAnsi="Times New Roman" w:cs="Times New Roman"/>
          <w:sz w:val="25"/>
          <w:szCs w:val="25"/>
        </w:rPr>
        <w:t>bulls and bullocks and other a</w:t>
      </w:r>
      <w:r>
        <w:rPr>
          <w:rFonts w:ascii="Times New Roman" w:eastAsia="Times New Roman" w:hAnsi="Times New Roman" w:cs="Times New Roman"/>
          <w:sz w:val="25"/>
          <w:szCs w:val="25"/>
        </w:rPr>
        <w:t>nimals and also affected their </w:t>
      </w:r>
      <w:r w:rsidRPr="00F44984">
        <w:rPr>
          <w:rFonts w:ascii="Times New Roman" w:eastAsia="Times New Roman" w:hAnsi="Times New Roman" w:cs="Times New Roman"/>
          <w:sz w:val="25"/>
          <w:szCs w:val="25"/>
        </w:rPr>
        <w:t>right to life.</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w:t>
      </w:r>
      <w:r w:rsidRPr="00F44984">
        <w:rPr>
          <w:rFonts w:ascii="Times New Roman" w:eastAsia="Times New Roman" w:hAnsi="Times New Roman" w:cs="Times New Roman"/>
          <w:sz w:val="25"/>
          <w:szCs w:val="25"/>
        </w:rPr>
        <w:t xml:space="preserve">Learned counsel for the respondent on the other hand submitted that the matter has been conclusively decided by several judgments of this Court.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F44984">
        <w:rPr>
          <w:rFonts w:ascii="Times New Roman" w:eastAsia="Times New Roman" w:hAnsi="Times New Roman" w:cs="Times New Roman"/>
          <w:sz w:val="25"/>
          <w:szCs w:val="25"/>
        </w:rPr>
        <w:t xml:space="preserve"> In </w:t>
      </w:r>
      <w:r w:rsidRPr="00F44984">
        <w:rPr>
          <w:rFonts w:ascii="Times New Roman" w:eastAsia="Times New Roman" w:hAnsi="Times New Roman" w:cs="Times New Roman"/>
          <w:i/>
          <w:sz w:val="25"/>
          <w:szCs w:val="25"/>
        </w:rPr>
        <w:t>State of Gujarat v. Mirzapur Moti Kureshi Kassab  Jamat &amp; Ors</w:t>
      </w:r>
      <w:r w:rsidRPr="00F44984">
        <w:rPr>
          <w:rFonts w:ascii="Times New Roman" w:eastAsia="Times New Roman" w:hAnsi="Times New Roman" w:cs="Times New Roman"/>
          <w:i/>
          <w:vertAlign w:val="superscript"/>
        </w:rPr>
        <w:t>1</w:t>
      </w:r>
      <w:r w:rsidRPr="00F44984">
        <w:rPr>
          <w:rFonts w:ascii="Times New Roman" w:eastAsia="Times New Roman" w:hAnsi="Times New Roman" w:cs="Times New Roman"/>
          <w:i/>
          <w:sz w:val="25"/>
          <w:szCs w:val="25"/>
        </w:rPr>
        <w:t>,</w:t>
      </w:r>
      <w:r w:rsidRPr="00F44984">
        <w:rPr>
          <w:rFonts w:ascii="Times New Roman" w:eastAsia="Times New Roman" w:hAnsi="Times New Roman" w:cs="Times New Roman"/>
          <w:sz w:val="25"/>
          <w:szCs w:val="25"/>
        </w:rPr>
        <w:t xml:space="preserve"> it was inter-alia observed as follows:</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F44984">
        <w:rPr>
          <w:rFonts w:ascii="Times New Roman" w:eastAsia="Times New Roman" w:hAnsi="Times New Roman" w:cs="Times New Roman"/>
          <w:sz w:val="25"/>
          <w:szCs w:val="25"/>
        </w:rPr>
        <w:t>This was followed by the impugned legislation, the Bombay Animal Preservation  (Gujarat Amendment) Act, 1994. The Bombay  Act of 1954 referred to as "the principal Act"  was further amended by Section 2 of the  amending Act which reads as under:  "2. In the Bombay Animal Preservation  Act, 1954 (hereinafter referred to as 'the  principal Act'), in Section 5,  (1) in sub-section (1-A), for clauses  (c ) and (d), the following clauses  shall be substituted, namely  '(c) a bull;  ( d ) a bullock.'  (2) in sub-section (3)  ( i ) in clause ( a ), sub-clauses  ( ii ) and ( iii ) shall be deleted;  (ii) in clause ( b ), after the  words 'calf of a cow', the words  'bull or bullock' shall be  inserted.</w:t>
      </w:r>
      <w:r>
        <w:rPr>
          <w:rFonts w:ascii="Times New Roman" w:eastAsia="Times New Roman" w:hAnsi="Times New Roman" w:cs="Times New Roman"/>
          <w:sz w:val="25"/>
          <w:szCs w:val="25"/>
        </w:rPr>
        <w:t xml:space="preserve"> </w:t>
      </w:r>
      <w:r w:rsidRPr="00F44984">
        <w:rPr>
          <w:rFonts w:ascii="Times New Roman" w:eastAsia="Times New Roman" w:hAnsi="Times New Roman" w:cs="Times New Roman"/>
          <w:sz w:val="25"/>
          <w:szCs w:val="25"/>
        </w:rPr>
        <w:t>142. For the foregoing reasons, we cannot accept the view taken by the High Court.  All the appeals are allowed. The impugned judgment of the High Court is set aside. The Bombay Animal Preservation (Gujarat Amendment) Act, 1994 (Gujarat Act 4 of 1994) is held to be intra v</w:t>
      </w:r>
      <w:r>
        <w:rPr>
          <w:rFonts w:ascii="Times New Roman" w:eastAsia="Times New Roman" w:hAnsi="Times New Roman" w:cs="Times New Roman"/>
          <w:sz w:val="25"/>
          <w:szCs w:val="25"/>
        </w:rPr>
        <w:t>irus the Constitution. All the </w:t>
      </w:r>
      <w:r w:rsidRPr="00F44984">
        <w:rPr>
          <w:rFonts w:ascii="Times New Roman" w:eastAsia="Times New Roman" w:hAnsi="Times New Roman" w:cs="Times New Roman"/>
          <w:sz w:val="25"/>
          <w:szCs w:val="25"/>
        </w:rPr>
        <w:t>writ petitio</w:t>
      </w:r>
      <w:r>
        <w:rPr>
          <w:rFonts w:ascii="Times New Roman" w:eastAsia="Times New Roman" w:hAnsi="Times New Roman" w:cs="Times New Roman"/>
          <w:sz w:val="25"/>
          <w:szCs w:val="25"/>
        </w:rPr>
        <w:t>ns filed in the High Court are </w:t>
      </w:r>
      <w:r w:rsidRPr="00F44984">
        <w:rPr>
          <w:rFonts w:ascii="Times New Roman" w:eastAsia="Times New Roman" w:hAnsi="Times New Roman" w:cs="Times New Roman"/>
          <w:sz w:val="25"/>
          <w:szCs w:val="25"/>
        </w:rPr>
        <w:t>directed to be dismissed."</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xml:space="preserve">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F44984">
        <w:rPr>
          <w:rFonts w:ascii="Times New Roman" w:eastAsia="Times New Roman" w:hAnsi="Times New Roman" w:cs="Times New Roman"/>
          <w:sz w:val="25"/>
          <w:szCs w:val="25"/>
        </w:rPr>
        <w:t xml:space="preserve">Similarly in </w:t>
      </w:r>
      <w:r w:rsidRPr="00F44984">
        <w:rPr>
          <w:rFonts w:ascii="Times New Roman" w:eastAsia="Times New Roman" w:hAnsi="Times New Roman" w:cs="Times New Roman"/>
          <w:i/>
          <w:sz w:val="25"/>
          <w:szCs w:val="25"/>
        </w:rPr>
        <w:t>Akhil Bharat Goseva Sangh v. State of A.P. &amp; Ors</w:t>
      </w:r>
      <w:r w:rsidRPr="00F44984">
        <w:rPr>
          <w:rFonts w:ascii="Times New Roman" w:eastAsia="Times New Roman" w:hAnsi="Times New Roman" w:cs="Times New Roman"/>
          <w:i/>
          <w:sz w:val="25"/>
          <w:szCs w:val="25"/>
          <w:vertAlign w:val="superscript"/>
        </w:rPr>
        <w:t>2</w:t>
      </w:r>
      <w:r w:rsidRPr="00F44984">
        <w:rPr>
          <w:rFonts w:ascii="Times New Roman" w:eastAsia="Times New Roman" w:hAnsi="Times New Roman" w:cs="Times New Roman"/>
          <w:sz w:val="25"/>
          <w:szCs w:val="25"/>
        </w:rPr>
        <w:t xml:space="preserve"> it was observed as follows:</w:t>
      </w:r>
    </w:p>
    <w:p w:rsidR="00F44984" w:rsidRPr="00F44984" w:rsidRDefault="00F44984" w:rsidP="00F44984">
      <w:pPr>
        <w:spacing w:after="0" w:line="240" w:lineRule="auto"/>
        <w:jc w:val="both"/>
        <w:rPr>
          <w:rFonts w:ascii="Times New Roman" w:eastAsia="Times New Roman" w:hAnsi="Times New Roman" w:cs="Times New Roman"/>
          <w:sz w:val="25"/>
          <w:szCs w:val="25"/>
        </w:rPr>
      </w:pPr>
    </w:p>
    <w:p w:rsidR="00F44984" w:rsidRPr="00F44984" w:rsidRDefault="00F44984" w:rsidP="00F449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44984">
        <w:rPr>
          <w:rFonts w:ascii="Times New Roman" w:eastAsia="Times New Roman" w:hAnsi="Times New Roman" w:cs="Times New Roman"/>
          <w:sz w:val="25"/>
          <w:szCs w:val="25"/>
        </w:rPr>
        <w:t>Before conc</w:t>
      </w:r>
      <w:r>
        <w:rPr>
          <w:rFonts w:ascii="Times New Roman" w:eastAsia="Times New Roman" w:hAnsi="Times New Roman" w:cs="Times New Roman"/>
          <w:sz w:val="25"/>
          <w:szCs w:val="25"/>
        </w:rPr>
        <w:t>luding this issue, let us deal with Submission (h</w:t>
      </w:r>
      <w:r w:rsidRPr="00F44984">
        <w:rPr>
          <w:rFonts w:ascii="Times New Roman" w:eastAsia="Times New Roman" w:hAnsi="Times New Roman" w:cs="Times New Roman"/>
          <w:sz w:val="25"/>
          <w:szCs w:val="25"/>
        </w:rPr>
        <w:t>) made by Akhil Bharat  Goseva Sa</w:t>
      </w:r>
      <w:r>
        <w:rPr>
          <w:rFonts w:ascii="Times New Roman" w:eastAsia="Times New Roman" w:hAnsi="Times New Roman" w:cs="Times New Roman"/>
          <w:sz w:val="25"/>
          <w:szCs w:val="25"/>
        </w:rPr>
        <w:t>ngh in CA No. 3968 of 1994. On </w:t>
      </w:r>
      <w:r w:rsidRPr="00F44984">
        <w:rPr>
          <w:rFonts w:ascii="Times New Roman" w:eastAsia="Times New Roman" w:hAnsi="Times New Roman" w:cs="Times New Roman"/>
          <w:sz w:val="25"/>
          <w:szCs w:val="25"/>
        </w:rPr>
        <w:t>behalf of Akhil Bharat Goseva Sangh in Submission</w:t>
      </w:r>
      <w:r>
        <w:rPr>
          <w:rFonts w:ascii="Times New Roman" w:eastAsia="Times New Roman" w:hAnsi="Times New Roman" w:cs="Times New Roman"/>
          <w:sz w:val="25"/>
          <w:szCs w:val="25"/>
        </w:rPr>
        <w:t xml:space="preserve"> (h</w:t>
      </w:r>
      <w:r w:rsidRPr="00F44984">
        <w:rPr>
          <w:rFonts w:ascii="Times New Roman" w:eastAsia="Times New Roman" w:hAnsi="Times New Roman" w:cs="Times New Roman"/>
          <w:sz w:val="25"/>
          <w:szCs w:val="25"/>
        </w:rPr>
        <w:t>) it was urged</w:t>
      </w:r>
      <w:r>
        <w:rPr>
          <w:rFonts w:ascii="Times New Roman" w:eastAsia="Times New Roman" w:hAnsi="Times New Roman" w:cs="Times New Roman"/>
          <w:sz w:val="25"/>
          <w:szCs w:val="25"/>
        </w:rPr>
        <w:t xml:space="preserve"> that the decision </w:t>
      </w:r>
      <w:r w:rsidRPr="00F44984">
        <w:rPr>
          <w:rFonts w:ascii="Times New Roman" w:eastAsia="Times New Roman" w:hAnsi="Times New Roman" w:cs="Times New Roman"/>
          <w:sz w:val="25"/>
          <w:szCs w:val="25"/>
        </w:rPr>
        <w:t xml:space="preserve">in </w:t>
      </w:r>
      <w:r w:rsidRPr="00F44984">
        <w:rPr>
          <w:rFonts w:ascii="Times New Roman" w:eastAsia="Times New Roman" w:hAnsi="Times New Roman" w:cs="Times New Roman"/>
          <w:i/>
          <w:sz w:val="25"/>
          <w:szCs w:val="25"/>
        </w:rPr>
        <w:t>Mohd. Hanif Quareshi v. State of Bihar</w:t>
      </w:r>
      <w:r w:rsidRPr="00F44984">
        <w:rPr>
          <w:rFonts w:ascii="Times New Roman" w:eastAsia="Times New Roman" w:hAnsi="Times New Roman" w:cs="Times New Roman"/>
          <w:i/>
          <w:vertAlign w:val="superscript"/>
        </w:rPr>
        <w:t>3</w:t>
      </w:r>
      <w:r>
        <w:rPr>
          <w:rFonts w:ascii="Times New Roman" w:eastAsia="Times New Roman" w:hAnsi="Times New Roman" w:cs="Times New Roman"/>
          <w:i/>
          <w:sz w:val="25"/>
          <w:szCs w:val="25"/>
        </w:rPr>
        <w:t xml:space="preserve"> </w:t>
      </w:r>
      <w:r w:rsidRPr="00F44984">
        <w:rPr>
          <w:rFonts w:ascii="Times New Roman" w:eastAsia="Times New Roman" w:hAnsi="Times New Roman" w:cs="Times New Roman"/>
          <w:sz w:val="25"/>
          <w:szCs w:val="25"/>
        </w:rPr>
        <w:t>w</w:t>
      </w:r>
      <w:r>
        <w:rPr>
          <w:rFonts w:ascii="Times New Roman" w:eastAsia="Times New Roman" w:hAnsi="Times New Roman" w:cs="Times New Roman"/>
          <w:sz w:val="25"/>
          <w:szCs w:val="25"/>
        </w:rPr>
        <w:t>ould not help Al Kabeer in any </w:t>
      </w:r>
      <w:r w:rsidRPr="00F44984">
        <w:rPr>
          <w:rFonts w:ascii="Times New Roman" w:eastAsia="Times New Roman" w:hAnsi="Times New Roman" w:cs="Times New Roman"/>
          <w:sz w:val="25"/>
          <w:szCs w:val="25"/>
        </w:rPr>
        <w:t>way as the pos</w:t>
      </w:r>
      <w:r>
        <w:rPr>
          <w:rFonts w:ascii="Times New Roman" w:eastAsia="Times New Roman" w:hAnsi="Times New Roman" w:cs="Times New Roman"/>
          <w:sz w:val="25"/>
          <w:szCs w:val="25"/>
        </w:rPr>
        <w:t>ition at present is completely </w:t>
      </w:r>
      <w:r w:rsidRPr="00F44984">
        <w:rPr>
          <w:rFonts w:ascii="Times New Roman" w:eastAsia="Times New Roman" w:hAnsi="Times New Roman" w:cs="Times New Roman"/>
          <w:sz w:val="25"/>
          <w:szCs w:val="25"/>
        </w:rPr>
        <w:t xml:space="preserve">different. </w:t>
      </w:r>
      <w:r>
        <w:rPr>
          <w:rFonts w:ascii="Times New Roman" w:eastAsia="Times New Roman" w:hAnsi="Times New Roman" w:cs="Times New Roman"/>
          <w:sz w:val="25"/>
          <w:szCs w:val="25"/>
        </w:rPr>
        <w:t>In that decision, total ban on </w:t>
      </w:r>
      <w:r w:rsidRPr="00F44984">
        <w:rPr>
          <w:rFonts w:ascii="Times New Roman" w:eastAsia="Times New Roman" w:hAnsi="Times New Roman" w:cs="Times New Roman"/>
          <w:sz w:val="25"/>
          <w:szCs w:val="25"/>
        </w:rPr>
        <w:t>slaughter of old cattle was struck down on the ground tha</w:t>
      </w:r>
      <w:r>
        <w:rPr>
          <w:rFonts w:ascii="Times New Roman" w:eastAsia="Times New Roman" w:hAnsi="Times New Roman" w:cs="Times New Roman"/>
          <w:sz w:val="25"/>
          <w:szCs w:val="25"/>
        </w:rPr>
        <w:t>t there was scarcity of fodder </w:t>
      </w:r>
      <w:r w:rsidRPr="00F44984">
        <w:rPr>
          <w:rFonts w:ascii="Times New Roman" w:eastAsia="Times New Roman" w:hAnsi="Times New Roman" w:cs="Times New Roman"/>
          <w:sz w:val="25"/>
          <w:szCs w:val="25"/>
        </w:rPr>
        <w:t>resources, whi</w:t>
      </w:r>
      <w:r>
        <w:rPr>
          <w:rFonts w:ascii="Times New Roman" w:eastAsia="Times New Roman" w:hAnsi="Times New Roman" w:cs="Times New Roman"/>
          <w:sz w:val="25"/>
          <w:szCs w:val="25"/>
        </w:rPr>
        <w:t>ch however, according to Akhil </w:t>
      </w:r>
      <w:r w:rsidRPr="00F44984">
        <w:rPr>
          <w:rFonts w:ascii="Times New Roman" w:eastAsia="Times New Roman" w:hAnsi="Times New Roman" w:cs="Times New Roman"/>
          <w:sz w:val="25"/>
          <w:szCs w:val="25"/>
        </w:rPr>
        <w:t>Bharat Go</w:t>
      </w:r>
      <w:r>
        <w:rPr>
          <w:rFonts w:ascii="Times New Roman" w:eastAsia="Times New Roman" w:hAnsi="Times New Roman" w:cs="Times New Roman"/>
          <w:sz w:val="25"/>
          <w:szCs w:val="25"/>
        </w:rPr>
        <w:t>seva Sangh, does not exist any </w:t>
      </w:r>
      <w:r w:rsidRPr="00F44984">
        <w:rPr>
          <w:rFonts w:ascii="Times New Roman" w:eastAsia="Times New Roman" w:hAnsi="Times New Roman" w:cs="Times New Roman"/>
          <w:sz w:val="25"/>
          <w:szCs w:val="25"/>
        </w:rPr>
        <w:t xml:space="preserve">longer. In </w:t>
      </w:r>
      <w:r w:rsidRPr="00F44984">
        <w:rPr>
          <w:rFonts w:ascii="Times New Roman" w:eastAsia="Times New Roman" w:hAnsi="Times New Roman" w:cs="Times New Roman"/>
          <w:i/>
          <w:sz w:val="25"/>
          <w:szCs w:val="25"/>
        </w:rPr>
        <w:t>State of Gujarat v. Mirzapur Moti  Kureshi Kassab Jamat (2005(8) SCC 534)</w:t>
      </w:r>
      <w:r w:rsidRPr="00F44984">
        <w:rPr>
          <w:rFonts w:ascii="Times New Roman" w:eastAsia="Times New Roman" w:hAnsi="Times New Roman" w:cs="Times New Roman"/>
          <w:sz w:val="25"/>
          <w:szCs w:val="25"/>
        </w:rPr>
        <w:t xml:space="preserve"> it has  also been held that in view of the position that  exists now i.e. adequate availability of cattle  feed resources, the question of striking down  total ban on slaughter of old cattle for scarcity  of fodder resources would not arise at all. In our view, this position cannot be disputed.  However, in the present case, we are concerned with</w:t>
      </w:r>
      <w:r>
        <w:rPr>
          <w:rFonts w:ascii="Times New Roman" w:eastAsia="Times New Roman" w:hAnsi="Times New Roman" w:cs="Times New Roman"/>
          <w:sz w:val="25"/>
          <w:szCs w:val="25"/>
        </w:rPr>
        <w:t xml:space="preserve"> the A.P. Act, 1977 which does </w:t>
      </w:r>
      <w:r w:rsidRPr="00F44984">
        <w:rPr>
          <w:rFonts w:ascii="Times New Roman" w:eastAsia="Times New Roman" w:hAnsi="Times New Roman" w:cs="Times New Roman"/>
          <w:sz w:val="25"/>
          <w:szCs w:val="25"/>
        </w:rPr>
        <w:t>not impose</w:t>
      </w:r>
      <w:r>
        <w:rPr>
          <w:rFonts w:ascii="Times New Roman" w:eastAsia="Times New Roman" w:hAnsi="Times New Roman" w:cs="Times New Roman"/>
          <w:sz w:val="25"/>
          <w:szCs w:val="25"/>
        </w:rPr>
        <w:t xml:space="preserve"> a total ban on slaughter of a </w:t>
      </w:r>
      <w:r w:rsidRPr="00F44984">
        <w:rPr>
          <w:rFonts w:ascii="Times New Roman" w:eastAsia="Times New Roman" w:hAnsi="Times New Roman" w:cs="Times New Roman"/>
          <w:sz w:val="25"/>
          <w:szCs w:val="25"/>
        </w:rPr>
        <w:t>particular type of bovine animal, whereas in  Mirzapur case (supra) this Court dealt with the  provisions of the Bombay Animal Preservation  (Gujarat Amendment) Act, 1994 which  imposes a total ban on slaughter of cow and its  progeny. So far as the A.P. Act, 1977 is concerned, ther</w:t>
      </w:r>
      <w:r>
        <w:rPr>
          <w:rFonts w:ascii="Times New Roman" w:eastAsia="Times New Roman" w:hAnsi="Times New Roman" w:cs="Times New Roman"/>
          <w:sz w:val="25"/>
          <w:szCs w:val="25"/>
        </w:rPr>
        <w:t>e is no total ban on slaughter </w:t>
      </w:r>
      <w:r w:rsidRPr="00F44984">
        <w:rPr>
          <w:rFonts w:ascii="Times New Roman" w:eastAsia="Times New Roman" w:hAnsi="Times New Roman" w:cs="Times New Roman"/>
          <w:sz w:val="25"/>
          <w:szCs w:val="25"/>
        </w:rPr>
        <w:t>of buffaloes. Therefore, in our view, this submission of the Akhil Bharat G</w:t>
      </w:r>
      <w:r>
        <w:rPr>
          <w:rFonts w:ascii="Times New Roman" w:eastAsia="Times New Roman" w:hAnsi="Times New Roman" w:cs="Times New Roman"/>
          <w:sz w:val="25"/>
          <w:szCs w:val="25"/>
        </w:rPr>
        <w:t>oseva Sangh </w:t>
      </w:r>
      <w:r w:rsidRPr="00F44984">
        <w:rPr>
          <w:rFonts w:ascii="Times New Roman" w:eastAsia="Times New Roman" w:hAnsi="Times New Roman" w:cs="Times New Roman"/>
          <w:sz w:val="25"/>
          <w:szCs w:val="25"/>
        </w:rPr>
        <w:t xml:space="preserve">cannot at </w:t>
      </w:r>
      <w:r>
        <w:rPr>
          <w:rFonts w:ascii="Times New Roman" w:eastAsia="Times New Roman" w:hAnsi="Times New Roman" w:cs="Times New Roman"/>
          <w:sz w:val="25"/>
          <w:szCs w:val="25"/>
        </w:rPr>
        <w:t>all be accepted, as we are not </w:t>
      </w:r>
      <w:r w:rsidRPr="00F44984">
        <w:rPr>
          <w:rFonts w:ascii="Times New Roman" w:eastAsia="Times New Roman" w:hAnsi="Times New Roman" w:cs="Times New Roman"/>
          <w:sz w:val="25"/>
          <w:szCs w:val="25"/>
        </w:rPr>
        <w:t>concerned wi</w:t>
      </w:r>
      <w:r>
        <w:rPr>
          <w:rFonts w:ascii="Times New Roman" w:eastAsia="Times New Roman" w:hAnsi="Times New Roman" w:cs="Times New Roman"/>
          <w:sz w:val="25"/>
          <w:szCs w:val="25"/>
        </w:rPr>
        <w:t>th the case of striking down a </w:t>
      </w:r>
      <w:r w:rsidRPr="00F44984">
        <w:rPr>
          <w:rFonts w:ascii="Times New Roman" w:eastAsia="Times New Roman" w:hAnsi="Times New Roman" w:cs="Times New Roman"/>
          <w:sz w:val="25"/>
          <w:szCs w:val="25"/>
        </w:rPr>
        <w:t>particular provision which imposes an absolute prohibit</w:t>
      </w:r>
      <w:r>
        <w:rPr>
          <w:rFonts w:ascii="Times New Roman" w:eastAsia="Times New Roman" w:hAnsi="Times New Roman" w:cs="Times New Roman"/>
          <w:sz w:val="25"/>
          <w:szCs w:val="25"/>
        </w:rPr>
        <w:t>ion of slaughter of particular </w:t>
      </w:r>
      <w:r w:rsidRPr="00F44984">
        <w:rPr>
          <w:rFonts w:ascii="Times New Roman" w:eastAsia="Times New Roman" w:hAnsi="Times New Roman" w:cs="Times New Roman"/>
          <w:sz w:val="25"/>
          <w:szCs w:val="25"/>
        </w:rPr>
        <w:t>types of bo</w:t>
      </w:r>
      <w:r>
        <w:rPr>
          <w:rFonts w:ascii="Times New Roman" w:eastAsia="Times New Roman" w:hAnsi="Times New Roman" w:cs="Times New Roman"/>
          <w:sz w:val="25"/>
          <w:szCs w:val="25"/>
        </w:rPr>
        <w:t>vine animals. In Mirzapur case </w:t>
      </w:r>
      <w:r w:rsidRPr="00F44984">
        <w:rPr>
          <w:rFonts w:ascii="Times New Roman" w:eastAsia="Times New Roman" w:hAnsi="Times New Roman" w:cs="Times New Roman"/>
          <w:sz w:val="25"/>
          <w:szCs w:val="25"/>
        </w:rPr>
        <w:t xml:space="preserve">(supra), it was, however, </w:t>
      </w:r>
      <w:r>
        <w:rPr>
          <w:rFonts w:ascii="Times New Roman" w:eastAsia="Times New Roman" w:hAnsi="Times New Roman" w:cs="Times New Roman"/>
          <w:sz w:val="25"/>
          <w:szCs w:val="25"/>
        </w:rPr>
        <w:t>not held that </w:t>
      </w:r>
      <w:r w:rsidRPr="00F44984">
        <w:rPr>
          <w:rFonts w:ascii="Times New Roman" w:eastAsia="Times New Roman" w:hAnsi="Times New Roman" w:cs="Times New Roman"/>
          <w:sz w:val="25"/>
          <w:szCs w:val="25"/>
        </w:rPr>
        <w:t>permitting slaughter of bovine cattle by itself is unconstitutional</w:t>
      </w:r>
      <w:r>
        <w:rPr>
          <w:rFonts w:ascii="Times New Roman" w:eastAsia="Times New Roman" w:hAnsi="Times New Roman" w:cs="Times New Roman"/>
          <w:sz w:val="25"/>
          <w:szCs w:val="25"/>
        </w:rPr>
        <w:t>. This being the position, we </w:t>
      </w:r>
      <w:r w:rsidRPr="00F44984">
        <w:rPr>
          <w:rFonts w:ascii="Times New Roman" w:eastAsia="Times New Roman" w:hAnsi="Times New Roman" w:cs="Times New Roman"/>
          <w:sz w:val="25"/>
          <w:szCs w:val="25"/>
        </w:rPr>
        <w:t>are not in agre</w:t>
      </w:r>
      <w:r>
        <w:rPr>
          <w:rFonts w:ascii="Times New Roman" w:eastAsia="Times New Roman" w:hAnsi="Times New Roman" w:cs="Times New Roman"/>
          <w:sz w:val="25"/>
          <w:szCs w:val="25"/>
        </w:rPr>
        <w:t>ement with the learned counsel </w:t>
      </w:r>
      <w:r w:rsidRPr="00F44984">
        <w:rPr>
          <w:rFonts w:ascii="Times New Roman" w:eastAsia="Times New Roman" w:hAnsi="Times New Roman" w:cs="Times New Roman"/>
          <w:sz w:val="25"/>
          <w:szCs w:val="25"/>
        </w:rPr>
        <w:t>for the appellant that Submission (h) can come to their assistance for the purpose of banning</w:t>
      </w:r>
      <w:r>
        <w:rPr>
          <w:rFonts w:ascii="Times New Roman" w:eastAsia="Times New Roman" w:hAnsi="Times New Roman" w:cs="Times New Roman"/>
          <w:sz w:val="25"/>
          <w:szCs w:val="25"/>
        </w:rPr>
        <w:t> </w:t>
      </w:r>
      <w:r w:rsidRPr="00F44984">
        <w:rPr>
          <w:rFonts w:ascii="Times New Roman" w:eastAsia="Times New Roman" w:hAnsi="Times New Roman" w:cs="Times New Roman"/>
          <w:sz w:val="25"/>
          <w:szCs w:val="25"/>
        </w:rPr>
        <w:t>of slaughter of buffaloes by Al Kabeer."</w:t>
      </w:r>
    </w:p>
    <w:p w:rsidR="00F44984" w:rsidRPr="00F44984" w:rsidRDefault="00F44984" w:rsidP="00F44984">
      <w:pPr>
        <w:spacing w:after="0" w:line="240" w:lineRule="auto"/>
        <w:jc w:val="both"/>
        <w:rPr>
          <w:rFonts w:ascii="Times New Roman" w:eastAsia="Times New Roman" w:hAnsi="Times New Roman" w:cs="Times New Roman"/>
          <w:sz w:val="25"/>
          <w:szCs w:val="25"/>
        </w:rPr>
      </w:pPr>
      <w:r w:rsidRPr="00F44984">
        <w:rPr>
          <w:rFonts w:ascii="Times New Roman" w:eastAsia="Times New Roman" w:hAnsi="Times New Roman" w:cs="Times New Roman"/>
          <w:sz w:val="25"/>
          <w:szCs w:val="25"/>
        </w:rPr>
        <w:t> </w:t>
      </w:r>
    </w:p>
    <w:p w:rsidR="00F44984" w:rsidRPr="00F44984" w:rsidRDefault="00F44984" w:rsidP="00F4498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F44984">
        <w:rPr>
          <w:rFonts w:ascii="Times New Roman" w:eastAsia="Times New Roman" w:hAnsi="Times New Roman" w:cs="Times New Roman"/>
          <w:sz w:val="25"/>
          <w:szCs w:val="25"/>
        </w:rPr>
        <w:t xml:space="preserve">Above being the position, this appeal is without merit, deserves dismissal which we direct. </w:t>
      </w:r>
    </w:p>
    <w:p w:rsidR="004C1CD1" w:rsidRDefault="004C1CD1" w:rsidP="00F44984">
      <w:pPr>
        <w:spacing w:after="0" w:line="240" w:lineRule="auto"/>
        <w:jc w:val="both"/>
        <w:rPr>
          <w:sz w:val="25"/>
          <w:szCs w:val="25"/>
        </w:rPr>
      </w:pPr>
    </w:p>
    <w:p w:rsidR="00F44984" w:rsidRPr="00F44984" w:rsidRDefault="00F44984" w:rsidP="00F44984">
      <w:pPr>
        <w:spacing w:after="0" w:line="240" w:lineRule="auto"/>
        <w:jc w:val="both"/>
        <w:rPr>
          <w:rFonts w:ascii="Times New Roman" w:eastAsia="Times New Roman" w:hAnsi="Times New Roman" w:cs="Times New Roman"/>
          <w:i/>
          <w:sz w:val="20"/>
          <w:szCs w:val="20"/>
        </w:rPr>
      </w:pPr>
      <w:r w:rsidRPr="00F44984">
        <w:rPr>
          <w:rFonts w:ascii="Times New Roman" w:eastAsia="Times New Roman" w:hAnsi="Times New Roman" w:cs="Times New Roman"/>
          <w:i/>
          <w:sz w:val="20"/>
          <w:szCs w:val="20"/>
        </w:rPr>
        <w:t> </w:t>
      </w:r>
      <w:r w:rsidRPr="00F44984">
        <w:rPr>
          <w:rFonts w:ascii="Times New Roman" w:eastAsia="Times New Roman" w:hAnsi="Times New Roman" w:cs="Times New Roman"/>
          <w:i/>
          <w:sz w:val="20"/>
          <w:szCs w:val="20"/>
          <w:vertAlign w:val="superscript"/>
        </w:rPr>
        <w:t>1</w:t>
      </w:r>
      <w:r w:rsidRPr="00F44984">
        <w:rPr>
          <w:rFonts w:ascii="Times New Roman" w:eastAsia="Times New Roman" w:hAnsi="Times New Roman" w:cs="Times New Roman"/>
          <w:i/>
          <w:sz w:val="20"/>
          <w:szCs w:val="20"/>
        </w:rPr>
        <w:t xml:space="preserve">2005 8 SCC </w:t>
      </w:r>
      <w:r>
        <w:rPr>
          <w:rFonts w:ascii="Times New Roman" w:eastAsia="Times New Roman" w:hAnsi="Times New Roman" w:cs="Times New Roman"/>
          <w:i/>
          <w:sz w:val="20"/>
          <w:szCs w:val="20"/>
        </w:rPr>
        <w:t>0</w:t>
      </w:r>
      <w:r w:rsidRPr="00F44984">
        <w:rPr>
          <w:rFonts w:ascii="Times New Roman" w:eastAsia="Times New Roman" w:hAnsi="Times New Roman" w:cs="Times New Roman"/>
          <w:i/>
          <w:sz w:val="20"/>
          <w:szCs w:val="20"/>
        </w:rPr>
        <w:t>534</w:t>
      </w:r>
    </w:p>
    <w:p w:rsidR="00F44984" w:rsidRPr="00F44984" w:rsidRDefault="00F44984" w:rsidP="00F44984">
      <w:pPr>
        <w:spacing w:after="0" w:line="240" w:lineRule="auto"/>
        <w:jc w:val="both"/>
        <w:rPr>
          <w:rFonts w:ascii="Times New Roman" w:eastAsia="Times New Roman" w:hAnsi="Times New Roman" w:cs="Times New Roman"/>
          <w:i/>
          <w:sz w:val="20"/>
          <w:szCs w:val="20"/>
        </w:rPr>
      </w:pPr>
      <w:r w:rsidRPr="00F44984">
        <w:rPr>
          <w:rFonts w:ascii="Times New Roman" w:eastAsia="Times New Roman" w:hAnsi="Times New Roman" w:cs="Times New Roman"/>
          <w:i/>
          <w:sz w:val="20"/>
          <w:szCs w:val="20"/>
          <w:vertAlign w:val="superscript"/>
        </w:rPr>
        <w:lastRenderedPageBreak/>
        <w:t>2</w:t>
      </w:r>
      <w:r w:rsidRPr="00F44984">
        <w:rPr>
          <w:rFonts w:ascii="Times New Roman" w:eastAsia="Times New Roman" w:hAnsi="Times New Roman" w:cs="Times New Roman"/>
          <w:i/>
          <w:sz w:val="20"/>
          <w:szCs w:val="20"/>
        </w:rPr>
        <w:t xml:space="preserve">20064 SCC </w:t>
      </w:r>
      <w:r>
        <w:rPr>
          <w:rFonts w:ascii="Times New Roman" w:eastAsia="Times New Roman" w:hAnsi="Times New Roman" w:cs="Times New Roman"/>
          <w:i/>
          <w:sz w:val="20"/>
          <w:szCs w:val="20"/>
        </w:rPr>
        <w:t>0</w:t>
      </w:r>
      <w:r w:rsidRPr="00F44984">
        <w:rPr>
          <w:rFonts w:ascii="Times New Roman" w:eastAsia="Times New Roman" w:hAnsi="Times New Roman" w:cs="Times New Roman"/>
          <w:i/>
          <w:sz w:val="20"/>
          <w:szCs w:val="20"/>
        </w:rPr>
        <w:t>162</w:t>
      </w:r>
    </w:p>
    <w:p w:rsidR="00F44984" w:rsidRPr="00F44984" w:rsidRDefault="00F44984" w:rsidP="00F44984">
      <w:pPr>
        <w:spacing w:after="0" w:line="240" w:lineRule="auto"/>
        <w:jc w:val="both"/>
        <w:rPr>
          <w:rFonts w:ascii="Times New Roman" w:eastAsia="Times New Roman" w:hAnsi="Times New Roman" w:cs="Times New Roman"/>
          <w:i/>
          <w:sz w:val="20"/>
          <w:szCs w:val="20"/>
        </w:rPr>
      </w:pPr>
      <w:r w:rsidRPr="00F44984">
        <w:rPr>
          <w:rFonts w:ascii="Times New Roman" w:eastAsia="Times New Roman" w:hAnsi="Times New Roman" w:cs="Times New Roman"/>
          <w:i/>
          <w:sz w:val="20"/>
          <w:szCs w:val="20"/>
          <w:vertAlign w:val="superscript"/>
        </w:rPr>
        <w:t>3</w:t>
      </w:r>
      <w:r w:rsidRPr="00F44984">
        <w:rPr>
          <w:rFonts w:ascii="Times New Roman" w:eastAsia="Times New Roman" w:hAnsi="Times New Roman" w:cs="Times New Roman"/>
          <w:i/>
          <w:sz w:val="20"/>
          <w:szCs w:val="20"/>
        </w:rPr>
        <w:t xml:space="preserve">AIR 1958 SC </w:t>
      </w:r>
      <w:r>
        <w:rPr>
          <w:rFonts w:ascii="Times New Roman" w:eastAsia="Times New Roman" w:hAnsi="Times New Roman" w:cs="Times New Roman"/>
          <w:i/>
          <w:sz w:val="20"/>
          <w:szCs w:val="20"/>
        </w:rPr>
        <w:t>0</w:t>
      </w:r>
      <w:r w:rsidRPr="00F44984">
        <w:rPr>
          <w:rFonts w:ascii="Times New Roman" w:eastAsia="Times New Roman" w:hAnsi="Times New Roman" w:cs="Times New Roman"/>
          <w:i/>
          <w:sz w:val="20"/>
          <w:szCs w:val="20"/>
        </w:rPr>
        <w:t>731</w:t>
      </w:r>
    </w:p>
    <w:p w:rsidR="00F44984" w:rsidRPr="00F44984" w:rsidRDefault="00F44984" w:rsidP="00F44984">
      <w:pPr>
        <w:spacing w:after="0" w:line="240" w:lineRule="auto"/>
        <w:jc w:val="both"/>
        <w:rPr>
          <w:sz w:val="25"/>
          <w:szCs w:val="25"/>
        </w:rPr>
      </w:pPr>
    </w:p>
    <w:sectPr w:rsidR="00F44984" w:rsidRPr="00F44984" w:rsidSect="00F44984">
      <w:footerReference w:type="default" r:id="rId6"/>
      <w:pgSz w:w="12240" w:h="15840"/>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482" w:rsidRDefault="000D4482" w:rsidP="00F44984">
      <w:pPr>
        <w:spacing w:after="0" w:line="240" w:lineRule="auto"/>
      </w:pPr>
      <w:r>
        <w:separator/>
      </w:r>
    </w:p>
  </w:endnote>
  <w:endnote w:type="continuationSeparator" w:id="1">
    <w:p w:rsidR="000D4482" w:rsidRDefault="000D4482" w:rsidP="00F44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25548"/>
      <w:docPartObj>
        <w:docPartGallery w:val="Page Numbers (Bottom of Page)"/>
        <w:docPartUnique/>
      </w:docPartObj>
    </w:sdtPr>
    <w:sdtContent>
      <w:p w:rsidR="00F44984" w:rsidRPr="00F44984" w:rsidRDefault="00F44984">
        <w:pPr>
          <w:pStyle w:val="Footer"/>
          <w:jc w:val="center"/>
          <w:rPr>
            <w:rFonts w:ascii="Times New Roman" w:hAnsi="Times New Roman" w:cs="Times New Roman"/>
          </w:rPr>
        </w:pPr>
        <w:r>
          <w:rPr>
            <w:rFonts w:ascii="Times New Roman" w:hAnsi="Times New Roman" w:cs="Times New Roman"/>
          </w:rPr>
          <w:t xml:space="preserve">                                                                            </w:t>
        </w:r>
        <w:r w:rsidRPr="00F44984">
          <w:rPr>
            <w:rFonts w:ascii="Times New Roman" w:hAnsi="Times New Roman" w:cs="Times New Roman"/>
          </w:rPr>
          <w:fldChar w:fldCharType="begin"/>
        </w:r>
        <w:r w:rsidRPr="00F44984">
          <w:rPr>
            <w:rFonts w:ascii="Times New Roman" w:hAnsi="Times New Roman" w:cs="Times New Roman"/>
          </w:rPr>
          <w:instrText xml:space="preserve"> PAGE   \* MERGEFORMAT </w:instrText>
        </w:r>
        <w:r w:rsidRPr="00F44984">
          <w:rPr>
            <w:rFonts w:ascii="Times New Roman" w:hAnsi="Times New Roman" w:cs="Times New Roman"/>
          </w:rPr>
          <w:fldChar w:fldCharType="separate"/>
        </w:r>
        <w:r>
          <w:rPr>
            <w:rFonts w:ascii="Times New Roman" w:hAnsi="Times New Roman" w:cs="Times New Roman"/>
            <w:noProof/>
          </w:rPr>
          <w:t>2</w:t>
        </w:r>
        <w:r w:rsidRPr="00F44984">
          <w:rPr>
            <w:rFonts w:ascii="Times New Roman" w:hAnsi="Times New Roman" w:cs="Times New Roman"/>
          </w:rPr>
          <w:fldChar w:fldCharType="end"/>
        </w:r>
        <w:r w:rsidRPr="00F44984">
          <w:rPr>
            <w:rFonts w:ascii="Times New Roman" w:hAnsi="Times New Roman" w:cs="Times New Roman"/>
          </w:rPr>
          <w:t xml:space="preserve">. </w:t>
        </w:r>
        <w:r>
          <w:rPr>
            <w:rFonts w:ascii="Times New Roman" w:hAnsi="Times New Roman" w:cs="Times New Roman"/>
          </w:rPr>
          <w:t xml:space="preserve">                                                              </w:t>
        </w:r>
        <w:r w:rsidRPr="00F44984">
          <w:rPr>
            <w:rFonts w:ascii="Times New Roman" w:hAnsi="Times New Roman" w:cs="Times New Roman"/>
          </w:rPr>
          <w:t>SpotLaw</w:t>
        </w:r>
      </w:p>
    </w:sdtContent>
  </w:sdt>
  <w:p w:rsidR="00F44984" w:rsidRPr="00F44984" w:rsidRDefault="00F449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482" w:rsidRDefault="000D4482" w:rsidP="00F44984">
      <w:pPr>
        <w:spacing w:after="0" w:line="240" w:lineRule="auto"/>
      </w:pPr>
      <w:r>
        <w:separator/>
      </w:r>
    </w:p>
  </w:footnote>
  <w:footnote w:type="continuationSeparator" w:id="1">
    <w:p w:rsidR="000D4482" w:rsidRDefault="000D4482" w:rsidP="00F449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3703"/>
    <w:rsid w:val="000D4482"/>
    <w:rsid w:val="004C1CD1"/>
    <w:rsid w:val="00B23703"/>
    <w:rsid w:val="00F44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9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984"/>
  </w:style>
  <w:style w:type="paragraph" w:styleId="Footer">
    <w:name w:val="footer"/>
    <w:basedOn w:val="Normal"/>
    <w:link w:val="FooterChar"/>
    <w:uiPriority w:val="99"/>
    <w:unhideWhenUsed/>
    <w:rsid w:val="00F4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84"/>
  </w:style>
</w:styles>
</file>

<file path=word/webSettings.xml><?xml version="1.0" encoding="utf-8"?>
<w:webSettings xmlns:r="http://schemas.openxmlformats.org/officeDocument/2006/relationships" xmlns:w="http://schemas.openxmlformats.org/wordprocessingml/2006/main">
  <w:divs>
    <w:div w:id="1581794905">
      <w:bodyDiv w:val="1"/>
      <w:marLeft w:val="0"/>
      <w:marRight w:val="0"/>
      <w:marTop w:val="0"/>
      <w:marBottom w:val="0"/>
      <w:divBdr>
        <w:top w:val="none" w:sz="0" w:space="0" w:color="auto"/>
        <w:left w:val="none" w:sz="0" w:space="0" w:color="auto"/>
        <w:bottom w:val="none" w:sz="0" w:space="0" w:color="auto"/>
        <w:right w:val="none" w:sz="0" w:space="0" w:color="auto"/>
      </w:divBdr>
      <w:divsChild>
        <w:div w:id="212731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2015-12-02T09:52:00Z</dcterms:created>
  <dcterms:modified xsi:type="dcterms:W3CDTF">2015-12-02T10:00:00Z</dcterms:modified>
</cp:coreProperties>
</file>