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E2A" w:rsidRDefault="00907E2A" w:rsidP="00907E2A">
      <w:pPr>
        <w:spacing w:after="0" w:line="240" w:lineRule="auto"/>
        <w:jc w:val="center"/>
        <w:rPr>
          <w:rFonts w:ascii="Times New Roman" w:eastAsia="Times New Roman" w:hAnsi="Times New Roman" w:cs="Times New Roman"/>
          <w:b/>
          <w:bCs/>
          <w:sz w:val="25"/>
          <w:szCs w:val="25"/>
        </w:rPr>
      </w:pPr>
      <w:r w:rsidRPr="00907E2A">
        <w:rPr>
          <w:rFonts w:ascii="Times New Roman" w:eastAsia="Times New Roman" w:hAnsi="Times New Roman" w:cs="Times New Roman"/>
          <w:b/>
          <w:bCs/>
          <w:sz w:val="25"/>
          <w:szCs w:val="25"/>
        </w:rPr>
        <w:t>SUPREME COURT OF INDIA</w:t>
      </w:r>
    </w:p>
    <w:p w:rsidR="00907E2A" w:rsidRPr="00907E2A" w:rsidRDefault="00907E2A" w:rsidP="00907E2A">
      <w:pPr>
        <w:spacing w:after="0" w:line="240" w:lineRule="auto"/>
        <w:jc w:val="center"/>
        <w:rPr>
          <w:rFonts w:ascii="Times New Roman" w:eastAsia="Times New Roman" w:hAnsi="Times New Roman" w:cs="Times New Roman"/>
          <w:sz w:val="25"/>
          <w:szCs w:val="25"/>
        </w:rPr>
      </w:pPr>
    </w:p>
    <w:p w:rsidR="00907E2A" w:rsidRDefault="00907E2A" w:rsidP="00907E2A">
      <w:pPr>
        <w:spacing w:after="0" w:line="240" w:lineRule="auto"/>
        <w:jc w:val="center"/>
        <w:rPr>
          <w:rFonts w:ascii="Times New Roman" w:eastAsia="Times New Roman" w:hAnsi="Times New Roman" w:cs="Times New Roman"/>
          <w:sz w:val="25"/>
          <w:szCs w:val="25"/>
        </w:rPr>
      </w:pPr>
      <w:r w:rsidRPr="00907E2A">
        <w:rPr>
          <w:rFonts w:ascii="Times New Roman" w:eastAsia="Times New Roman" w:hAnsi="Times New Roman" w:cs="Times New Roman"/>
          <w:sz w:val="25"/>
          <w:szCs w:val="25"/>
        </w:rPr>
        <w:t>Reshma Bano</w:t>
      </w:r>
    </w:p>
    <w:p w:rsidR="00907E2A" w:rsidRPr="00907E2A" w:rsidRDefault="00907E2A" w:rsidP="00907E2A">
      <w:pPr>
        <w:spacing w:after="0" w:line="240" w:lineRule="auto"/>
        <w:jc w:val="center"/>
        <w:rPr>
          <w:rFonts w:ascii="Times New Roman" w:eastAsia="Times New Roman" w:hAnsi="Times New Roman" w:cs="Times New Roman"/>
          <w:sz w:val="25"/>
          <w:szCs w:val="25"/>
        </w:rPr>
      </w:pPr>
    </w:p>
    <w:p w:rsidR="00907E2A" w:rsidRDefault="00907E2A" w:rsidP="00907E2A">
      <w:pPr>
        <w:spacing w:after="0" w:line="240" w:lineRule="auto"/>
        <w:jc w:val="center"/>
        <w:rPr>
          <w:rFonts w:ascii="Times New Roman" w:eastAsia="Times New Roman" w:hAnsi="Times New Roman" w:cs="Times New Roman"/>
          <w:sz w:val="25"/>
          <w:szCs w:val="25"/>
        </w:rPr>
      </w:pPr>
      <w:r w:rsidRPr="00907E2A">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907E2A" w:rsidRPr="00907E2A" w:rsidRDefault="00907E2A" w:rsidP="00907E2A">
      <w:pPr>
        <w:spacing w:after="0" w:line="240" w:lineRule="auto"/>
        <w:jc w:val="center"/>
        <w:rPr>
          <w:rFonts w:ascii="Times New Roman" w:eastAsia="Times New Roman" w:hAnsi="Times New Roman" w:cs="Times New Roman"/>
          <w:sz w:val="25"/>
          <w:szCs w:val="25"/>
        </w:rPr>
      </w:pPr>
    </w:p>
    <w:p w:rsidR="00907E2A" w:rsidRDefault="00907E2A" w:rsidP="00907E2A">
      <w:pPr>
        <w:spacing w:after="0" w:line="240" w:lineRule="auto"/>
        <w:jc w:val="center"/>
        <w:rPr>
          <w:rFonts w:ascii="Times New Roman" w:eastAsia="Times New Roman" w:hAnsi="Times New Roman" w:cs="Times New Roman"/>
          <w:sz w:val="25"/>
          <w:szCs w:val="25"/>
        </w:rPr>
      </w:pPr>
      <w:r w:rsidRPr="00907E2A">
        <w:rPr>
          <w:rFonts w:ascii="Times New Roman" w:eastAsia="Times New Roman" w:hAnsi="Times New Roman" w:cs="Times New Roman"/>
          <w:sz w:val="25"/>
          <w:szCs w:val="25"/>
        </w:rPr>
        <w:t>State of Uttar Pradesh</w:t>
      </w:r>
    </w:p>
    <w:p w:rsidR="00907E2A" w:rsidRPr="00907E2A" w:rsidRDefault="00907E2A" w:rsidP="00907E2A">
      <w:pPr>
        <w:spacing w:after="0" w:line="240" w:lineRule="auto"/>
        <w:jc w:val="center"/>
        <w:rPr>
          <w:rFonts w:ascii="Times New Roman" w:eastAsia="Times New Roman" w:hAnsi="Times New Roman" w:cs="Times New Roman"/>
          <w:sz w:val="25"/>
          <w:szCs w:val="25"/>
        </w:rPr>
      </w:pPr>
    </w:p>
    <w:p w:rsidR="00907E2A" w:rsidRDefault="00907E2A" w:rsidP="00907E2A">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Crl.No.425 of 2008</w:t>
      </w:r>
    </w:p>
    <w:p w:rsidR="00907E2A" w:rsidRPr="00907E2A" w:rsidRDefault="00907E2A" w:rsidP="00907E2A">
      <w:pPr>
        <w:spacing w:after="0" w:line="240" w:lineRule="auto"/>
        <w:jc w:val="center"/>
        <w:rPr>
          <w:rFonts w:ascii="Times New Roman" w:eastAsia="Times New Roman" w:hAnsi="Times New Roman" w:cs="Times New Roman"/>
          <w:sz w:val="25"/>
          <w:szCs w:val="25"/>
        </w:rPr>
      </w:pPr>
    </w:p>
    <w:p w:rsidR="00907E2A" w:rsidRDefault="00907E2A" w:rsidP="00907E2A">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907E2A">
        <w:rPr>
          <w:rFonts w:ascii="Times New Roman" w:eastAsia="Times New Roman" w:hAnsi="Times New Roman" w:cs="Times New Roman"/>
          <w:sz w:val="25"/>
          <w:szCs w:val="25"/>
        </w:rPr>
        <w:t>Arijit Pasayat and Aftab Alam</w:t>
      </w:r>
      <w:r>
        <w:rPr>
          <w:rFonts w:ascii="Times New Roman" w:eastAsia="Times New Roman" w:hAnsi="Times New Roman" w:cs="Times New Roman"/>
          <w:sz w:val="25"/>
          <w:szCs w:val="25"/>
        </w:rPr>
        <w:t xml:space="preserve"> JJ.</w:t>
      </w:r>
      <w:r w:rsidRPr="00907E2A">
        <w:rPr>
          <w:rFonts w:ascii="Times New Roman" w:eastAsia="Times New Roman" w:hAnsi="Times New Roman" w:cs="Times New Roman"/>
          <w:sz w:val="25"/>
          <w:szCs w:val="25"/>
        </w:rPr>
        <w:t>)</w:t>
      </w:r>
    </w:p>
    <w:p w:rsidR="00907E2A" w:rsidRPr="00907E2A" w:rsidRDefault="00907E2A" w:rsidP="00907E2A">
      <w:pPr>
        <w:spacing w:after="0" w:line="240" w:lineRule="auto"/>
        <w:jc w:val="center"/>
        <w:rPr>
          <w:rFonts w:ascii="Times New Roman" w:eastAsia="Times New Roman" w:hAnsi="Times New Roman" w:cs="Times New Roman"/>
          <w:sz w:val="25"/>
          <w:szCs w:val="25"/>
        </w:rPr>
      </w:pPr>
    </w:p>
    <w:p w:rsidR="00907E2A" w:rsidRDefault="00907E2A" w:rsidP="00907E2A">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03.03.</w:t>
      </w:r>
      <w:r w:rsidRPr="00907E2A">
        <w:rPr>
          <w:rFonts w:ascii="Times New Roman" w:eastAsia="Times New Roman" w:hAnsi="Times New Roman" w:cs="Times New Roman"/>
          <w:sz w:val="25"/>
          <w:szCs w:val="25"/>
        </w:rPr>
        <w:t>2008</w:t>
      </w:r>
    </w:p>
    <w:p w:rsidR="00907E2A" w:rsidRPr="00907E2A" w:rsidRDefault="00907E2A" w:rsidP="00907E2A">
      <w:pPr>
        <w:spacing w:after="0" w:line="240" w:lineRule="auto"/>
        <w:jc w:val="center"/>
        <w:rPr>
          <w:rFonts w:ascii="Times New Roman" w:eastAsia="Times New Roman" w:hAnsi="Times New Roman" w:cs="Times New Roman"/>
          <w:sz w:val="25"/>
          <w:szCs w:val="25"/>
        </w:rPr>
      </w:pPr>
    </w:p>
    <w:p w:rsidR="00907E2A" w:rsidRPr="00907E2A" w:rsidRDefault="00907E2A" w:rsidP="00907E2A">
      <w:pPr>
        <w:spacing w:after="0" w:line="240" w:lineRule="auto"/>
        <w:jc w:val="center"/>
        <w:rPr>
          <w:rFonts w:ascii="Times New Roman" w:eastAsia="Times New Roman" w:hAnsi="Times New Roman" w:cs="Times New Roman"/>
          <w:sz w:val="25"/>
          <w:szCs w:val="25"/>
        </w:rPr>
      </w:pPr>
      <w:r w:rsidRPr="00907E2A">
        <w:rPr>
          <w:rFonts w:ascii="Times New Roman" w:eastAsia="Times New Roman" w:hAnsi="Times New Roman" w:cs="Times New Roman"/>
          <w:b/>
          <w:bCs/>
          <w:sz w:val="25"/>
          <w:szCs w:val="25"/>
        </w:rPr>
        <w:t>JUDGMENT</w:t>
      </w:r>
    </w:p>
    <w:p w:rsidR="00907E2A" w:rsidRDefault="00907E2A" w:rsidP="00907E2A">
      <w:pPr>
        <w:spacing w:after="0" w:line="240" w:lineRule="auto"/>
        <w:jc w:val="both"/>
        <w:rPr>
          <w:rFonts w:ascii="Times New Roman" w:eastAsia="Times New Roman" w:hAnsi="Times New Roman" w:cs="Times New Roman"/>
          <w:b/>
          <w:bCs/>
          <w:sz w:val="25"/>
          <w:szCs w:val="25"/>
        </w:rPr>
      </w:pPr>
    </w:p>
    <w:p w:rsidR="00907E2A" w:rsidRDefault="00907E2A" w:rsidP="00907E2A">
      <w:pPr>
        <w:spacing w:after="0" w:line="240" w:lineRule="auto"/>
        <w:jc w:val="both"/>
        <w:rPr>
          <w:rFonts w:ascii="Times New Roman" w:eastAsia="Times New Roman" w:hAnsi="Times New Roman" w:cs="Times New Roman"/>
          <w:b/>
          <w:bCs/>
          <w:sz w:val="25"/>
          <w:szCs w:val="25"/>
        </w:rPr>
      </w:pPr>
    </w:p>
    <w:p w:rsidR="00907E2A" w:rsidRDefault="00907E2A" w:rsidP="00907E2A">
      <w:pPr>
        <w:spacing w:after="0" w:line="240" w:lineRule="auto"/>
        <w:jc w:val="both"/>
        <w:rPr>
          <w:rFonts w:ascii="Times New Roman" w:eastAsia="Times New Roman" w:hAnsi="Times New Roman" w:cs="Times New Roman"/>
          <w:b/>
          <w:bCs/>
          <w:sz w:val="25"/>
          <w:szCs w:val="25"/>
        </w:rPr>
      </w:pPr>
      <w:r w:rsidRPr="00907E2A">
        <w:rPr>
          <w:rFonts w:ascii="Times New Roman" w:eastAsia="Times New Roman" w:hAnsi="Times New Roman" w:cs="Times New Roman"/>
          <w:b/>
          <w:bCs/>
          <w:sz w:val="25"/>
          <w:szCs w:val="25"/>
        </w:rPr>
        <w:t>Arijit Pasayat, J.</w:t>
      </w:r>
    </w:p>
    <w:p w:rsidR="00907E2A" w:rsidRPr="00907E2A" w:rsidRDefault="00907E2A" w:rsidP="00907E2A">
      <w:pPr>
        <w:spacing w:after="0" w:line="240" w:lineRule="auto"/>
        <w:jc w:val="both"/>
        <w:rPr>
          <w:rFonts w:ascii="Times New Roman" w:eastAsia="Times New Roman" w:hAnsi="Times New Roman" w:cs="Times New Roman"/>
          <w:sz w:val="25"/>
          <w:szCs w:val="25"/>
        </w:rPr>
      </w:pPr>
    </w:p>
    <w:p w:rsidR="00907E2A" w:rsidRDefault="00907E2A" w:rsidP="00907E2A">
      <w:pPr>
        <w:spacing w:after="0" w:line="240" w:lineRule="auto"/>
        <w:jc w:val="both"/>
        <w:rPr>
          <w:rFonts w:ascii="Times New Roman" w:eastAsia="Times New Roman" w:hAnsi="Times New Roman" w:cs="Times New Roman"/>
          <w:sz w:val="25"/>
          <w:szCs w:val="25"/>
        </w:rPr>
      </w:pPr>
      <w:r w:rsidRPr="00907E2A">
        <w:rPr>
          <w:rFonts w:ascii="Times New Roman" w:eastAsia="Times New Roman" w:hAnsi="Times New Roman" w:cs="Times New Roman"/>
          <w:sz w:val="25"/>
          <w:szCs w:val="25"/>
        </w:rPr>
        <w:t>1. Leave granted.</w:t>
      </w:r>
    </w:p>
    <w:p w:rsidR="00907E2A" w:rsidRPr="00907E2A" w:rsidRDefault="00907E2A" w:rsidP="00907E2A">
      <w:pPr>
        <w:spacing w:after="0" w:line="240" w:lineRule="auto"/>
        <w:jc w:val="both"/>
        <w:rPr>
          <w:rFonts w:ascii="Times New Roman" w:eastAsia="Times New Roman" w:hAnsi="Times New Roman" w:cs="Times New Roman"/>
          <w:sz w:val="25"/>
          <w:szCs w:val="25"/>
        </w:rPr>
      </w:pPr>
    </w:p>
    <w:p w:rsidR="00907E2A" w:rsidRDefault="00907E2A" w:rsidP="00907E2A">
      <w:pPr>
        <w:spacing w:after="0" w:line="240" w:lineRule="auto"/>
        <w:jc w:val="both"/>
        <w:rPr>
          <w:rFonts w:ascii="Times New Roman" w:eastAsia="Times New Roman" w:hAnsi="Times New Roman" w:cs="Times New Roman"/>
          <w:sz w:val="25"/>
          <w:szCs w:val="25"/>
        </w:rPr>
      </w:pPr>
      <w:r w:rsidRPr="00907E2A">
        <w:rPr>
          <w:rFonts w:ascii="Times New Roman" w:eastAsia="Times New Roman" w:hAnsi="Times New Roman" w:cs="Times New Roman"/>
          <w:sz w:val="25"/>
          <w:szCs w:val="25"/>
        </w:rPr>
        <w:t xml:space="preserve">2. Challenge in this appeal is to the judgment of a Division Bench of Allahabad High Court dismissing the application filed by the appellant for exercise of power under Section 482 of the Code of Criminal Procedure, 1973 (in short 'the Code') and Article 226 of the Constitution of India, 1950 (in short the 'Constitution').  The prayer in the writ petition was to quash the proceedings initiated on the basis of FIR Crime No.316 of 2007, P.S. Phoolpur, and Allahabad. It was submitted before the High Court that the FIR did not disclose any offence so far as the appellant is concerned.  It was pointed out that the appellant was the sister of the accused no.1 Afzal who was alleged to have committed the offence of kidnapping etc.  The High Court dismissed the application holding that on reading of the FIR, cognizable offence is made out. </w:t>
      </w:r>
    </w:p>
    <w:p w:rsidR="00907E2A" w:rsidRPr="00907E2A" w:rsidRDefault="00907E2A" w:rsidP="00907E2A">
      <w:pPr>
        <w:spacing w:after="0" w:line="240" w:lineRule="auto"/>
        <w:jc w:val="both"/>
        <w:rPr>
          <w:rFonts w:ascii="Times New Roman" w:eastAsia="Times New Roman" w:hAnsi="Times New Roman" w:cs="Times New Roman"/>
          <w:sz w:val="25"/>
          <w:szCs w:val="25"/>
        </w:rPr>
      </w:pPr>
    </w:p>
    <w:p w:rsidR="00907E2A" w:rsidRDefault="00907E2A" w:rsidP="00907E2A">
      <w:pPr>
        <w:spacing w:after="0" w:line="240" w:lineRule="auto"/>
        <w:jc w:val="both"/>
        <w:rPr>
          <w:rFonts w:ascii="Times New Roman" w:eastAsia="Times New Roman" w:hAnsi="Times New Roman" w:cs="Times New Roman"/>
          <w:sz w:val="25"/>
          <w:szCs w:val="25"/>
        </w:rPr>
      </w:pPr>
      <w:r w:rsidRPr="00907E2A">
        <w:rPr>
          <w:rFonts w:ascii="Times New Roman" w:eastAsia="Times New Roman" w:hAnsi="Times New Roman" w:cs="Times New Roman"/>
          <w:sz w:val="25"/>
          <w:szCs w:val="25"/>
        </w:rPr>
        <w:t>3. In support of the appeal learned counsel for the appellant submitted that the only reference made to the appellant in the FIR reads as follows:   </w:t>
      </w:r>
    </w:p>
    <w:p w:rsidR="00907E2A" w:rsidRPr="00907E2A" w:rsidRDefault="00907E2A" w:rsidP="00907E2A">
      <w:pPr>
        <w:spacing w:after="0" w:line="240" w:lineRule="auto"/>
        <w:jc w:val="both"/>
        <w:rPr>
          <w:rFonts w:ascii="Times New Roman" w:eastAsia="Times New Roman" w:hAnsi="Times New Roman" w:cs="Times New Roman"/>
          <w:sz w:val="25"/>
          <w:szCs w:val="25"/>
        </w:rPr>
      </w:pPr>
      <w:r w:rsidRPr="00907E2A">
        <w:rPr>
          <w:rFonts w:ascii="Times New Roman" w:eastAsia="Times New Roman" w:hAnsi="Times New Roman" w:cs="Times New Roman"/>
          <w:sz w:val="25"/>
          <w:szCs w:val="25"/>
        </w:rPr>
        <w:t xml:space="preserve"> </w:t>
      </w:r>
    </w:p>
    <w:p w:rsidR="00907E2A" w:rsidRDefault="00907E2A" w:rsidP="00907E2A">
      <w:pPr>
        <w:spacing w:after="0" w:line="240" w:lineRule="auto"/>
        <w:ind w:left="720"/>
        <w:jc w:val="both"/>
        <w:rPr>
          <w:rFonts w:ascii="Times New Roman" w:eastAsia="Times New Roman" w:hAnsi="Times New Roman" w:cs="Times New Roman"/>
          <w:sz w:val="25"/>
          <w:szCs w:val="25"/>
        </w:rPr>
      </w:pPr>
      <w:r w:rsidRPr="00907E2A">
        <w:rPr>
          <w:rFonts w:ascii="Times New Roman" w:eastAsia="Times New Roman" w:hAnsi="Times New Roman" w:cs="Times New Roman"/>
          <w:sz w:val="25"/>
          <w:szCs w:val="25"/>
        </w:rPr>
        <w:t>"Questioning from the sister of the boy, Smt. Reshma Bano, might be advantageous".</w:t>
      </w:r>
    </w:p>
    <w:p w:rsidR="00907E2A" w:rsidRPr="00907E2A" w:rsidRDefault="00907E2A" w:rsidP="00907E2A">
      <w:pPr>
        <w:spacing w:after="0" w:line="240" w:lineRule="auto"/>
        <w:jc w:val="both"/>
        <w:rPr>
          <w:rFonts w:ascii="Times New Roman" w:eastAsia="Times New Roman" w:hAnsi="Times New Roman" w:cs="Times New Roman"/>
          <w:sz w:val="25"/>
          <w:szCs w:val="25"/>
        </w:rPr>
      </w:pPr>
    </w:p>
    <w:p w:rsidR="00907E2A" w:rsidRDefault="00907E2A" w:rsidP="00907E2A">
      <w:pPr>
        <w:spacing w:after="0" w:line="240" w:lineRule="auto"/>
        <w:jc w:val="both"/>
        <w:rPr>
          <w:rFonts w:ascii="Times New Roman" w:eastAsia="Times New Roman" w:hAnsi="Times New Roman" w:cs="Times New Roman"/>
          <w:sz w:val="25"/>
          <w:szCs w:val="25"/>
        </w:rPr>
      </w:pPr>
      <w:r w:rsidRPr="00907E2A">
        <w:rPr>
          <w:rFonts w:ascii="Times New Roman" w:eastAsia="Times New Roman" w:hAnsi="Times New Roman" w:cs="Times New Roman"/>
          <w:sz w:val="25"/>
          <w:szCs w:val="25"/>
        </w:rPr>
        <w:t>4. This does not indicate commission of any offence rather puts the appellant in the position of a witness.  Even if it is conceded for the sake of arguments but not admitted that commission of any cognizable offence is made out against others, so far as the appellant is concerned, there is not even a scrap of material and not even allegation of overt act.</w:t>
      </w:r>
    </w:p>
    <w:p w:rsidR="00907E2A" w:rsidRPr="00907E2A" w:rsidRDefault="00907E2A" w:rsidP="00907E2A">
      <w:pPr>
        <w:spacing w:after="0" w:line="240" w:lineRule="auto"/>
        <w:jc w:val="both"/>
        <w:rPr>
          <w:rFonts w:ascii="Times New Roman" w:eastAsia="Times New Roman" w:hAnsi="Times New Roman" w:cs="Times New Roman"/>
          <w:sz w:val="25"/>
          <w:szCs w:val="25"/>
        </w:rPr>
      </w:pPr>
      <w:r w:rsidRPr="00907E2A">
        <w:rPr>
          <w:rFonts w:ascii="Times New Roman" w:eastAsia="Times New Roman" w:hAnsi="Times New Roman" w:cs="Times New Roman"/>
          <w:sz w:val="25"/>
          <w:szCs w:val="25"/>
        </w:rPr>
        <w:t xml:space="preserve">   </w:t>
      </w:r>
    </w:p>
    <w:p w:rsidR="00907E2A" w:rsidRDefault="00907E2A" w:rsidP="00907E2A">
      <w:pPr>
        <w:spacing w:after="0" w:line="240" w:lineRule="auto"/>
        <w:jc w:val="both"/>
        <w:rPr>
          <w:rFonts w:ascii="Times New Roman" w:eastAsia="Times New Roman" w:hAnsi="Times New Roman" w:cs="Times New Roman"/>
          <w:sz w:val="25"/>
          <w:szCs w:val="25"/>
        </w:rPr>
      </w:pPr>
      <w:r w:rsidRPr="00907E2A">
        <w:rPr>
          <w:rFonts w:ascii="Times New Roman" w:eastAsia="Times New Roman" w:hAnsi="Times New Roman" w:cs="Times New Roman"/>
          <w:sz w:val="25"/>
          <w:szCs w:val="25"/>
        </w:rPr>
        <w:t xml:space="preserve">5. There is no appearance on behalf of the respondent in spite of service of notice. </w:t>
      </w:r>
    </w:p>
    <w:p w:rsidR="00907E2A" w:rsidRPr="00907E2A" w:rsidRDefault="00907E2A" w:rsidP="00907E2A">
      <w:pPr>
        <w:spacing w:after="0" w:line="240" w:lineRule="auto"/>
        <w:jc w:val="both"/>
        <w:rPr>
          <w:rFonts w:ascii="Times New Roman" w:eastAsia="Times New Roman" w:hAnsi="Times New Roman" w:cs="Times New Roman"/>
          <w:sz w:val="25"/>
          <w:szCs w:val="25"/>
        </w:rPr>
      </w:pPr>
    </w:p>
    <w:p w:rsidR="00907E2A" w:rsidRDefault="00907E2A" w:rsidP="00907E2A">
      <w:pPr>
        <w:spacing w:after="0" w:line="240" w:lineRule="auto"/>
        <w:jc w:val="both"/>
        <w:rPr>
          <w:rFonts w:ascii="Times New Roman" w:eastAsia="Times New Roman" w:hAnsi="Times New Roman" w:cs="Times New Roman"/>
          <w:sz w:val="25"/>
          <w:szCs w:val="25"/>
        </w:rPr>
      </w:pPr>
      <w:r w:rsidRPr="00907E2A">
        <w:rPr>
          <w:rFonts w:ascii="Times New Roman" w:eastAsia="Times New Roman" w:hAnsi="Times New Roman" w:cs="Times New Roman"/>
          <w:sz w:val="25"/>
          <w:szCs w:val="25"/>
        </w:rPr>
        <w:lastRenderedPageBreak/>
        <w:t xml:space="preserve">6. The parameters where exercise of inherent power under Section 482 of the Code can be exercised either on proof of abuse of process of any Court or otherwise to secure the ends of justice have been highlighted in several cases. In </w:t>
      </w:r>
      <w:r w:rsidRPr="00907E2A">
        <w:rPr>
          <w:rFonts w:ascii="Times New Roman" w:eastAsia="Times New Roman" w:hAnsi="Times New Roman" w:cs="Times New Roman"/>
          <w:i/>
          <w:sz w:val="25"/>
          <w:szCs w:val="25"/>
        </w:rPr>
        <w:t>State of Haryana and Ors. v. Bhajan Lal and Ors</w:t>
      </w:r>
      <w:r w:rsidRPr="00907E2A">
        <w:rPr>
          <w:rFonts w:ascii="Times New Roman" w:eastAsia="Times New Roman" w:hAnsi="Times New Roman" w:cs="Times New Roman"/>
          <w:i/>
          <w:sz w:val="25"/>
          <w:szCs w:val="25"/>
          <w:vertAlign w:val="superscript"/>
        </w:rPr>
        <w:t>1</w:t>
      </w:r>
      <w:r w:rsidRPr="00907E2A">
        <w:rPr>
          <w:rFonts w:ascii="Times New Roman" w:eastAsia="Times New Roman" w:hAnsi="Times New Roman" w:cs="Times New Roman"/>
          <w:i/>
          <w:sz w:val="25"/>
          <w:szCs w:val="25"/>
        </w:rPr>
        <w:t>,</w:t>
      </w:r>
      <w:r w:rsidRPr="00907E2A">
        <w:rPr>
          <w:rFonts w:ascii="Times New Roman" w:eastAsia="Times New Roman" w:hAnsi="Times New Roman" w:cs="Times New Roman"/>
          <w:sz w:val="25"/>
          <w:szCs w:val="25"/>
        </w:rPr>
        <w:t xml:space="preserve"> it was held that though it will not be possible to lay down any precise, clearly defined sufficiently channelized and inflexible guidelines or rigid formulae and to give an exhaustive list of myriad kinds of cases wherein such power should be exercised, certain illustrative cases were indicated.  They are as follows:</w:t>
      </w:r>
    </w:p>
    <w:p w:rsidR="00907E2A" w:rsidRPr="00907E2A" w:rsidRDefault="00907E2A" w:rsidP="00907E2A">
      <w:pPr>
        <w:spacing w:after="0" w:line="240" w:lineRule="auto"/>
        <w:jc w:val="both"/>
        <w:rPr>
          <w:rFonts w:ascii="Times New Roman" w:eastAsia="Times New Roman" w:hAnsi="Times New Roman" w:cs="Times New Roman"/>
          <w:sz w:val="25"/>
          <w:szCs w:val="25"/>
        </w:rPr>
      </w:pPr>
    </w:p>
    <w:p w:rsidR="00907E2A" w:rsidRDefault="00907E2A" w:rsidP="00907E2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907E2A">
        <w:rPr>
          <w:rFonts w:ascii="Times New Roman" w:eastAsia="Times New Roman" w:hAnsi="Times New Roman" w:cs="Times New Roman"/>
          <w:sz w:val="25"/>
          <w:szCs w:val="25"/>
        </w:rPr>
        <w:t>(1) Where the allegations made in the first information report or the complaint, even if they are taken at their face value and accepted in their entirety do not prima facie constitute any offence or make out a case against the accused.</w:t>
      </w:r>
    </w:p>
    <w:p w:rsidR="00907E2A" w:rsidRPr="00907E2A" w:rsidRDefault="00907E2A" w:rsidP="00907E2A">
      <w:pPr>
        <w:spacing w:after="0" w:line="240" w:lineRule="auto"/>
        <w:ind w:left="720"/>
        <w:jc w:val="both"/>
        <w:rPr>
          <w:rFonts w:ascii="Times New Roman" w:eastAsia="Times New Roman" w:hAnsi="Times New Roman" w:cs="Times New Roman"/>
          <w:sz w:val="25"/>
          <w:szCs w:val="25"/>
        </w:rPr>
      </w:pPr>
    </w:p>
    <w:p w:rsidR="00907E2A" w:rsidRDefault="00907E2A" w:rsidP="00907E2A">
      <w:pPr>
        <w:spacing w:after="0" w:line="240" w:lineRule="auto"/>
        <w:ind w:left="720"/>
        <w:jc w:val="both"/>
        <w:rPr>
          <w:rFonts w:ascii="Times New Roman" w:eastAsia="Times New Roman" w:hAnsi="Times New Roman" w:cs="Times New Roman"/>
          <w:sz w:val="25"/>
          <w:szCs w:val="25"/>
        </w:rPr>
      </w:pPr>
      <w:r w:rsidRPr="00907E2A">
        <w:rPr>
          <w:rFonts w:ascii="Times New Roman" w:eastAsia="Times New Roman" w:hAnsi="Times New Roman" w:cs="Times New Roman"/>
          <w:sz w:val="25"/>
          <w:szCs w:val="25"/>
        </w:rPr>
        <w:t xml:space="preserve">(2) Where the allegations in the first information report and other materials, if any, accompanying the FIR do not disclose a </w:t>
      </w:r>
      <w:r>
        <w:rPr>
          <w:rFonts w:ascii="Times New Roman" w:eastAsia="Times New Roman" w:hAnsi="Times New Roman" w:cs="Times New Roman"/>
          <w:sz w:val="25"/>
          <w:szCs w:val="25"/>
        </w:rPr>
        <w:t>re</w:t>
      </w:r>
      <w:r w:rsidRPr="00907E2A">
        <w:rPr>
          <w:rFonts w:ascii="Times New Roman" w:eastAsia="Times New Roman" w:hAnsi="Times New Roman" w:cs="Times New Roman"/>
          <w:sz w:val="25"/>
          <w:szCs w:val="25"/>
        </w:rPr>
        <w:t>cognizable offence, justifying an investigation by police officers under Section 156(1) of the Code except under an order of a Magistrate within the purview of Section 155(2) of the Code.</w:t>
      </w:r>
    </w:p>
    <w:p w:rsidR="00907E2A" w:rsidRPr="00907E2A" w:rsidRDefault="00907E2A" w:rsidP="00907E2A">
      <w:pPr>
        <w:spacing w:after="0" w:line="240" w:lineRule="auto"/>
        <w:ind w:left="720"/>
        <w:jc w:val="both"/>
        <w:rPr>
          <w:rFonts w:ascii="Times New Roman" w:eastAsia="Times New Roman" w:hAnsi="Times New Roman" w:cs="Times New Roman"/>
          <w:sz w:val="25"/>
          <w:szCs w:val="25"/>
        </w:rPr>
      </w:pPr>
    </w:p>
    <w:p w:rsidR="00907E2A" w:rsidRDefault="00907E2A" w:rsidP="00907E2A">
      <w:pPr>
        <w:spacing w:after="0" w:line="240" w:lineRule="auto"/>
        <w:ind w:left="720"/>
        <w:jc w:val="both"/>
        <w:rPr>
          <w:rFonts w:ascii="Times New Roman" w:eastAsia="Times New Roman" w:hAnsi="Times New Roman" w:cs="Times New Roman"/>
          <w:sz w:val="25"/>
          <w:szCs w:val="25"/>
        </w:rPr>
      </w:pPr>
      <w:r w:rsidRPr="00907E2A">
        <w:rPr>
          <w:rFonts w:ascii="Times New Roman" w:eastAsia="Times New Roman" w:hAnsi="Times New Roman" w:cs="Times New Roman"/>
          <w:sz w:val="25"/>
          <w:szCs w:val="25"/>
        </w:rPr>
        <w:t>(3) Where the uncontroverted allegations made in the FIR or complaint and the evidence collected in support of the same do not disclose the commission of any offence and make out a case against the accused.</w:t>
      </w:r>
    </w:p>
    <w:p w:rsidR="00907E2A" w:rsidRPr="00907E2A" w:rsidRDefault="00907E2A" w:rsidP="00907E2A">
      <w:pPr>
        <w:spacing w:after="0" w:line="240" w:lineRule="auto"/>
        <w:ind w:left="720"/>
        <w:jc w:val="both"/>
        <w:rPr>
          <w:rFonts w:ascii="Times New Roman" w:eastAsia="Times New Roman" w:hAnsi="Times New Roman" w:cs="Times New Roman"/>
          <w:sz w:val="25"/>
          <w:szCs w:val="25"/>
        </w:rPr>
      </w:pPr>
    </w:p>
    <w:p w:rsidR="00907E2A" w:rsidRDefault="00907E2A" w:rsidP="00907E2A">
      <w:pPr>
        <w:spacing w:after="0" w:line="240" w:lineRule="auto"/>
        <w:ind w:left="720"/>
        <w:jc w:val="both"/>
        <w:rPr>
          <w:rFonts w:ascii="Times New Roman" w:eastAsia="Times New Roman" w:hAnsi="Times New Roman" w:cs="Times New Roman"/>
          <w:sz w:val="25"/>
          <w:szCs w:val="25"/>
        </w:rPr>
      </w:pPr>
      <w:r w:rsidRPr="00907E2A">
        <w:rPr>
          <w:rFonts w:ascii="Times New Roman" w:eastAsia="Times New Roman" w:hAnsi="Times New Roman" w:cs="Times New Roman"/>
          <w:sz w:val="25"/>
          <w:szCs w:val="25"/>
        </w:rPr>
        <w:t>(4) Where, the allegations in the FIR do not constitute a cognizable offence but constitute only a non-cognizable offence, no investigation is permitted by a police officer without an order of a Magistrate as contemplated under Section 155(2) of the Code.</w:t>
      </w:r>
    </w:p>
    <w:p w:rsidR="00907E2A" w:rsidRPr="00907E2A" w:rsidRDefault="00907E2A" w:rsidP="00907E2A">
      <w:pPr>
        <w:spacing w:after="0" w:line="240" w:lineRule="auto"/>
        <w:ind w:left="720"/>
        <w:jc w:val="both"/>
        <w:rPr>
          <w:rFonts w:ascii="Times New Roman" w:eastAsia="Times New Roman" w:hAnsi="Times New Roman" w:cs="Times New Roman"/>
          <w:sz w:val="25"/>
          <w:szCs w:val="25"/>
        </w:rPr>
      </w:pPr>
    </w:p>
    <w:p w:rsidR="00907E2A" w:rsidRDefault="00907E2A" w:rsidP="00907E2A">
      <w:pPr>
        <w:spacing w:after="0" w:line="240" w:lineRule="auto"/>
        <w:ind w:left="720"/>
        <w:jc w:val="both"/>
        <w:rPr>
          <w:rFonts w:ascii="Times New Roman" w:eastAsia="Times New Roman" w:hAnsi="Times New Roman" w:cs="Times New Roman"/>
          <w:sz w:val="25"/>
          <w:szCs w:val="25"/>
        </w:rPr>
      </w:pPr>
      <w:r w:rsidRPr="00907E2A">
        <w:rPr>
          <w:rFonts w:ascii="Times New Roman" w:eastAsia="Times New Roman" w:hAnsi="Times New Roman" w:cs="Times New Roman"/>
          <w:sz w:val="25"/>
          <w:szCs w:val="25"/>
        </w:rPr>
        <w:t xml:space="preserve">(5) Where the allegations made in the FIR or complaint are so absurd and inherently improbable on the basis of which no prudent person can ever reach a just conclusion that there is sufficient ground for proceeding against the accused.  </w:t>
      </w:r>
    </w:p>
    <w:p w:rsidR="00907E2A" w:rsidRPr="00907E2A" w:rsidRDefault="00907E2A" w:rsidP="00907E2A">
      <w:pPr>
        <w:spacing w:after="0" w:line="240" w:lineRule="auto"/>
        <w:ind w:left="720"/>
        <w:jc w:val="both"/>
        <w:rPr>
          <w:rFonts w:ascii="Times New Roman" w:eastAsia="Times New Roman" w:hAnsi="Times New Roman" w:cs="Times New Roman"/>
          <w:sz w:val="25"/>
          <w:szCs w:val="25"/>
        </w:rPr>
      </w:pPr>
    </w:p>
    <w:p w:rsidR="00907E2A" w:rsidRDefault="00907E2A" w:rsidP="00907E2A">
      <w:pPr>
        <w:spacing w:after="0" w:line="240" w:lineRule="auto"/>
        <w:ind w:left="720"/>
        <w:jc w:val="both"/>
        <w:rPr>
          <w:rFonts w:ascii="Times New Roman" w:eastAsia="Times New Roman" w:hAnsi="Times New Roman" w:cs="Times New Roman"/>
          <w:sz w:val="25"/>
          <w:szCs w:val="25"/>
        </w:rPr>
      </w:pPr>
      <w:r w:rsidRPr="00907E2A">
        <w:rPr>
          <w:rFonts w:ascii="Times New Roman" w:eastAsia="Times New Roman" w:hAnsi="Times New Roman" w:cs="Times New Roman"/>
          <w:sz w:val="25"/>
          <w:szCs w:val="25"/>
        </w:rPr>
        <w:t>(6) Where there is an express legal bar engrafted in any of the provisions of the Code or the concerned Act (under which a criminal proceeding is instituted) to the institution and continuance of the proceedings and/or where there is a specific provision in the Code or the concerned Act, providing efficacious redress for the grievance of the aggrieved party.</w:t>
      </w:r>
    </w:p>
    <w:p w:rsidR="00907E2A" w:rsidRPr="00907E2A" w:rsidRDefault="00907E2A" w:rsidP="00907E2A">
      <w:pPr>
        <w:spacing w:after="0" w:line="240" w:lineRule="auto"/>
        <w:ind w:left="720"/>
        <w:jc w:val="both"/>
        <w:rPr>
          <w:rFonts w:ascii="Times New Roman" w:eastAsia="Times New Roman" w:hAnsi="Times New Roman" w:cs="Times New Roman"/>
          <w:sz w:val="25"/>
          <w:szCs w:val="25"/>
        </w:rPr>
      </w:pPr>
    </w:p>
    <w:p w:rsidR="00907E2A" w:rsidRDefault="00907E2A" w:rsidP="00907E2A">
      <w:pPr>
        <w:spacing w:after="0" w:line="240" w:lineRule="auto"/>
        <w:ind w:left="720"/>
        <w:jc w:val="both"/>
        <w:rPr>
          <w:rFonts w:ascii="Times New Roman" w:eastAsia="Times New Roman" w:hAnsi="Times New Roman" w:cs="Times New Roman"/>
          <w:sz w:val="25"/>
          <w:szCs w:val="25"/>
        </w:rPr>
      </w:pPr>
      <w:r w:rsidRPr="00907E2A">
        <w:rPr>
          <w:rFonts w:ascii="Times New Roman" w:eastAsia="Times New Roman" w:hAnsi="Times New Roman" w:cs="Times New Roman"/>
          <w:sz w:val="25"/>
          <w:szCs w:val="25"/>
        </w:rPr>
        <w:t xml:space="preserve">(7) Where a criminal proceeding is manifestly attended with mala fide and/or where the proceeding is maliciously instituted with an ulterior motive for wreaking vengeance on the accused and with a view to spite him due to private and personal grudge.   </w:t>
      </w:r>
    </w:p>
    <w:p w:rsidR="00907E2A" w:rsidRPr="00907E2A" w:rsidRDefault="00907E2A" w:rsidP="00907E2A">
      <w:pPr>
        <w:spacing w:after="0" w:line="240" w:lineRule="auto"/>
        <w:jc w:val="both"/>
        <w:rPr>
          <w:rFonts w:ascii="Times New Roman" w:eastAsia="Times New Roman" w:hAnsi="Times New Roman" w:cs="Times New Roman"/>
          <w:sz w:val="25"/>
          <w:szCs w:val="25"/>
        </w:rPr>
      </w:pPr>
    </w:p>
    <w:p w:rsidR="00907E2A" w:rsidRDefault="00907E2A" w:rsidP="00907E2A">
      <w:pPr>
        <w:spacing w:after="0" w:line="240" w:lineRule="auto"/>
        <w:jc w:val="both"/>
        <w:rPr>
          <w:rFonts w:ascii="Times New Roman" w:eastAsia="Times New Roman" w:hAnsi="Times New Roman" w:cs="Times New Roman"/>
          <w:sz w:val="25"/>
          <w:szCs w:val="25"/>
        </w:rPr>
      </w:pPr>
      <w:r w:rsidRPr="00907E2A">
        <w:rPr>
          <w:rFonts w:ascii="Times New Roman" w:eastAsia="Times New Roman" w:hAnsi="Times New Roman" w:cs="Times New Roman"/>
          <w:sz w:val="25"/>
          <w:szCs w:val="25"/>
        </w:rPr>
        <w:t>7. A note of caution was indicated in the following words:</w:t>
      </w:r>
    </w:p>
    <w:p w:rsidR="00907E2A" w:rsidRPr="00907E2A" w:rsidRDefault="00907E2A" w:rsidP="00907E2A">
      <w:pPr>
        <w:spacing w:after="0" w:line="240" w:lineRule="auto"/>
        <w:jc w:val="both"/>
        <w:rPr>
          <w:rFonts w:ascii="Times New Roman" w:eastAsia="Times New Roman" w:hAnsi="Times New Roman" w:cs="Times New Roman"/>
          <w:sz w:val="25"/>
          <w:szCs w:val="25"/>
        </w:rPr>
      </w:pPr>
    </w:p>
    <w:p w:rsidR="00907E2A" w:rsidRDefault="00907E2A" w:rsidP="00907E2A">
      <w:pPr>
        <w:spacing w:after="0" w:line="240" w:lineRule="auto"/>
        <w:ind w:left="720"/>
        <w:jc w:val="both"/>
        <w:rPr>
          <w:rFonts w:ascii="Times New Roman" w:eastAsia="Times New Roman" w:hAnsi="Times New Roman" w:cs="Times New Roman"/>
          <w:sz w:val="25"/>
          <w:szCs w:val="25"/>
        </w:rPr>
      </w:pPr>
      <w:r w:rsidRPr="00907E2A">
        <w:rPr>
          <w:rFonts w:ascii="Times New Roman" w:eastAsia="Times New Roman" w:hAnsi="Times New Roman" w:cs="Times New Roman"/>
          <w:sz w:val="25"/>
          <w:szCs w:val="25"/>
        </w:rPr>
        <w:t xml:space="preserve">"103. We also give a note of caution to the effect that the power of quashing a criminal proceeding should be exercised very sparingly and with circumspection and </w:t>
      </w:r>
      <w:r w:rsidRPr="00907E2A">
        <w:rPr>
          <w:rFonts w:ascii="Times New Roman" w:eastAsia="Times New Roman" w:hAnsi="Times New Roman" w:cs="Times New Roman"/>
          <w:sz w:val="25"/>
          <w:szCs w:val="25"/>
        </w:rPr>
        <w:lastRenderedPageBreak/>
        <w:t xml:space="preserve">that too in the rarest of rare cases; that the court will not be justified in embarking upon an enquiry as to the reliability or genuineness or otherwise of the allegations made in the FIR or the complaint and that the extraordinary or inherent powers do not confer an arbitrary jurisdiction on the court to act according to its whim or caprice."  </w:t>
      </w:r>
    </w:p>
    <w:p w:rsidR="00907E2A" w:rsidRPr="00907E2A" w:rsidRDefault="00907E2A" w:rsidP="00907E2A">
      <w:pPr>
        <w:spacing w:after="0" w:line="240" w:lineRule="auto"/>
        <w:jc w:val="both"/>
        <w:rPr>
          <w:rFonts w:ascii="Times New Roman" w:eastAsia="Times New Roman" w:hAnsi="Times New Roman" w:cs="Times New Roman"/>
          <w:sz w:val="25"/>
          <w:szCs w:val="25"/>
        </w:rPr>
      </w:pPr>
    </w:p>
    <w:p w:rsidR="00907E2A" w:rsidRDefault="00907E2A" w:rsidP="00907E2A">
      <w:pPr>
        <w:spacing w:after="0" w:line="240" w:lineRule="auto"/>
        <w:jc w:val="both"/>
        <w:rPr>
          <w:rFonts w:ascii="Times New Roman" w:eastAsia="Times New Roman" w:hAnsi="Times New Roman" w:cs="Times New Roman"/>
          <w:sz w:val="25"/>
          <w:szCs w:val="25"/>
        </w:rPr>
      </w:pPr>
      <w:r w:rsidRPr="00907E2A">
        <w:rPr>
          <w:rFonts w:ascii="Times New Roman" w:eastAsia="Times New Roman" w:hAnsi="Times New Roman" w:cs="Times New Roman"/>
          <w:sz w:val="25"/>
          <w:szCs w:val="25"/>
        </w:rPr>
        <w:t xml:space="preserve">8. The case at hand falls within the category I of the illustrations given in Bhajan Lal's case (supra).  Therefore, we quash the proceedings relatable to FIR no.316 of 2007 far as the appellant is concerned.  In other words, on the basis of the existing materials the appellant shall not be treated to be accused.  It is, however, open to the Investigating Agencies to examine her as a witness.  It is, further made clear that we have quashed the proceedings vis-à-vis the appellant only on the basis of the existing material.  </w:t>
      </w:r>
    </w:p>
    <w:p w:rsidR="00907E2A" w:rsidRPr="00907E2A" w:rsidRDefault="00907E2A" w:rsidP="00907E2A">
      <w:pPr>
        <w:spacing w:after="0" w:line="240" w:lineRule="auto"/>
        <w:jc w:val="both"/>
        <w:rPr>
          <w:rFonts w:ascii="Times New Roman" w:eastAsia="Times New Roman" w:hAnsi="Times New Roman" w:cs="Times New Roman"/>
          <w:sz w:val="25"/>
          <w:szCs w:val="25"/>
        </w:rPr>
      </w:pPr>
    </w:p>
    <w:p w:rsidR="00907E2A" w:rsidRDefault="00907E2A" w:rsidP="00907E2A">
      <w:pPr>
        <w:spacing w:after="0" w:line="240" w:lineRule="auto"/>
        <w:jc w:val="both"/>
        <w:rPr>
          <w:rFonts w:ascii="Times New Roman" w:eastAsia="Times New Roman" w:hAnsi="Times New Roman" w:cs="Times New Roman"/>
          <w:sz w:val="25"/>
          <w:szCs w:val="25"/>
        </w:rPr>
      </w:pPr>
      <w:r w:rsidRPr="00907E2A">
        <w:rPr>
          <w:rFonts w:ascii="Times New Roman" w:eastAsia="Times New Roman" w:hAnsi="Times New Roman" w:cs="Times New Roman"/>
          <w:sz w:val="25"/>
          <w:szCs w:val="25"/>
        </w:rPr>
        <w:t>9. The appeal is allowed.</w:t>
      </w:r>
    </w:p>
    <w:p w:rsidR="00907E2A" w:rsidRDefault="00907E2A" w:rsidP="00907E2A">
      <w:pPr>
        <w:spacing w:after="0" w:line="240" w:lineRule="auto"/>
        <w:jc w:val="both"/>
        <w:rPr>
          <w:rFonts w:ascii="Times New Roman" w:eastAsia="Times New Roman" w:hAnsi="Times New Roman" w:cs="Times New Roman"/>
          <w:sz w:val="25"/>
          <w:szCs w:val="25"/>
        </w:rPr>
      </w:pPr>
    </w:p>
    <w:p w:rsidR="00907E2A" w:rsidRPr="00907E2A" w:rsidRDefault="00907E2A" w:rsidP="00907E2A">
      <w:pPr>
        <w:spacing w:after="0" w:line="240" w:lineRule="auto"/>
        <w:jc w:val="both"/>
        <w:rPr>
          <w:rFonts w:ascii="Times New Roman" w:eastAsia="Times New Roman" w:hAnsi="Times New Roman" w:cs="Times New Roman"/>
          <w:i/>
        </w:rPr>
      </w:pPr>
      <w:r w:rsidRPr="00907E2A">
        <w:rPr>
          <w:rFonts w:ascii="Times New Roman" w:eastAsia="Times New Roman" w:hAnsi="Times New Roman" w:cs="Times New Roman"/>
          <w:i/>
          <w:vertAlign w:val="superscript"/>
        </w:rPr>
        <w:t>1</w:t>
      </w:r>
      <w:r w:rsidRPr="00907E2A">
        <w:rPr>
          <w:rFonts w:ascii="Times New Roman" w:eastAsia="Times New Roman" w:hAnsi="Times New Roman" w:cs="Times New Roman"/>
          <w:i/>
        </w:rPr>
        <w:t>(1992 Supp. 1 SCC 335</w:t>
      </w:r>
    </w:p>
    <w:p w:rsidR="001004F5" w:rsidRPr="00907E2A" w:rsidRDefault="001004F5" w:rsidP="00907E2A">
      <w:pPr>
        <w:spacing w:after="0" w:line="240" w:lineRule="auto"/>
        <w:jc w:val="both"/>
        <w:rPr>
          <w:sz w:val="25"/>
          <w:szCs w:val="25"/>
        </w:rPr>
      </w:pPr>
    </w:p>
    <w:sectPr w:rsidR="001004F5" w:rsidRPr="00907E2A" w:rsidSect="00907E2A">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5195" w:rsidRDefault="00625195" w:rsidP="00907E2A">
      <w:pPr>
        <w:spacing w:after="0" w:line="240" w:lineRule="auto"/>
      </w:pPr>
      <w:r>
        <w:separator/>
      </w:r>
    </w:p>
  </w:endnote>
  <w:endnote w:type="continuationSeparator" w:id="1">
    <w:p w:rsidR="00625195" w:rsidRDefault="00625195" w:rsidP="00907E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2503316"/>
      <w:docPartObj>
        <w:docPartGallery w:val="Page Numbers (Bottom of Page)"/>
        <w:docPartUnique/>
      </w:docPartObj>
    </w:sdtPr>
    <w:sdtContent>
      <w:p w:rsidR="00907E2A" w:rsidRPr="00907E2A" w:rsidRDefault="00907E2A">
        <w:pPr>
          <w:pStyle w:val="Footer"/>
          <w:jc w:val="center"/>
          <w:rPr>
            <w:rFonts w:ascii="Times New Roman" w:hAnsi="Times New Roman" w:cs="Times New Roman"/>
          </w:rPr>
        </w:pPr>
        <w:r>
          <w:rPr>
            <w:rFonts w:ascii="Times New Roman" w:hAnsi="Times New Roman" w:cs="Times New Roman"/>
          </w:rPr>
          <w:t xml:space="preserve">                                                                               </w:t>
        </w:r>
        <w:r w:rsidRPr="00907E2A">
          <w:rPr>
            <w:rFonts w:ascii="Times New Roman" w:hAnsi="Times New Roman" w:cs="Times New Roman"/>
          </w:rPr>
          <w:fldChar w:fldCharType="begin"/>
        </w:r>
        <w:r w:rsidRPr="00907E2A">
          <w:rPr>
            <w:rFonts w:ascii="Times New Roman" w:hAnsi="Times New Roman" w:cs="Times New Roman"/>
          </w:rPr>
          <w:instrText xml:space="preserve"> PAGE   \* MERGEFORMAT </w:instrText>
        </w:r>
        <w:r w:rsidRPr="00907E2A">
          <w:rPr>
            <w:rFonts w:ascii="Times New Roman" w:hAnsi="Times New Roman" w:cs="Times New Roman"/>
          </w:rPr>
          <w:fldChar w:fldCharType="separate"/>
        </w:r>
        <w:r w:rsidR="00346E94">
          <w:rPr>
            <w:rFonts w:ascii="Times New Roman" w:hAnsi="Times New Roman" w:cs="Times New Roman"/>
            <w:noProof/>
          </w:rPr>
          <w:t>1</w:t>
        </w:r>
        <w:r w:rsidRPr="00907E2A">
          <w:rPr>
            <w:rFonts w:ascii="Times New Roman" w:hAnsi="Times New Roman" w:cs="Times New Roman"/>
          </w:rPr>
          <w:fldChar w:fldCharType="end"/>
        </w:r>
        <w:r w:rsidRPr="00907E2A">
          <w:rPr>
            <w:rFonts w:ascii="Times New Roman" w:hAnsi="Times New Roman" w:cs="Times New Roman"/>
          </w:rPr>
          <w:t xml:space="preserve">. </w:t>
        </w:r>
        <w:r>
          <w:rPr>
            <w:rFonts w:ascii="Times New Roman" w:hAnsi="Times New Roman" w:cs="Times New Roman"/>
          </w:rPr>
          <w:t xml:space="preserve">                                                                      </w:t>
        </w:r>
        <w:r w:rsidRPr="00907E2A">
          <w:rPr>
            <w:rFonts w:ascii="Times New Roman" w:hAnsi="Times New Roman" w:cs="Times New Roman"/>
          </w:rPr>
          <w:t>SpotLaw</w:t>
        </w:r>
      </w:p>
    </w:sdtContent>
  </w:sdt>
  <w:p w:rsidR="00907E2A" w:rsidRPr="00907E2A" w:rsidRDefault="00907E2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5195" w:rsidRDefault="00625195" w:rsidP="00907E2A">
      <w:pPr>
        <w:spacing w:after="0" w:line="240" w:lineRule="auto"/>
      </w:pPr>
      <w:r>
        <w:separator/>
      </w:r>
    </w:p>
  </w:footnote>
  <w:footnote w:type="continuationSeparator" w:id="1">
    <w:p w:rsidR="00625195" w:rsidRDefault="00625195" w:rsidP="00907E2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106B9"/>
    <w:rsid w:val="001004F5"/>
    <w:rsid w:val="001106B9"/>
    <w:rsid w:val="00346E94"/>
    <w:rsid w:val="00625195"/>
    <w:rsid w:val="00907E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4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07E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07E2A"/>
  </w:style>
  <w:style w:type="paragraph" w:styleId="Footer">
    <w:name w:val="footer"/>
    <w:basedOn w:val="Normal"/>
    <w:link w:val="FooterChar"/>
    <w:uiPriority w:val="99"/>
    <w:unhideWhenUsed/>
    <w:rsid w:val="00907E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E2A"/>
  </w:style>
  <w:style w:type="paragraph" w:styleId="ListParagraph">
    <w:name w:val="List Paragraph"/>
    <w:basedOn w:val="Normal"/>
    <w:uiPriority w:val="34"/>
    <w:qFormat/>
    <w:rsid w:val="00907E2A"/>
    <w:pPr>
      <w:ind w:left="720"/>
      <w:contextualSpacing/>
    </w:pPr>
  </w:style>
</w:styles>
</file>

<file path=word/webSettings.xml><?xml version="1.0" encoding="utf-8"?>
<w:webSettings xmlns:r="http://schemas.openxmlformats.org/officeDocument/2006/relationships" xmlns:w="http://schemas.openxmlformats.org/wordprocessingml/2006/main">
  <w:divs>
    <w:div w:id="1762873924">
      <w:bodyDiv w:val="1"/>
      <w:marLeft w:val="0"/>
      <w:marRight w:val="0"/>
      <w:marTop w:val="0"/>
      <w:marBottom w:val="0"/>
      <w:divBdr>
        <w:top w:val="none" w:sz="0" w:space="0" w:color="auto"/>
        <w:left w:val="none" w:sz="0" w:space="0" w:color="auto"/>
        <w:bottom w:val="none" w:sz="0" w:space="0" w:color="auto"/>
        <w:right w:val="none" w:sz="0" w:space="0" w:color="auto"/>
      </w:divBdr>
      <w:divsChild>
        <w:div w:id="10196275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798</Words>
  <Characters>4553</Characters>
  <Application>Microsoft Office Word</Application>
  <DocSecurity>0</DocSecurity>
  <Lines>37</Lines>
  <Paragraphs>10</Paragraphs>
  <ScaleCrop>false</ScaleCrop>
  <Company/>
  <LinksUpToDate>false</LinksUpToDate>
  <CharactersWithSpaces>5341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4</cp:revision>
  <dcterms:created xsi:type="dcterms:W3CDTF">2015-12-03T10:40:00Z</dcterms:created>
  <dcterms:modified xsi:type="dcterms:W3CDTF">2015-12-03T10:45:00Z</dcterms:modified>
</cp:coreProperties>
</file>