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528" w:rsidRDefault="00781528" w:rsidP="00781528">
      <w:pPr>
        <w:spacing w:after="0" w:line="240" w:lineRule="auto"/>
        <w:jc w:val="center"/>
        <w:rPr>
          <w:rFonts w:ascii="Times New Roman" w:hAnsi="Times New Roman" w:cs="Times New Roman"/>
          <w:b/>
          <w:sz w:val="25"/>
          <w:szCs w:val="25"/>
        </w:rPr>
      </w:pPr>
      <w:r w:rsidRPr="00781528">
        <w:rPr>
          <w:rFonts w:ascii="Times New Roman" w:hAnsi="Times New Roman" w:cs="Times New Roman"/>
          <w:b/>
          <w:sz w:val="25"/>
          <w:szCs w:val="25"/>
        </w:rPr>
        <w:t>SUPREME COURT OF INDIA</w:t>
      </w:r>
    </w:p>
    <w:p w:rsidR="00781528" w:rsidRPr="00781528" w:rsidRDefault="00781528" w:rsidP="00781528">
      <w:pPr>
        <w:spacing w:after="0" w:line="240" w:lineRule="auto"/>
        <w:jc w:val="center"/>
        <w:rPr>
          <w:rFonts w:ascii="Times New Roman" w:hAnsi="Times New Roman" w:cs="Times New Roman"/>
          <w:b/>
          <w:sz w:val="25"/>
          <w:szCs w:val="25"/>
        </w:rPr>
      </w:pPr>
    </w:p>
    <w:p w:rsidR="00781528" w:rsidRDefault="00781528" w:rsidP="0078152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New Tobacco Company Ltd.</w:t>
      </w:r>
    </w:p>
    <w:p w:rsidR="00781528" w:rsidRDefault="00781528" w:rsidP="00781528">
      <w:pPr>
        <w:spacing w:after="0" w:line="240" w:lineRule="auto"/>
        <w:jc w:val="center"/>
        <w:rPr>
          <w:rFonts w:ascii="Times New Roman" w:hAnsi="Times New Roman" w:cs="Times New Roman"/>
          <w:sz w:val="25"/>
          <w:szCs w:val="25"/>
        </w:rPr>
      </w:pPr>
    </w:p>
    <w:p w:rsidR="00781528" w:rsidRDefault="00781528" w:rsidP="0078152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81528" w:rsidRDefault="00781528" w:rsidP="00781528">
      <w:pPr>
        <w:spacing w:after="0" w:line="240" w:lineRule="auto"/>
        <w:jc w:val="center"/>
        <w:rPr>
          <w:rFonts w:ascii="Times New Roman" w:hAnsi="Times New Roman" w:cs="Times New Roman"/>
          <w:sz w:val="25"/>
          <w:szCs w:val="25"/>
        </w:rPr>
      </w:pPr>
    </w:p>
    <w:p w:rsidR="00781528" w:rsidRDefault="00781528" w:rsidP="0078152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U.O.I. &amp; Ors.</w:t>
      </w:r>
    </w:p>
    <w:p w:rsidR="00781528" w:rsidRDefault="00781528" w:rsidP="00781528">
      <w:pPr>
        <w:spacing w:after="0" w:line="240" w:lineRule="auto"/>
        <w:jc w:val="center"/>
        <w:rPr>
          <w:rFonts w:ascii="Times New Roman" w:hAnsi="Times New Roman" w:cs="Times New Roman"/>
          <w:sz w:val="25"/>
          <w:szCs w:val="25"/>
        </w:rPr>
      </w:pPr>
    </w:p>
    <w:p w:rsidR="00781528" w:rsidRDefault="00781528" w:rsidP="0078152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T.P.(Civil</w:t>
      </w:r>
      <w:r w:rsidRPr="005A74B2">
        <w:rPr>
          <w:rFonts w:ascii="Times New Roman" w:hAnsi="Times New Roman" w:cs="Times New Roman"/>
          <w:sz w:val="25"/>
          <w:szCs w:val="25"/>
        </w:rPr>
        <w:t>)</w:t>
      </w:r>
      <w:r>
        <w:rPr>
          <w:rFonts w:ascii="Times New Roman" w:hAnsi="Times New Roman" w:cs="Times New Roman"/>
          <w:sz w:val="25"/>
          <w:szCs w:val="25"/>
        </w:rPr>
        <w:t>No.</w:t>
      </w:r>
      <w:r w:rsidRPr="005A74B2">
        <w:rPr>
          <w:rFonts w:ascii="Times New Roman" w:hAnsi="Times New Roman" w:cs="Times New Roman"/>
          <w:sz w:val="25"/>
          <w:szCs w:val="25"/>
        </w:rPr>
        <w:t>36 of 2004</w:t>
      </w:r>
    </w:p>
    <w:p w:rsidR="00781528" w:rsidRDefault="00781528" w:rsidP="00781528">
      <w:pPr>
        <w:spacing w:after="0" w:line="240" w:lineRule="auto"/>
        <w:jc w:val="center"/>
        <w:rPr>
          <w:rFonts w:ascii="Times New Roman" w:hAnsi="Times New Roman" w:cs="Times New Roman"/>
          <w:sz w:val="25"/>
          <w:szCs w:val="25"/>
        </w:rPr>
      </w:pPr>
    </w:p>
    <w:p w:rsidR="00781528" w:rsidRDefault="00781528" w:rsidP="0078152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(Tarun Chatterjee and Harjit Singh Bedi,JJ.)</w:t>
      </w:r>
    </w:p>
    <w:p w:rsidR="00781528" w:rsidRDefault="00781528" w:rsidP="00781528">
      <w:pPr>
        <w:spacing w:after="0" w:line="240" w:lineRule="auto"/>
        <w:jc w:val="center"/>
        <w:rPr>
          <w:rFonts w:ascii="Times New Roman" w:hAnsi="Times New Roman" w:cs="Times New Roman"/>
          <w:sz w:val="25"/>
          <w:szCs w:val="25"/>
        </w:rPr>
      </w:pPr>
    </w:p>
    <w:p w:rsidR="00781528" w:rsidRDefault="00781528" w:rsidP="0078152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25.03.</w:t>
      </w:r>
      <w:r w:rsidRPr="005A74B2">
        <w:rPr>
          <w:rFonts w:ascii="Times New Roman" w:hAnsi="Times New Roman" w:cs="Times New Roman"/>
          <w:sz w:val="25"/>
          <w:szCs w:val="25"/>
        </w:rPr>
        <w:t>2008</w:t>
      </w:r>
    </w:p>
    <w:p w:rsidR="00781528" w:rsidRDefault="00781528" w:rsidP="00781528">
      <w:pPr>
        <w:spacing w:after="0" w:line="240" w:lineRule="auto"/>
        <w:jc w:val="center"/>
        <w:rPr>
          <w:rFonts w:ascii="Times New Roman" w:hAnsi="Times New Roman" w:cs="Times New Roman"/>
          <w:sz w:val="25"/>
          <w:szCs w:val="25"/>
        </w:rPr>
      </w:pPr>
    </w:p>
    <w:p w:rsidR="00781528" w:rsidRDefault="00781528" w:rsidP="00781528">
      <w:pPr>
        <w:spacing w:after="0" w:line="240" w:lineRule="auto"/>
        <w:jc w:val="center"/>
        <w:rPr>
          <w:rFonts w:ascii="Times New Roman" w:hAnsi="Times New Roman" w:cs="Times New Roman"/>
          <w:b/>
          <w:sz w:val="25"/>
          <w:szCs w:val="25"/>
        </w:rPr>
      </w:pPr>
      <w:r w:rsidRPr="00781528">
        <w:rPr>
          <w:rFonts w:ascii="Times New Roman" w:hAnsi="Times New Roman" w:cs="Times New Roman"/>
          <w:b/>
          <w:sz w:val="25"/>
          <w:szCs w:val="25"/>
        </w:rPr>
        <w:t>ORDER</w:t>
      </w:r>
    </w:p>
    <w:p w:rsidR="00781528" w:rsidRPr="00781528" w:rsidRDefault="00781528" w:rsidP="00781528">
      <w:pPr>
        <w:spacing w:after="0" w:line="240" w:lineRule="auto"/>
        <w:jc w:val="both"/>
        <w:rPr>
          <w:rFonts w:ascii="Times New Roman" w:hAnsi="Times New Roman" w:cs="Times New Roman"/>
          <w:b/>
          <w:sz w:val="25"/>
          <w:szCs w:val="25"/>
        </w:rPr>
      </w:pPr>
    </w:p>
    <w:p w:rsidR="006D13B7" w:rsidRPr="005A74B2" w:rsidRDefault="00781528" w:rsidP="0078152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ED4DEB" w:rsidRPr="005A74B2">
        <w:rPr>
          <w:rFonts w:ascii="Times New Roman" w:hAnsi="Times New Roman" w:cs="Times New Roman"/>
          <w:sz w:val="25"/>
          <w:szCs w:val="25"/>
        </w:rPr>
        <w:t>Heard l</w:t>
      </w:r>
      <w:r>
        <w:rPr>
          <w:rFonts w:ascii="Times New Roman" w:hAnsi="Times New Roman" w:cs="Times New Roman"/>
          <w:sz w:val="25"/>
          <w:szCs w:val="25"/>
        </w:rPr>
        <w:t xml:space="preserve">earned counsel for the parties. </w:t>
      </w:r>
      <w:r w:rsidR="00ED4DEB" w:rsidRPr="005A74B2">
        <w:rPr>
          <w:rFonts w:ascii="Times New Roman" w:hAnsi="Times New Roman" w:cs="Times New Roman"/>
          <w:sz w:val="25"/>
          <w:szCs w:val="25"/>
        </w:rPr>
        <w:t>These I.As have been filed for clarification/modifica</w:t>
      </w:r>
      <w:r>
        <w:rPr>
          <w:rFonts w:ascii="Times New Roman" w:hAnsi="Times New Roman" w:cs="Times New Roman"/>
          <w:sz w:val="25"/>
          <w:szCs w:val="25"/>
        </w:rPr>
        <w:t>tion of the order dt.19.09.2005</w:t>
      </w:r>
      <w:r w:rsidR="00ED4DEB" w:rsidRPr="005A74B2">
        <w:rPr>
          <w:rFonts w:ascii="Times New Roman" w:hAnsi="Times New Roman" w:cs="Times New Roman"/>
          <w:sz w:val="25"/>
          <w:szCs w:val="25"/>
        </w:rPr>
        <w:t>. It has been brought to our notice that show-cause notice was issued to the petitione r and the response to the same has been filed. It has also been brought to our notice that against the final adjudication, an appeal has been filed and the same is now pending before the appellate auth ority. Since response to the show-cause notice has already been filed by the petitioner, the assess ment has already been made and the appeal is pending against the assessment order, these I.As have practically become infructuous and are disposed of as such. However, we make it clear that the appeal which is being filed against the assessmen t order shall be decided by the appellate authority on merits and in accordance with law.</w:t>
      </w:r>
    </w:p>
    <w:sectPr w:rsidR="006D13B7" w:rsidRPr="005A74B2" w:rsidSect="002B1E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DBE" w:rsidRDefault="00613DBE" w:rsidP="00781528">
      <w:pPr>
        <w:spacing w:after="0" w:line="240" w:lineRule="auto"/>
      </w:pPr>
      <w:r>
        <w:separator/>
      </w:r>
    </w:p>
  </w:endnote>
  <w:endnote w:type="continuationSeparator" w:id="1">
    <w:p w:rsidR="00613DBE" w:rsidRDefault="00613DBE" w:rsidP="007815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528" w:rsidRPr="00781528" w:rsidRDefault="00781528" w:rsidP="00781528">
    <w:pPr>
      <w:pStyle w:val="Footer"/>
      <w:tabs>
        <w:tab w:val="left" w:pos="5265"/>
      </w:tabs>
      <w:jc w:val="right"/>
      <w:rPr>
        <w:rFonts w:ascii="Times New Roman" w:hAnsi="Times New Roman" w:cs="Times New Roman"/>
      </w:rPr>
    </w:pPr>
    <w:sdt>
      <w:sdtPr>
        <w:rPr>
          <w:rFonts w:ascii="Times New Roman" w:hAnsi="Times New Roman" w:cs="Times New Roman"/>
        </w:rPr>
        <w:id w:val="27499732"/>
        <w:docPartObj>
          <w:docPartGallery w:val="Page Numbers (Bottom of Page)"/>
          <w:docPartUnique/>
        </w:docPartObj>
      </w:sdtPr>
      <w:sdtContent>
        <w:r w:rsidRPr="00781528">
          <w:rPr>
            <w:rFonts w:ascii="Times New Roman" w:hAnsi="Times New Roman" w:cs="Times New Roman"/>
          </w:rPr>
          <w:t xml:space="preserve">                                                  </w:t>
        </w:r>
        <w:r w:rsidRPr="00781528">
          <w:rPr>
            <w:rFonts w:ascii="Times New Roman" w:hAnsi="Times New Roman" w:cs="Times New Roman"/>
          </w:rPr>
          <w:fldChar w:fldCharType="begin"/>
        </w:r>
        <w:r w:rsidRPr="00781528">
          <w:rPr>
            <w:rFonts w:ascii="Times New Roman" w:hAnsi="Times New Roman" w:cs="Times New Roman"/>
          </w:rPr>
          <w:instrText xml:space="preserve"> PAGE   \* MERGEFORMAT </w:instrText>
        </w:r>
        <w:r w:rsidRPr="00781528">
          <w:rPr>
            <w:rFonts w:ascii="Times New Roman" w:hAnsi="Times New Roman" w:cs="Times New Roman"/>
          </w:rPr>
          <w:fldChar w:fldCharType="separate"/>
        </w:r>
        <w:r>
          <w:rPr>
            <w:rFonts w:ascii="Times New Roman" w:hAnsi="Times New Roman" w:cs="Times New Roman"/>
            <w:noProof/>
          </w:rPr>
          <w:t>1</w:t>
        </w:r>
        <w:r w:rsidRPr="00781528">
          <w:rPr>
            <w:rFonts w:ascii="Times New Roman" w:hAnsi="Times New Roman" w:cs="Times New Roman"/>
          </w:rPr>
          <w:fldChar w:fldCharType="end"/>
        </w:r>
      </w:sdtContent>
    </w:sdt>
    <w:r w:rsidRPr="00781528">
      <w:rPr>
        <w:rFonts w:ascii="Times New Roman" w:hAnsi="Times New Roman" w:cs="Times New Roman"/>
      </w:rPr>
      <w:tab/>
      <w:t xml:space="preserve">                                                                                   SpotLaw</w:t>
    </w:r>
  </w:p>
  <w:p w:rsidR="00781528" w:rsidRPr="00781528" w:rsidRDefault="0078152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DBE" w:rsidRDefault="00613DBE" w:rsidP="00781528">
      <w:pPr>
        <w:spacing w:after="0" w:line="240" w:lineRule="auto"/>
      </w:pPr>
      <w:r>
        <w:separator/>
      </w:r>
    </w:p>
  </w:footnote>
  <w:footnote w:type="continuationSeparator" w:id="1">
    <w:p w:rsidR="00613DBE" w:rsidRDefault="00613DBE" w:rsidP="0078152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64E0A"/>
    <w:rsid w:val="000654D7"/>
    <w:rsid w:val="00065E75"/>
    <w:rsid w:val="00091FCA"/>
    <w:rsid w:val="000B4A06"/>
    <w:rsid w:val="000C556D"/>
    <w:rsid w:val="0016495C"/>
    <w:rsid w:val="00176812"/>
    <w:rsid w:val="001F749A"/>
    <w:rsid w:val="00200C53"/>
    <w:rsid w:val="002025CF"/>
    <w:rsid w:val="00236745"/>
    <w:rsid w:val="002658D6"/>
    <w:rsid w:val="00273485"/>
    <w:rsid w:val="00290D25"/>
    <w:rsid w:val="002B1EBF"/>
    <w:rsid w:val="002D28DF"/>
    <w:rsid w:val="002F0118"/>
    <w:rsid w:val="003010FE"/>
    <w:rsid w:val="00314A66"/>
    <w:rsid w:val="00332904"/>
    <w:rsid w:val="00340537"/>
    <w:rsid w:val="003774A9"/>
    <w:rsid w:val="003A1BAE"/>
    <w:rsid w:val="003E3295"/>
    <w:rsid w:val="003F280D"/>
    <w:rsid w:val="00412DA4"/>
    <w:rsid w:val="00421AF3"/>
    <w:rsid w:val="004606F1"/>
    <w:rsid w:val="004E2429"/>
    <w:rsid w:val="004E7FC9"/>
    <w:rsid w:val="00506FFD"/>
    <w:rsid w:val="00510032"/>
    <w:rsid w:val="005129D6"/>
    <w:rsid w:val="00534BF2"/>
    <w:rsid w:val="005A74B2"/>
    <w:rsid w:val="005F3E3C"/>
    <w:rsid w:val="00613DBE"/>
    <w:rsid w:val="0062019E"/>
    <w:rsid w:val="006A52D2"/>
    <w:rsid w:val="006D13B7"/>
    <w:rsid w:val="006E5E38"/>
    <w:rsid w:val="0070119D"/>
    <w:rsid w:val="00781528"/>
    <w:rsid w:val="00790F4A"/>
    <w:rsid w:val="007A52B9"/>
    <w:rsid w:val="008122B2"/>
    <w:rsid w:val="00812528"/>
    <w:rsid w:val="0083214B"/>
    <w:rsid w:val="00876D25"/>
    <w:rsid w:val="008835E4"/>
    <w:rsid w:val="008E13F5"/>
    <w:rsid w:val="009161E9"/>
    <w:rsid w:val="009651A0"/>
    <w:rsid w:val="00967050"/>
    <w:rsid w:val="009732B5"/>
    <w:rsid w:val="009D520D"/>
    <w:rsid w:val="00A02296"/>
    <w:rsid w:val="00A02AF8"/>
    <w:rsid w:val="00A3535C"/>
    <w:rsid w:val="00A70D3A"/>
    <w:rsid w:val="00AB6D8E"/>
    <w:rsid w:val="00AC3516"/>
    <w:rsid w:val="00B310BE"/>
    <w:rsid w:val="00B36205"/>
    <w:rsid w:val="00B47019"/>
    <w:rsid w:val="00B95A73"/>
    <w:rsid w:val="00BC6723"/>
    <w:rsid w:val="00C03A51"/>
    <w:rsid w:val="00C04BC6"/>
    <w:rsid w:val="00C073A6"/>
    <w:rsid w:val="00C352D7"/>
    <w:rsid w:val="00C41CAE"/>
    <w:rsid w:val="00C456D8"/>
    <w:rsid w:val="00C90805"/>
    <w:rsid w:val="00C96677"/>
    <w:rsid w:val="00CA4026"/>
    <w:rsid w:val="00D056CA"/>
    <w:rsid w:val="00D4476E"/>
    <w:rsid w:val="00D74CA3"/>
    <w:rsid w:val="00D826D5"/>
    <w:rsid w:val="00DD1E15"/>
    <w:rsid w:val="00E119E2"/>
    <w:rsid w:val="00E1208F"/>
    <w:rsid w:val="00E12939"/>
    <w:rsid w:val="00E2661A"/>
    <w:rsid w:val="00E3153C"/>
    <w:rsid w:val="00E355ED"/>
    <w:rsid w:val="00E3655E"/>
    <w:rsid w:val="00ED1482"/>
    <w:rsid w:val="00ED4DEB"/>
    <w:rsid w:val="00EE4717"/>
    <w:rsid w:val="00EF798D"/>
    <w:rsid w:val="00F152B6"/>
    <w:rsid w:val="00F215B7"/>
    <w:rsid w:val="00F335CE"/>
    <w:rsid w:val="00F443D7"/>
    <w:rsid w:val="00F472A8"/>
    <w:rsid w:val="00F51115"/>
    <w:rsid w:val="00F553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781528"/>
    <w:pPr>
      <w:ind w:left="720"/>
      <w:contextualSpacing/>
    </w:pPr>
  </w:style>
  <w:style w:type="paragraph" w:styleId="Header">
    <w:name w:val="header"/>
    <w:basedOn w:val="Normal"/>
    <w:link w:val="HeaderChar"/>
    <w:uiPriority w:val="99"/>
    <w:semiHidden/>
    <w:unhideWhenUsed/>
    <w:rsid w:val="007815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1528"/>
  </w:style>
  <w:style w:type="paragraph" w:styleId="Footer">
    <w:name w:val="footer"/>
    <w:basedOn w:val="Normal"/>
    <w:link w:val="FooterChar"/>
    <w:uiPriority w:val="99"/>
    <w:unhideWhenUsed/>
    <w:rsid w:val="007815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528"/>
  </w:style>
</w:styles>
</file>

<file path=word/webSettings.xml><?xml version="1.0" encoding="utf-8"?>
<w:webSettings xmlns:r="http://schemas.openxmlformats.org/officeDocument/2006/relationships" xmlns:w="http://schemas.openxmlformats.org/wordprocessingml/2006/main">
  <w:divs>
    <w:div w:id="159441">
      <w:bodyDiv w:val="1"/>
      <w:marLeft w:val="0"/>
      <w:marRight w:val="0"/>
      <w:marTop w:val="0"/>
      <w:marBottom w:val="0"/>
      <w:divBdr>
        <w:top w:val="none" w:sz="0" w:space="0" w:color="auto"/>
        <w:left w:val="none" w:sz="0" w:space="0" w:color="auto"/>
        <w:bottom w:val="none" w:sz="0" w:space="0" w:color="auto"/>
        <w:right w:val="none" w:sz="0" w:space="0" w:color="auto"/>
      </w:divBdr>
      <w:divsChild>
        <w:div w:id="386074997">
          <w:marLeft w:val="0"/>
          <w:marRight w:val="0"/>
          <w:marTop w:val="0"/>
          <w:marBottom w:val="150"/>
          <w:divBdr>
            <w:top w:val="none" w:sz="0" w:space="0" w:color="auto"/>
            <w:left w:val="none" w:sz="0" w:space="0" w:color="auto"/>
            <w:bottom w:val="none" w:sz="0" w:space="0" w:color="auto"/>
            <w:right w:val="none" w:sz="0" w:space="0" w:color="auto"/>
          </w:divBdr>
        </w:div>
        <w:div w:id="1365475180">
          <w:marLeft w:val="0"/>
          <w:marRight w:val="0"/>
          <w:marTop w:val="0"/>
          <w:marBottom w:val="75"/>
          <w:divBdr>
            <w:top w:val="none" w:sz="0" w:space="0" w:color="auto"/>
            <w:left w:val="none" w:sz="0" w:space="0" w:color="auto"/>
            <w:bottom w:val="none" w:sz="0" w:space="0" w:color="auto"/>
            <w:right w:val="none" w:sz="0" w:space="0" w:color="auto"/>
          </w:divBdr>
        </w:div>
      </w:divsChild>
    </w:div>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56515589">
      <w:bodyDiv w:val="1"/>
      <w:marLeft w:val="0"/>
      <w:marRight w:val="0"/>
      <w:marTop w:val="0"/>
      <w:marBottom w:val="0"/>
      <w:divBdr>
        <w:top w:val="none" w:sz="0" w:space="0" w:color="auto"/>
        <w:left w:val="none" w:sz="0" w:space="0" w:color="auto"/>
        <w:bottom w:val="none" w:sz="0" w:space="0" w:color="auto"/>
        <w:right w:val="none" w:sz="0" w:space="0" w:color="auto"/>
      </w:divBdr>
      <w:divsChild>
        <w:div w:id="1142577065">
          <w:marLeft w:val="0"/>
          <w:marRight w:val="0"/>
          <w:marTop w:val="0"/>
          <w:marBottom w:val="150"/>
          <w:divBdr>
            <w:top w:val="none" w:sz="0" w:space="0" w:color="auto"/>
            <w:left w:val="none" w:sz="0" w:space="0" w:color="auto"/>
            <w:bottom w:val="none" w:sz="0" w:space="0" w:color="auto"/>
            <w:right w:val="none" w:sz="0" w:space="0" w:color="auto"/>
          </w:divBdr>
        </w:div>
        <w:div w:id="65809074">
          <w:marLeft w:val="0"/>
          <w:marRight w:val="0"/>
          <w:marTop w:val="0"/>
          <w:marBottom w:val="75"/>
          <w:divBdr>
            <w:top w:val="none" w:sz="0" w:space="0" w:color="auto"/>
            <w:left w:val="none" w:sz="0" w:space="0" w:color="auto"/>
            <w:bottom w:val="none" w:sz="0" w:space="0" w:color="auto"/>
            <w:right w:val="none" w:sz="0" w:space="0" w:color="auto"/>
          </w:divBdr>
        </w:div>
      </w:divsChild>
    </w:div>
    <w:div w:id="77748894">
      <w:bodyDiv w:val="1"/>
      <w:marLeft w:val="0"/>
      <w:marRight w:val="0"/>
      <w:marTop w:val="0"/>
      <w:marBottom w:val="0"/>
      <w:divBdr>
        <w:top w:val="none" w:sz="0" w:space="0" w:color="auto"/>
        <w:left w:val="none" w:sz="0" w:space="0" w:color="auto"/>
        <w:bottom w:val="none" w:sz="0" w:space="0" w:color="auto"/>
        <w:right w:val="none" w:sz="0" w:space="0" w:color="auto"/>
      </w:divBdr>
      <w:divsChild>
        <w:div w:id="1431510025">
          <w:marLeft w:val="0"/>
          <w:marRight w:val="0"/>
          <w:marTop w:val="0"/>
          <w:marBottom w:val="150"/>
          <w:divBdr>
            <w:top w:val="none" w:sz="0" w:space="0" w:color="auto"/>
            <w:left w:val="none" w:sz="0" w:space="0" w:color="auto"/>
            <w:bottom w:val="none" w:sz="0" w:space="0" w:color="auto"/>
            <w:right w:val="none" w:sz="0" w:space="0" w:color="auto"/>
          </w:divBdr>
        </w:div>
        <w:div w:id="189681413">
          <w:marLeft w:val="0"/>
          <w:marRight w:val="0"/>
          <w:marTop w:val="0"/>
          <w:marBottom w:val="75"/>
          <w:divBdr>
            <w:top w:val="none" w:sz="0" w:space="0" w:color="auto"/>
            <w:left w:val="none" w:sz="0" w:space="0" w:color="auto"/>
            <w:bottom w:val="none" w:sz="0" w:space="0" w:color="auto"/>
            <w:right w:val="none" w:sz="0" w:space="0" w:color="auto"/>
          </w:divBdr>
        </w:div>
      </w:divsChild>
    </w:div>
    <w:div w:id="92895304">
      <w:bodyDiv w:val="1"/>
      <w:marLeft w:val="0"/>
      <w:marRight w:val="0"/>
      <w:marTop w:val="0"/>
      <w:marBottom w:val="0"/>
      <w:divBdr>
        <w:top w:val="none" w:sz="0" w:space="0" w:color="auto"/>
        <w:left w:val="none" w:sz="0" w:space="0" w:color="auto"/>
        <w:bottom w:val="none" w:sz="0" w:space="0" w:color="auto"/>
        <w:right w:val="none" w:sz="0" w:space="0" w:color="auto"/>
      </w:divBdr>
      <w:divsChild>
        <w:div w:id="193232025">
          <w:marLeft w:val="0"/>
          <w:marRight w:val="0"/>
          <w:marTop w:val="0"/>
          <w:marBottom w:val="150"/>
          <w:divBdr>
            <w:top w:val="none" w:sz="0" w:space="0" w:color="auto"/>
            <w:left w:val="none" w:sz="0" w:space="0" w:color="auto"/>
            <w:bottom w:val="none" w:sz="0" w:space="0" w:color="auto"/>
            <w:right w:val="none" w:sz="0" w:space="0" w:color="auto"/>
          </w:divBdr>
        </w:div>
        <w:div w:id="564726558">
          <w:marLeft w:val="0"/>
          <w:marRight w:val="0"/>
          <w:marTop w:val="0"/>
          <w:marBottom w:val="75"/>
          <w:divBdr>
            <w:top w:val="none" w:sz="0" w:space="0" w:color="auto"/>
            <w:left w:val="none" w:sz="0" w:space="0" w:color="auto"/>
            <w:bottom w:val="none" w:sz="0" w:space="0" w:color="auto"/>
            <w:right w:val="none" w:sz="0" w:space="0" w:color="auto"/>
          </w:divBdr>
        </w:div>
      </w:divsChild>
    </w:div>
    <w:div w:id="99884506">
      <w:bodyDiv w:val="1"/>
      <w:marLeft w:val="0"/>
      <w:marRight w:val="0"/>
      <w:marTop w:val="0"/>
      <w:marBottom w:val="0"/>
      <w:divBdr>
        <w:top w:val="none" w:sz="0" w:space="0" w:color="auto"/>
        <w:left w:val="none" w:sz="0" w:space="0" w:color="auto"/>
        <w:bottom w:val="none" w:sz="0" w:space="0" w:color="auto"/>
        <w:right w:val="none" w:sz="0" w:space="0" w:color="auto"/>
      </w:divBdr>
      <w:divsChild>
        <w:div w:id="1263106272">
          <w:marLeft w:val="0"/>
          <w:marRight w:val="0"/>
          <w:marTop w:val="0"/>
          <w:marBottom w:val="150"/>
          <w:divBdr>
            <w:top w:val="none" w:sz="0" w:space="0" w:color="auto"/>
            <w:left w:val="none" w:sz="0" w:space="0" w:color="auto"/>
            <w:bottom w:val="none" w:sz="0" w:space="0" w:color="auto"/>
            <w:right w:val="none" w:sz="0" w:space="0" w:color="auto"/>
          </w:divBdr>
        </w:div>
        <w:div w:id="1501192773">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07897402">
      <w:bodyDiv w:val="1"/>
      <w:marLeft w:val="0"/>
      <w:marRight w:val="0"/>
      <w:marTop w:val="0"/>
      <w:marBottom w:val="0"/>
      <w:divBdr>
        <w:top w:val="none" w:sz="0" w:space="0" w:color="auto"/>
        <w:left w:val="none" w:sz="0" w:space="0" w:color="auto"/>
        <w:bottom w:val="none" w:sz="0" w:space="0" w:color="auto"/>
        <w:right w:val="none" w:sz="0" w:space="0" w:color="auto"/>
      </w:divBdr>
      <w:divsChild>
        <w:div w:id="1917324802">
          <w:marLeft w:val="0"/>
          <w:marRight w:val="0"/>
          <w:marTop w:val="0"/>
          <w:marBottom w:val="150"/>
          <w:divBdr>
            <w:top w:val="none" w:sz="0" w:space="0" w:color="auto"/>
            <w:left w:val="none" w:sz="0" w:space="0" w:color="auto"/>
            <w:bottom w:val="none" w:sz="0" w:space="0" w:color="auto"/>
            <w:right w:val="none" w:sz="0" w:space="0" w:color="auto"/>
          </w:divBdr>
        </w:div>
        <w:div w:id="1724131271">
          <w:marLeft w:val="0"/>
          <w:marRight w:val="0"/>
          <w:marTop w:val="0"/>
          <w:marBottom w:val="75"/>
          <w:divBdr>
            <w:top w:val="none" w:sz="0" w:space="0" w:color="auto"/>
            <w:left w:val="none" w:sz="0" w:space="0" w:color="auto"/>
            <w:bottom w:val="none" w:sz="0" w:space="0" w:color="auto"/>
            <w:right w:val="none" w:sz="0" w:space="0" w:color="auto"/>
          </w:divBdr>
        </w:div>
      </w:divsChild>
    </w:div>
    <w:div w:id="117991890">
      <w:bodyDiv w:val="1"/>
      <w:marLeft w:val="0"/>
      <w:marRight w:val="0"/>
      <w:marTop w:val="0"/>
      <w:marBottom w:val="0"/>
      <w:divBdr>
        <w:top w:val="none" w:sz="0" w:space="0" w:color="auto"/>
        <w:left w:val="none" w:sz="0" w:space="0" w:color="auto"/>
        <w:bottom w:val="none" w:sz="0" w:space="0" w:color="auto"/>
        <w:right w:val="none" w:sz="0" w:space="0" w:color="auto"/>
      </w:divBdr>
      <w:divsChild>
        <w:div w:id="627123392">
          <w:marLeft w:val="0"/>
          <w:marRight w:val="0"/>
          <w:marTop w:val="0"/>
          <w:marBottom w:val="150"/>
          <w:divBdr>
            <w:top w:val="none" w:sz="0" w:space="0" w:color="auto"/>
            <w:left w:val="none" w:sz="0" w:space="0" w:color="auto"/>
            <w:bottom w:val="none" w:sz="0" w:space="0" w:color="auto"/>
            <w:right w:val="none" w:sz="0" w:space="0" w:color="auto"/>
          </w:divBdr>
        </w:div>
        <w:div w:id="1764035251">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265772379">
      <w:bodyDiv w:val="1"/>
      <w:marLeft w:val="0"/>
      <w:marRight w:val="0"/>
      <w:marTop w:val="0"/>
      <w:marBottom w:val="0"/>
      <w:divBdr>
        <w:top w:val="none" w:sz="0" w:space="0" w:color="auto"/>
        <w:left w:val="none" w:sz="0" w:space="0" w:color="auto"/>
        <w:bottom w:val="none" w:sz="0" w:space="0" w:color="auto"/>
        <w:right w:val="none" w:sz="0" w:space="0" w:color="auto"/>
      </w:divBdr>
      <w:divsChild>
        <w:div w:id="1302423950">
          <w:marLeft w:val="0"/>
          <w:marRight w:val="0"/>
          <w:marTop w:val="0"/>
          <w:marBottom w:val="150"/>
          <w:divBdr>
            <w:top w:val="none" w:sz="0" w:space="0" w:color="auto"/>
            <w:left w:val="none" w:sz="0" w:space="0" w:color="auto"/>
            <w:bottom w:val="none" w:sz="0" w:space="0" w:color="auto"/>
            <w:right w:val="none" w:sz="0" w:space="0" w:color="auto"/>
          </w:divBdr>
        </w:div>
        <w:div w:id="27488448">
          <w:marLeft w:val="0"/>
          <w:marRight w:val="0"/>
          <w:marTop w:val="0"/>
          <w:marBottom w:val="75"/>
          <w:divBdr>
            <w:top w:val="none" w:sz="0" w:space="0" w:color="auto"/>
            <w:left w:val="none" w:sz="0" w:space="0" w:color="auto"/>
            <w:bottom w:val="none" w:sz="0" w:space="0" w:color="auto"/>
            <w:right w:val="none" w:sz="0" w:space="0" w:color="auto"/>
          </w:divBdr>
        </w:div>
      </w:divsChild>
    </w:div>
    <w:div w:id="302658498">
      <w:bodyDiv w:val="1"/>
      <w:marLeft w:val="0"/>
      <w:marRight w:val="0"/>
      <w:marTop w:val="0"/>
      <w:marBottom w:val="0"/>
      <w:divBdr>
        <w:top w:val="none" w:sz="0" w:space="0" w:color="auto"/>
        <w:left w:val="none" w:sz="0" w:space="0" w:color="auto"/>
        <w:bottom w:val="none" w:sz="0" w:space="0" w:color="auto"/>
        <w:right w:val="none" w:sz="0" w:space="0" w:color="auto"/>
      </w:divBdr>
      <w:divsChild>
        <w:div w:id="1086267579">
          <w:marLeft w:val="0"/>
          <w:marRight w:val="0"/>
          <w:marTop w:val="0"/>
          <w:marBottom w:val="150"/>
          <w:divBdr>
            <w:top w:val="none" w:sz="0" w:space="0" w:color="auto"/>
            <w:left w:val="none" w:sz="0" w:space="0" w:color="auto"/>
            <w:bottom w:val="none" w:sz="0" w:space="0" w:color="auto"/>
            <w:right w:val="none" w:sz="0" w:space="0" w:color="auto"/>
          </w:divBdr>
        </w:div>
        <w:div w:id="880631948">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436562109">
      <w:bodyDiv w:val="1"/>
      <w:marLeft w:val="0"/>
      <w:marRight w:val="0"/>
      <w:marTop w:val="0"/>
      <w:marBottom w:val="0"/>
      <w:divBdr>
        <w:top w:val="none" w:sz="0" w:space="0" w:color="auto"/>
        <w:left w:val="none" w:sz="0" w:space="0" w:color="auto"/>
        <w:bottom w:val="none" w:sz="0" w:space="0" w:color="auto"/>
        <w:right w:val="none" w:sz="0" w:space="0" w:color="auto"/>
      </w:divBdr>
      <w:divsChild>
        <w:div w:id="688722981">
          <w:marLeft w:val="0"/>
          <w:marRight w:val="0"/>
          <w:marTop w:val="0"/>
          <w:marBottom w:val="150"/>
          <w:divBdr>
            <w:top w:val="none" w:sz="0" w:space="0" w:color="auto"/>
            <w:left w:val="none" w:sz="0" w:space="0" w:color="auto"/>
            <w:bottom w:val="none" w:sz="0" w:space="0" w:color="auto"/>
            <w:right w:val="none" w:sz="0" w:space="0" w:color="auto"/>
          </w:divBdr>
        </w:div>
        <w:div w:id="1549025765">
          <w:marLeft w:val="0"/>
          <w:marRight w:val="0"/>
          <w:marTop w:val="0"/>
          <w:marBottom w:val="75"/>
          <w:divBdr>
            <w:top w:val="none" w:sz="0" w:space="0" w:color="auto"/>
            <w:left w:val="none" w:sz="0" w:space="0" w:color="auto"/>
            <w:bottom w:val="none" w:sz="0" w:space="0" w:color="auto"/>
            <w:right w:val="none" w:sz="0" w:space="0" w:color="auto"/>
          </w:divBdr>
        </w:div>
      </w:divsChild>
    </w:div>
    <w:div w:id="524058056">
      <w:bodyDiv w:val="1"/>
      <w:marLeft w:val="0"/>
      <w:marRight w:val="0"/>
      <w:marTop w:val="0"/>
      <w:marBottom w:val="0"/>
      <w:divBdr>
        <w:top w:val="none" w:sz="0" w:space="0" w:color="auto"/>
        <w:left w:val="none" w:sz="0" w:space="0" w:color="auto"/>
        <w:bottom w:val="none" w:sz="0" w:space="0" w:color="auto"/>
        <w:right w:val="none" w:sz="0" w:space="0" w:color="auto"/>
      </w:divBdr>
      <w:divsChild>
        <w:div w:id="2084330141">
          <w:marLeft w:val="0"/>
          <w:marRight w:val="0"/>
          <w:marTop w:val="0"/>
          <w:marBottom w:val="150"/>
          <w:divBdr>
            <w:top w:val="none" w:sz="0" w:space="0" w:color="auto"/>
            <w:left w:val="none" w:sz="0" w:space="0" w:color="auto"/>
            <w:bottom w:val="none" w:sz="0" w:space="0" w:color="auto"/>
            <w:right w:val="none" w:sz="0" w:space="0" w:color="auto"/>
          </w:divBdr>
        </w:div>
        <w:div w:id="1506440197">
          <w:marLeft w:val="0"/>
          <w:marRight w:val="0"/>
          <w:marTop w:val="0"/>
          <w:marBottom w:val="75"/>
          <w:divBdr>
            <w:top w:val="none" w:sz="0" w:space="0" w:color="auto"/>
            <w:left w:val="none" w:sz="0" w:space="0" w:color="auto"/>
            <w:bottom w:val="none" w:sz="0" w:space="0" w:color="auto"/>
            <w:right w:val="none" w:sz="0" w:space="0" w:color="auto"/>
          </w:divBdr>
        </w:div>
      </w:divsChild>
    </w:div>
    <w:div w:id="550003446">
      <w:bodyDiv w:val="1"/>
      <w:marLeft w:val="0"/>
      <w:marRight w:val="0"/>
      <w:marTop w:val="0"/>
      <w:marBottom w:val="0"/>
      <w:divBdr>
        <w:top w:val="none" w:sz="0" w:space="0" w:color="auto"/>
        <w:left w:val="none" w:sz="0" w:space="0" w:color="auto"/>
        <w:bottom w:val="none" w:sz="0" w:space="0" w:color="auto"/>
        <w:right w:val="none" w:sz="0" w:space="0" w:color="auto"/>
      </w:divBdr>
      <w:divsChild>
        <w:div w:id="1890190983">
          <w:marLeft w:val="0"/>
          <w:marRight w:val="0"/>
          <w:marTop w:val="0"/>
          <w:marBottom w:val="150"/>
          <w:divBdr>
            <w:top w:val="none" w:sz="0" w:space="0" w:color="auto"/>
            <w:left w:val="none" w:sz="0" w:space="0" w:color="auto"/>
            <w:bottom w:val="none" w:sz="0" w:space="0" w:color="auto"/>
            <w:right w:val="none" w:sz="0" w:space="0" w:color="auto"/>
          </w:divBdr>
        </w:div>
        <w:div w:id="2082215007">
          <w:marLeft w:val="0"/>
          <w:marRight w:val="0"/>
          <w:marTop w:val="0"/>
          <w:marBottom w:val="75"/>
          <w:divBdr>
            <w:top w:val="none" w:sz="0" w:space="0" w:color="auto"/>
            <w:left w:val="none" w:sz="0" w:space="0" w:color="auto"/>
            <w:bottom w:val="none" w:sz="0" w:space="0" w:color="auto"/>
            <w:right w:val="none" w:sz="0" w:space="0" w:color="auto"/>
          </w:divBdr>
        </w:div>
      </w:divsChild>
    </w:div>
    <w:div w:id="644312081">
      <w:bodyDiv w:val="1"/>
      <w:marLeft w:val="0"/>
      <w:marRight w:val="0"/>
      <w:marTop w:val="0"/>
      <w:marBottom w:val="0"/>
      <w:divBdr>
        <w:top w:val="none" w:sz="0" w:space="0" w:color="auto"/>
        <w:left w:val="none" w:sz="0" w:space="0" w:color="auto"/>
        <w:bottom w:val="none" w:sz="0" w:space="0" w:color="auto"/>
        <w:right w:val="none" w:sz="0" w:space="0" w:color="auto"/>
      </w:divBdr>
      <w:divsChild>
        <w:div w:id="1167667756">
          <w:marLeft w:val="0"/>
          <w:marRight w:val="0"/>
          <w:marTop w:val="0"/>
          <w:marBottom w:val="150"/>
          <w:divBdr>
            <w:top w:val="none" w:sz="0" w:space="0" w:color="auto"/>
            <w:left w:val="none" w:sz="0" w:space="0" w:color="auto"/>
            <w:bottom w:val="none" w:sz="0" w:space="0" w:color="auto"/>
            <w:right w:val="none" w:sz="0" w:space="0" w:color="auto"/>
          </w:divBdr>
        </w:div>
        <w:div w:id="1678002822">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691954937">
      <w:bodyDiv w:val="1"/>
      <w:marLeft w:val="0"/>
      <w:marRight w:val="0"/>
      <w:marTop w:val="0"/>
      <w:marBottom w:val="0"/>
      <w:divBdr>
        <w:top w:val="none" w:sz="0" w:space="0" w:color="auto"/>
        <w:left w:val="none" w:sz="0" w:space="0" w:color="auto"/>
        <w:bottom w:val="none" w:sz="0" w:space="0" w:color="auto"/>
        <w:right w:val="none" w:sz="0" w:space="0" w:color="auto"/>
      </w:divBdr>
      <w:divsChild>
        <w:div w:id="47808489">
          <w:marLeft w:val="0"/>
          <w:marRight w:val="0"/>
          <w:marTop w:val="0"/>
          <w:marBottom w:val="150"/>
          <w:divBdr>
            <w:top w:val="none" w:sz="0" w:space="0" w:color="auto"/>
            <w:left w:val="none" w:sz="0" w:space="0" w:color="auto"/>
            <w:bottom w:val="none" w:sz="0" w:space="0" w:color="auto"/>
            <w:right w:val="none" w:sz="0" w:space="0" w:color="auto"/>
          </w:divBdr>
        </w:div>
        <w:div w:id="1193809552">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777719402">
      <w:bodyDiv w:val="1"/>
      <w:marLeft w:val="0"/>
      <w:marRight w:val="0"/>
      <w:marTop w:val="0"/>
      <w:marBottom w:val="0"/>
      <w:divBdr>
        <w:top w:val="none" w:sz="0" w:space="0" w:color="auto"/>
        <w:left w:val="none" w:sz="0" w:space="0" w:color="auto"/>
        <w:bottom w:val="none" w:sz="0" w:space="0" w:color="auto"/>
        <w:right w:val="none" w:sz="0" w:space="0" w:color="auto"/>
      </w:divBdr>
      <w:divsChild>
        <w:div w:id="213350818">
          <w:marLeft w:val="0"/>
          <w:marRight w:val="0"/>
          <w:marTop w:val="0"/>
          <w:marBottom w:val="150"/>
          <w:divBdr>
            <w:top w:val="none" w:sz="0" w:space="0" w:color="auto"/>
            <w:left w:val="none" w:sz="0" w:space="0" w:color="auto"/>
            <w:bottom w:val="none" w:sz="0" w:space="0" w:color="auto"/>
            <w:right w:val="none" w:sz="0" w:space="0" w:color="auto"/>
          </w:divBdr>
        </w:div>
        <w:div w:id="1975016389">
          <w:marLeft w:val="0"/>
          <w:marRight w:val="0"/>
          <w:marTop w:val="0"/>
          <w:marBottom w:val="75"/>
          <w:divBdr>
            <w:top w:val="none" w:sz="0" w:space="0" w:color="auto"/>
            <w:left w:val="none" w:sz="0" w:space="0" w:color="auto"/>
            <w:bottom w:val="none" w:sz="0" w:space="0" w:color="auto"/>
            <w:right w:val="none" w:sz="0" w:space="0" w:color="auto"/>
          </w:divBdr>
        </w:div>
      </w:divsChild>
    </w:div>
    <w:div w:id="856432186">
      <w:bodyDiv w:val="1"/>
      <w:marLeft w:val="0"/>
      <w:marRight w:val="0"/>
      <w:marTop w:val="0"/>
      <w:marBottom w:val="0"/>
      <w:divBdr>
        <w:top w:val="none" w:sz="0" w:space="0" w:color="auto"/>
        <w:left w:val="none" w:sz="0" w:space="0" w:color="auto"/>
        <w:bottom w:val="none" w:sz="0" w:space="0" w:color="auto"/>
        <w:right w:val="none" w:sz="0" w:space="0" w:color="auto"/>
      </w:divBdr>
      <w:divsChild>
        <w:div w:id="2140955534">
          <w:marLeft w:val="0"/>
          <w:marRight w:val="0"/>
          <w:marTop w:val="0"/>
          <w:marBottom w:val="150"/>
          <w:divBdr>
            <w:top w:val="none" w:sz="0" w:space="0" w:color="auto"/>
            <w:left w:val="none" w:sz="0" w:space="0" w:color="auto"/>
            <w:bottom w:val="none" w:sz="0" w:space="0" w:color="auto"/>
            <w:right w:val="none" w:sz="0" w:space="0" w:color="auto"/>
          </w:divBdr>
        </w:div>
        <w:div w:id="1618104440">
          <w:marLeft w:val="0"/>
          <w:marRight w:val="0"/>
          <w:marTop w:val="0"/>
          <w:marBottom w:val="75"/>
          <w:divBdr>
            <w:top w:val="none" w:sz="0" w:space="0" w:color="auto"/>
            <w:left w:val="none" w:sz="0" w:space="0" w:color="auto"/>
            <w:bottom w:val="none" w:sz="0" w:space="0" w:color="auto"/>
            <w:right w:val="none" w:sz="0" w:space="0" w:color="auto"/>
          </w:divBdr>
        </w:div>
      </w:divsChild>
    </w:div>
    <w:div w:id="908538271">
      <w:bodyDiv w:val="1"/>
      <w:marLeft w:val="0"/>
      <w:marRight w:val="0"/>
      <w:marTop w:val="0"/>
      <w:marBottom w:val="0"/>
      <w:divBdr>
        <w:top w:val="none" w:sz="0" w:space="0" w:color="auto"/>
        <w:left w:val="none" w:sz="0" w:space="0" w:color="auto"/>
        <w:bottom w:val="none" w:sz="0" w:space="0" w:color="auto"/>
        <w:right w:val="none" w:sz="0" w:space="0" w:color="auto"/>
      </w:divBdr>
      <w:divsChild>
        <w:div w:id="1697198289">
          <w:marLeft w:val="0"/>
          <w:marRight w:val="0"/>
          <w:marTop w:val="0"/>
          <w:marBottom w:val="150"/>
          <w:divBdr>
            <w:top w:val="none" w:sz="0" w:space="0" w:color="auto"/>
            <w:left w:val="none" w:sz="0" w:space="0" w:color="auto"/>
            <w:bottom w:val="none" w:sz="0" w:space="0" w:color="auto"/>
            <w:right w:val="none" w:sz="0" w:space="0" w:color="auto"/>
          </w:divBdr>
        </w:div>
        <w:div w:id="1608342853">
          <w:marLeft w:val="0"/>
          <w:marRight w:val="0"/>
          <w:marTop w:val="0"/>
          <w:marBottom w:val="75"/>
          <w:divBdr>
            <w:top w:val="none" w:sz="0" w:space="0" w:color="auto"/>
            <w:left w:val="none" w:sz="0" w:space="0" w:color="auto"/>
            <w:bottom w:val="none" w:sz="0" w:space="0" w:color="auto"/>
            <w:right w:val="none" w:sz="0" w:space="0" w:color="auto"/>
          </w:divBdr>
        </w:div>
      </w:divsChild>
    </w:div>
    <w:div w:id="950629839">
      <w:bodyDiv w:val="1"/>
      <w:marLeft w:val="0"/>
      <w:marRight w:val="0"/>
      <w:marTop w:val="0"/>
      <w:marBottom w:val="0"/>
      <w:divBdr>
        <w:top w:val="none" w:sz="0" w:space="0" w:color="auto"/>
        <w:left w:val="none" w:sz="0" w:space="0" w:color="auto"/>
        <w:bottom w:val="none" w:sz="0" w:space="0" w:color="auto"/>
        <w:right w:val="none" w:sz="0" w:space="0" w:color="auto"/>
      </w:divBdr>
      <w:divsChild>
        <w:div w:id="258757349">
          <w:marLeft w:val="0"/>
          <w:marRight w:val="0"/>
          <w:marTop w:val="0"/>
          <w:marBottom w:val="150"/>
          <w:divBdr>
            <w:top w:val="none" w:sz="0" w:space="0" w:color="auto"/>
            <w:left w:val="none" w:sz="0" w:space="0" w:color="auto"/>
            <w:bottom w:val="none" w:sz="0" w:space="0" w:color="auto"/>
            <w:right w:val="none" w:sz="0" w:space="0" w:color="auto"/>
          </w:divBdr>
        </w:div>
        <w:div w:id="1209416036">
          <w:marLeft w:val="0"/>
          <w:marRight w:val="0"/>
          <w:marTop w:val="0"/>
          <w:marBottom w:val="75"/>
          <w:divBdr>
            <w:top w:val="none" w:sz="0" w:space="0" w:color="auto"/>
            <w:left w:val="none" w:sz="0" w:space="0" w:color="auto"/>
            <w:bottom w:val="none" w:sz="0" w:space="0" w:color="auto"/>
            <w:right w:val="none" w:sz="0" w:space="0" w:color="auto"/>
          </w:divBdr>
        </w:div>
      </w:divsChild>
    </w:div>
    <w:div w:id="973947367">
      <w:bodyDiv w:val="1"/>
      <w:marLeft w:val="0"/>
      <w:marRight w:val="0"/>
      <w:marTop w:val="0"/>
      <w:marBottom w:val="0"/>
      <w:divBdr>
        <w:top w:val="none" w:sz="0" w:space="0" w:color="auto"/>
        <w:left w:val="none" w:sz="0" w:space="0" w:color="auto"/>
        <w:bottom w:val="none" w:sz="0" w:space="0" w:color="auto"/>
        <w:right w:val="none" w:sz="0" w:space="0" w:color="auto"/>
      </w:divBdr>
      <w:divsChild>
        <w:div w:id="92668575">
          <w:marLeft w:val="0"/>
          <w:marRight w:val="0"/>
          <w:marTop w:val="0"/>
          <w:marBottom w:val="150"/>
          <w:divBdr>
            <w:top w:val="none" w:sz="0" w:space="0" w:color="auto"/>
            <w:left w:val="none" w:sz="0" w:space="0" w:color="auto"/>
            <w:bottom w:val="none" w:sz="0" w:space="0" w:color="auto"/>
            <w:right w:val="none" w:sz="0" w:space="0" w:color="auto"/>
          </w:divBdr>
        </w:div>
        <w:div w:id="159857966">
          <w:marLeft w:val="0"/>
          <w:marRight w:val="0"/>
          <w:marTop w:val="0"/>
          <w:marBottom w:val="75"/>
          <w:divBdr>
            <w:top w:val="none" w:sz="0" w:space="0" w:color="auto"/>
            <w:left w:val="none" w:sz="0" w:space="0" w:color="auto"/>
            <w:bottom w:val="none" w:sz="0" w:space="0" w:color="auto"/>
            <w:right w:val="none" w:sz="0" w:space="0" w:color="auto"/>
          </w:divBdr>
        </w:div>
      </w:divsChild>
    </w:div>
    <w:div w:id="982388706">
      <w:bodyDiv w:val="1"/>
      <w:marLeft w:val="0"/>
      <w:marRight w:val="0"/>
      <w:marTop w:val="0"/>
      <w:marBottom w:val="0"/>
      <w:divBdr>
        <w:top w:val="none" w:sz="0" w:space="0" w:color="auto"/>
        <w:left w:val="none" w:sz="0" w:space="0" w:color="auto"/>
        <w:bottom w:val="none" w:sz="0" w:space="0" w:color="auto"/>
        <w:right w:val="none" w:sz="0" w:space="0" w:color="auto"/>
      </w:divBdr>
      <w:divsChild>
        <w:div w:id="26949129">
          <w:marLeft w:val="0"/>
          <w:marRight w:val="0"/>
          <w:marTop w:val="0"/>
          <w:marBottom w:val="150"/>
          <w:divBdr>
            <w:top w:val="none" w:sz="0" w:space="0" w:color="auto"/>
            <w:left w:val="none" w:sz="0" w:space="0" w:color="auto"/>
            <w:bottom w:val="none" w:sz="0" w:space="0" w:color="auto"/>
            <w:right w:val="none" w:sz="0" w:space="0" w:color="auto"/>
          </w:divBdr>
        </w:div>
        <w:div w:id="8002594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621323">
      <w:bodyDiv w:val="1"/>
      <w:marLeft w:val="0"/>
      <w:marRight w:val="0"/>
      <w:marTop w:val="0"/>
      <w:marBottom w:val="0"/>
      <w:divBdr>
        <w:top w:val="none" w:sz="0" w:space="0" w:color="auto"/>
        <w:left w:val="none" w:sz="0" w:space="0" w:color="auto"/>
        <w:bottom w:val="none" w:sz="0" w:space="0" w:color="auto"/>
        <w:right w:val="none" w:sz="0" w:space="0" w:color="auto"/>
      </w:divBdr>
      <w:divsChild>
        <w:div w:id="1989049521">
          <w:marLeft w:val="0"/>
          <w:marRight w:val="0"/>
          <w:marTop w:val="0"/>
          <w:marBottom w:val="150"/>
          <w:divBdr>
            <w:top w:val="none" w:sz="0" w:space="0" w:color="auto"/>
            <w:left w:val="none" w:sz="0" w:space="0" w:color="auto"/>
            <w:bottom w:val="none" w:sz="0" w:space="0" w:color="auto"/>
            <w:right w:val="none" w:sz="0" w:space="0" w:color="auto"/>
          </w:divBdr>
        </w:div>
        <w:div w:id="833882951">
          <w:marLeft w:val="0"/>
          <w:marRight w:val="0"/>
          <w:marTop w:val="0"/>
          <w:marBottom w:val="75"/>
          <w:divBdr>
            <w:top w:val="none" w:sz="0" w:space="0" w:color="auto"/>
            <w:left w:val="none" w:sz="0" w:space="0" w:color="auto"/>
            <w:bottom w:val="none" w:sz="0" w:space="0" w:color="auto"/>
            <w:right w:val="none" w:sz="0" w:space="0" w:color="auto"/>
          </w:divBdr>
        </w:div>
      </w:divsChild>
    </w:div>
    <w:div w:id="1025136411">
      <w:bodyDiv w:val="1"/>
      <w:marLeft w:val="0"/>
      <w:marRight w:val="0"/>
      <w:marTop w:val="0"/>
      <w:marBottom w:val="0"/>
      <w:divBdr>
        <w:top w:val="none" w:sz="0" w:space="0" w:color="auto"/>
        <w:left w:val="none" w:sz="0" w:space="0" w:color="auto"/>
        <w:bottom w:val="none" w:sz="0" w:space="0" w:color="auto"/>
        <w:right w:val="none" w:sz="0" w:space="0" w:color="auto"/>
      </w:divBdr>
      <w:divsChild>
        <w:div w:id="1361473319">
          <w:marLeft w:val="0"/>
          <w:marRight w:val="0"/>
          <w:marTop w:val="0"/>
          <w:marBottom w:val="150"/>
          <w:divBdr>
            <w:top w:val="none" w:sz="0" w:space="0" w:color="auto"/>
            <w:left w:val="none" w:sz="0" w:space="0" w:color="auto"/>
            <w:bottom w:val="none" w:sz="0" w:space="0" w:color="auto"/>
            <w:right w:val="none" w:sz="0" w:space="0" w:color="auto"/>
          </w:divBdr>
        </w:div>
        <w:div w:id="1268734343">
          <w:marLeft w:val="0"/>
          <w:marRight w:val="0"/>
          <w:marTop w:val="0"/>
          <w:marBottom w:val="75"/>
          <w:divBdr>
            <w:top w:val="none" w:sz="0" w:space="0" w:color="auto"/>
            <w:left w:val="none" w:sz="0" w:space="0" w:color="auto"/>
            <w:bottom w:val="none" w:sz="0" w:space="0" w:color="auto"/>
            <w:right w:val="none" w:sz="0" w:space="0" w:color="auto"/>
          </w:divBdr>
        </w:div>
      </w:divsChild>
    </w:div>
    <w:div w:id="1028722529">
      <w:bodyDiv w:val="1"/>
      <w:marLeft w:val="0"/>
      <w:marRight w:val="0"/>
      <w:marTop w:val="0"/>
      <w:marBottom w:val="0"/>
      <w:divBdr>
        <w:top w:val="none" w:sz="0" w:space="0" w:color="auto"/>
        <w:left w:val="none" w:sz="0" w:space="0" w:color="auto"/>
        <w:bottom w:val="none" w:sz="0" w:space="0" w:color="auto"/>
        <w:right w:val="none" w:sz="0" w:space="0" w:color="auto"/>
      </w:divBdr>
      <w:divsChild>
        <w:div w:id="170685649">
          <w:marLeft w:val="0"/>
          <w:marRight w:val="0"/>
          <w:marTop w:val="0"/>
          <w:marBottom w:val="150"/>
          <w:divBdr>
            <w:top w:val="none" w:sz="0" w:space="0" w:color="auto"/>
            <w:left w:val="none" w:sz="0" w:space="0" w:color="auto"/>
            <w:bottom w:val="none" w:sz="0" w:space="0" w:color="auto"/>
            <w:right w:val="none" w:sz="0" w:space="0" w:color="auto"/>
          </w:divBdr>
        </w:div>
        <w:div w:id="291250363">
          <w:marLeft w:val="0"/>
          <w:marRight w:val="0"/>
          <w:marTop w:val="0"/>
          <w:marBottom w:val="75"/>
          <w:divBdr>
            <w:top w:val="none" w:sz="0" w:space="0" w:color="auto"/>
            <w:left w:val="none" w:sz="0" w:space="0" w:color="auto"/>
            <w:bottom w:val="none" w:sz="0" w:space="0" w:color="auto"/>
            <w:right w:val="none" w:sz="0" w:space="0" w:color="auto"/>
          </w:divBdr>
        </w:div>
      </w:divsChild>
    </w:div>
    <w:div w:id="1052853221">
      <w:bodyDiv w:val="1"/>
      <w:marLeft w:val="0"/>
      <w:marRight w:val="0"/>
      <w:marTop w:val="0"/>
      <w:marBottom w:val="0"/>
      <w:divBdr>
        <w:top w:val="none" w:sz="0" w:space="0" w:color="auto"/>
        <w:left w:val="none" w:sz="0" w:space="0" w:color="auto"/>
        <w:bottom w:val="none" w:sz="0" w:space="0" w:color="auto"/>
        <w:right w:val="none" w:sz="0" w:space="0" w:color="auto"/>
      </w:divBdr>
      <w:divsChild>
        <w:div w:id="1014266398">
          <w:marLeft w:val="0"/>
          <w:marRight w:val="0"/>
          <w:marTop w:val="0"/>
          <w:marBottom w:val="150"/>
          <w:divBdr>
            <w:top w:val="none" w:sz="0" w:space="0" w:color="auto"/>
            <w:left w:val="none" w:sz="0" w:space="0" w:color="auto"/>
            <w:bottom w:val="none" w:sz="0" w:space="0" w:color="auto"/>
            <w:right w:val="none" w:sz="0" w:space="0" w:color="auto"/>
          </w:divBdr>
        </w:div>
        <w:div w:id="2088185170">
          <w:marLeft w:val="0"/>
          <w:marRight w:val="0"/>
          <w:marTop w:val="0"/>
          <w:marBottom w:val="75"/>
          <w:divBdr>
            <w:top w:val="none" w:sz="0" w:space="0" w:color="auto"/>
            <w:left w:val="none" w:sz="0" w:space="0" w:color="auto"/>
            <w:bottom w:val="none" w:sz="0" w:space="0" w:color="auto"/>
            <w:right w:val="none" w:sz="0" w:space="0" w:color="auto"/>
          </w:divBdr>
        </w:div>
      </w:divsChild>
    </w:div>
    <w:div w:id="1124277907">
      <w:bodyDiv w:val="1"/>
      <w:marLeft w:val="0"/>
      <w:marRight w:val="0"/>
      <w:marTop w:val="0"/>
      <w:marBottom w:val="0"/>
      <w:divBdr>
        <w:top w:val="none" w:sz="0" w:space="0" w:color="auto"/>
        <w:left w:val="none" w:sz="0" w:space="0" w:color="auto"/>
        <w:bottom w:val="none" w:sz="0" w:space="0" w:color="auto"/>
        <w:right w:val="none" w:sz="0" w:space="0" w:color="auto"/>
      </w:divBdr>
      <w:divsChild>
        <w:div w:id="924075940">
          <w:marLeft w:val="0"/>
          <w:marRight w:val="0"/>
          <w:marTop w:val="0"/>
          <w:marBottom w:val="150"/>
          <w:divBdr>
            <w:top w:val="none" w:sz="0" w:space="0" w:color="auto"/>
            <w:left w:val="none" w:sz="0" w:space="0" w:color="auto"/>
            <w:bottom w:val="none" w:sz="0" w:space="0" w:color="auto"/>
            <w:right w:val="none" w:sz="0" w:space="0" w:color="auto"/>
          </w:divBdr>
        </w:div>
        <w:div w:id="2040425738">
          <w:marLeft w:val="0"/>
          <w:marRight w:val="0"/>
          <w:marTop w:val="0"/>
          <w:marBottom w:val="75"/>
          <w:divBdr>
            <w:top w:val="none" w:sz="0" w:space="0" w:color="auto"/>
            <w:left w:val="none" w:sz="0" w:space="0" w:color="auto"/>
            <w:bottom w:val="none" w:sz="0" w:space="0" w:color="auto"/>
            <w:right w:val="none" w:sz="0" w:space="0" w:color="auto"/>
          </w:divBdr>
        </w:div>
      </w:divsChild>
    </w:div>
    <w:div w:id="1181433229">
      <w:bodyDiv w:val="1"/>
      <w:marLeft w:val="0"/>
      <w:marRight w:val="0"/>
      <w:marTop w:val="0"/>
      <w:marBottom w:val="0"/>
      <w:divBdr>
        <w:top w:val="none" w:sz="0" w:space="0" w:color="auto"/>
        <w:left w:val="none" w:sz="0" w:space="0" w:color="auto"/>
        <w:bottom w:val="none" w:sz="0" w:space="0" w:color="auto"/>
        <w:right w:val="none" w:sz="0" w:space="0" w:color="auto"/>
      </w:divBdr>
      <w:divsChild>
        <w:div w:id="1706952333">
          <w:marLeft w:val="0"/>
          <w:marRight w:val="0"/>
          <w:marTop w:val="0"/>
          <w:marBottom w:val="150"/>
          <w:divBdr>
            <w:top w:val="none" w:sz="0" w:space="0" w:color="auto"/>
            <w:left w:val="none" w:sz="0" w:space="0" w:color="auto"/>
            <w:bottom w:val="none" w:sz="0" w:space="0" w:color="auto"/>
            <w:right w:val="none" w:sz="0" w:space="0" w:color="auto"/>
          </w:divBdr>
        </w:div>
        <w:div w:id="1520779964">
          <w:marLeft w:val="0"/>
          <w:marRight w:val="0"/>
          <w:marTop w:val="0"/>
          <w:marBottom w:val="75"/>
          <w:divBdr>
            <w:top w:val="none" w:sz="0" w:space="0" w:color="auto"/>
            <w:left w:val="none" w:sz="0" w:space="0" w:color="auto"/>
            <w:bottom w:val="none" w:sz="0" w:space="0" w:color="auto"/>
            <w:right w:val="none" w:sz="0" w:space="0" w:color="auto"/>
          </w:divBdr>
        </w:div>
      </w:divsChild>
    </w:div>
    <w:div w:id="1196696693">
      <w:bodyDiv w:val="1"/>
      <w:marLeft w:val="0"/>
      <w:marRight w:val="0"/>
      <w:marTop w:val="0"/>
      <w:marBottom w:val="0"/>
      <w:divBdr>
        <w:top w:val="none" w:sz="0" w:space="0" w:color="auto"/>
        <w:left w:val="none" w:sz="0" w:space="0" w:color="auto"/>
        <w:bottom w:val="none" w:sz="0" w:space="0" w:color="auto"/>
        <w:right w:val="none" w:sz="0" w:space="0" w:color="auto"/>
      </w:divBdr>
      <w:divsChild>
        <w:div w:id="995718773">
          <w:marLeft w:val="0"/>
          <w:marRight w:val="0"/>
          <w:marTop w:val="0"/>
          <w:marBottom w:val="150"/>
          <w:divBdr>
            <w:top w:val="none" w:sz="0" w:space="0" w:color="auto"/>
            <w:left w:val="none" w:sz="0" w:space="0" w:color="auto"/>
            <w:bottom w:val="none" w:sz="0" w:space="0" w:color="auto"/>
            <w:right w:val="none" w:sz="0" w:space="0" w:color="auto"/>
          </w:divBdr>
        </w:div>
        <w:div w:id="272129269">
          <w:marLeft w:val="0"/>
          <w:marRight w:val="0"/>
          <w:marTop w:val="0"/>
          <w:marBottom w:val="75"/>
          <w:divBdr>
            <w:top w:val="none" w:sz="0" w:space="0" w:color="auto"/>
            <w:left w:val="none" w:sz="0" w:space="0" w:color="auto"/>
            <w:bottom w:val="none" w:sz="0" w:space="0" w:color="auto"/>
            <w:right w:val="none" w:sz="0" w:space="0" w:color="auto"/>
          </w:divBdr>
        </w:div>
      </w:divsChild>
    </w:div>
    <w:div w:id="1257832575">
      <w:bodyDiv w:val="1"/>
      <w:marLeft w:val="0"/>
      <w:marRight w:val="0"/>
      <w:marTop w:val="0"/>
      <w:marBottom w:val="0"/>
      <w:divBdr>
        <w:top w:val="none" w:sz="0" w:space="0" w:color="auto"/>
        <w:left w:val="none" w:sz="0" w:space="0" w:color="auto"/>
        <w:bottom w:val="none" w:sz="0" w:space="0" w:color="auto"/>
        <w:right w:val="none" w:sz="0" w:space="0" w:color="auto"/>
      </w:divBdr>
      <w:divsChild>
        <w:div w:id="623385520">
          <w:marLeft w:val="0"/>
          <w:marRight w:val="0"/>
          <w:marTop w:val="0"/>
          <w:marBottom w:val="150"/>
          <w:divBdr>
            <w:top w:val="none" w:sz="0" w:space="0" w:color="auto"/>
            <w:left w:val="none" w:sz="0" w:space="0" w:color="auto"/>
            <w:bottom w:val="none" w:sz="0" w:space="0" w:color="auto"/>
            <w:right w:val="none" w:sz="0" w:space="0" w:color="auto"/>
          </w:divBdr>
        </w:div>
        <w:div w:id="1189635338">
          <w:marLeft w:val="0"/>
          <w:marRight w:val="0"/>
          <w:marTop w:val="0"/>
          <w:marBottom w:val="75"/>
          <w:divBdr>
            <w:top w:val="none" w:sz="0" w:space="0" w:color="auto"/>
            <w:left w:val="none" w:sz="0" w:space="0" w:color="auto"/>
            <w:bottom w:val="none" w:sz="0" w:space="0" w:color="auto"/>
            <w:right w:val="none" w:sz="0" w:space="0" w:color="auto"/>
          </w:divBdr>
        </w:div>
      </w:divsChild>
    </w:div>
    <w:div w:id="1290939072">
      <w:bodyDiv w:val="1"/>
      <w:marLeft w:val="0"/>
      <w:marRight w:val="0"/>
      <w:marTop w:val="0"/>
      <w:marBottom w:val="0"/>
      <w:divBdr>
        <w:top w:val="none" w:sz="0" w:space="0" w:color="auto"/>
        <w:left w:val="none" w:sz="0" w:space="0" w:color="auto"/>
        <w:bottom w:val="none" w:sz="0" w:space="0" w:color="auto"/>
        <w:right w:val="none" w:sz="0" w:space="0" w:color="auto"/>
      </w:divBdr>
      <w:divsChild>
        <w:div w:id="961111125">
          <w:marLeft w:val="0"/>
          <w:marRight w:val="0"/>
          <w:marTop w:val="0"/>
          <w:marBottom w:val="150"/>
          <w:divBdr>
            <w:top w:val="none" w:sz="0" w:space="0" w:color="auto"/>
            <w:left w:val="none" w:sz="0" w:space="0" w:color="auto"/>
            <w:bottom w:val="none" w:sz="0" w:space="0" w:color="auto"/>
            <w:right w:val="none" w:sz="0" w:space="0" w:color="auto"/>
          </w:divBdr>
        </w:div>
        <w:div w:id="1194809769">
          <w:marLeft w:val="0"/>
          <w:marRight w:val="0"/>
          <w:marTop w:val="0"/>
          <w:marBottom w:val="75"/>
          <w:divBdr>
            <w:top w:val="none" w:sz="0" w:space="0" w:color="auto"/>
            <w:left w:val="none" w:sz="0" w:space="0" w:color="auto"/>
            <w:bottom w:val="none" w:sz="0" w:space="0" w:color="auto"/>
            <w:right w:val="none" w:sz="0" w:space="0" w:color="auto"/>
          </w:divBdr>
        </w:div>
      </w:divsChild>
    </w:div>
    <w:div w:id="1294291054">
      <w:bodyDiv w:val="1"/>
      <w:marLeft w:val="0"/>
      <w:marRight w:val="0"/>
      <w:marTop w:val="0"/>
      <w:marBottom w:val="0"/>
      <w:divBdr>
        <w:top w:val="none" w:sz="0" w:space="0" w:color="auto"/>
        <w:left w:val="none" w:sz="0" w:space="0" w:color="auto"/>
        <w:bottom w:val="none" w:sz="0" w:space="0" w:color="auto"/>
        <w:right w:val="none" w:sz="0" w:space="0" w:color="auto"/>
      </w:divBdr>
      <w:divsChild>
        <w:div w:id="821501981">
          <w:marLeft w:val="0"/>
          <w:marRight w:val="0"/>
          <w:marTop w:val="0"/>
          <w:marBottom w:val="150"/>
          <w:divBdr>
            <w:top w:val="none" w:sz="0" w:space="0" w:color="auto"/>
            <w:left w:val="none" w:sz="0" w:space="0" w:color="auto"/>
            <w:bottom w:val="none" w:sz="0" w:space="0" w:color="auto"/>
            <w:right w:val="none" w:sz="0" w:space="0" w:color="auto"/>
          </w:divBdr>
        </w:div>
        <w:div w:id="66535994">
          <w:marLeft w:val="0"/>
          <w:marRight w:val="0"/>
          <w:marTop w:val="0"/>
          <w:marBottom w:val="75"/>
          <w:divBdr>
            <w:top w:val="none" w:sz="0" w:space="0" w:color="auto"/>
            <w:left w:val="none" w:sz="0" w:space="0" w:color="auto"/>
            <w:bottom w:val="none" w:sz="0" w:space="0" w:color="auto"/>
            <w:right w:val="none" w:sz="0" w:space="0" w:color="auto"/>
          </w:divBdr>
        </w:div>
      </w:divsChild>
    </w:div>
    <w:div w:id="1368096329">
      <w:bodyDiv w:val="1"/>
      <w:marLeft w:val="0"/>
      <w:marRight w:val="0"/>
      <w:marTop w:val="0"/>
      <w:marBottom w:val="0"/>
      <w:divBdr>
        <w:top w:val="none" w:sz="0" w:space="0" w:color="auto"/>
        <w:left w:val="none" w:sz="0" w:space="0" w:color="auto"/>
        <w:bottom w:val="none" w:sz="0" w:space="0" w:color="auto"/>
        <w:right w:val="none" w:sz="0" w:space="0" w:color="auto"/>
      </w:divBdr>
      <w:divsChild>
        <w:div w:id="864169556">
          <w:marLeft w:val="0"/>
          <w:marRight w:val="0"/>
          <w:marTop w:val="0"/>
          <w:marBottom w:val="150"/>
          <w:divBdr>
            <w:top w:val="none" w:sz="0" w:space="0" w:color="auto"/>
            <w:left w:val="none" w:sz="0" w:space="0" w:color="auto"/>
            <w:bottom w:val="none" w:sz="0" w:space="0" w:color="auto"/>
            <w:right w:val="none" w:sz="0" w:space="0" w:color="auto"/>
          </w:divBdr>
        </w:div>
        <w:div w:id="1551766685">
          <w:marLeft w:val="0"/>
          <w:marRight w:val="0"/>
          <w:marTop w:val="0"/>
          <w:marBottom w:val="75"/>
          <w:divBdr>
            <w:top w:val="none" w:sz="0" w:space="0" w:color="auto"/>
            <w:left w:val="none" w:sz="0" w:space="0" w:color="auto"/>
            <w:bottom w:val="none" w:sz="0" w:space="0" w:color="auto"/>
            <w:right w:val="none" w:sz="0" w:space="0" w:color="auto"/>
          </w:divBdr>
        </w:div>
      </w:divsChild>
    </w:div>
    <w:div w:id="1397626151">
      <w:bodyDiv w:val="1"/>
      <w:marLeft w:val="0"/>
      <w:marRight w:val="0"/>
      <w:marTop w:val="0"/>
      <w:marBottom w:val="0"/>
      <w:divBdr>
        <w:top w:val="none" w:sz="0" w:space="0" w:color="auto"/>
        <w:left w:val="none" w:sz="0" w:space="0" w:color="auto"/>
        <w:bottom w:val="none" w:sz="0" w:space="0" w:color="auto"/>
        <w:right w:val="none" w:sz="0" w:space="0" w:color="auto"/>
      </w:divBdr>
      <w:divsChild>
        <w:div w:id="411775397">
          <w:marLeft w:val="0"/>
          <w:marRight w:val="0"/>
          <w:marTop w:val="0"/>
          <w:marBottom w:val="150"/>
          <w:divBdr>
            <w:top w:val="none" w:sz="0" w:space="0" w:color="auto"/>
            <w:left w:val="none" w:sz="0" w:space="0" w:color="auto"/>
            <w:bottom w:val="none" w:sz="0" w:space="0" w:color="auto"/>
            <w:right w:val="none" w:sz="0" w:space="0" w:color="auto"/>
          </w:divBdr>
        </w:div>
        <w:div w:id="299727389">
          <w:marLeft w:val="0"/>
          <w:marRight w:val="0"/>
          <w:marTop w:val="0"/>
          <w:marBottom w:val="75"/>
          <w:divBdr>
            <w:top w:val="none" w:sz="0" w:space="0" w:color="auto"/>
            <w:left w:val="none" w:sz="0" w:space="0" w:color="auto"/>
            <w:bottom w:val="none" w:sz="0" w:space="0" w:color="auto"/>
            <w:right w:val="none" w:sz="0" w:space="0" w:color="auto"/>
          </w:divBdr>
        </w:div>
      </w:divsChild>
    </w:div>
    <w:div w:id="1427844379">
      <w:bodyDiv w:val="1"/>
      <w:marLeft w:val="0"/>
      <w:marRight w:val="0"/>
      <w:marTop w:val="0"/>
      <w:marBottom w:val="0"/>
      <w:divBdr>
        <w:top w:val="none" w:sz="0" w:space="0" w:color="auto"/>
        <w:left w:val="none" w:sz="0" w:space="0" w:color="auto"/>
        <w:bottom w:val="none" w:sz="0" w:space="0" w:color="auto"/>
        <w:right w:val="none" w:sz="0" w:space="0" w:color="auto"/>
      </w:divBdr>
      <w:divsChild>
        <w:div w:id="1845630259">
          <w:marLeft w:val="0"/>
          <w:marRight w:val="0"/>
          <w:marTop w:val="0"/>
          <w:marBottom w:val="150"/>
          <w:divBdr>
            <w:top w:val="none" w:sz="0" w:space="0" w:color="auto"/>
            <w:left w:val="none" w:sz="0" w:space="0" w:color="auto"/>
            <w:bottom w:val="none" w:sz="0" w:space="0" w:color="auto"/>
            <w:right w:val="none" w:sz="0" w:space="0" w:color="auto"/>
          </w:divBdr>
        </w:div>
        <w:div w:id="1557156772">
          <w:marLeft w:val="0"/>
          <w:marRight w:val="0"/>
          <w:marTop w:val="0"/>
          <w:marBottom w:val="75"/>
          <w:divBdr>
            <w:top w:val="none" w:sz="0" w:space="0" w:color="auto"/>
            <w:left w:val="none" w:sz="0" w:space="0" w:color="auto"/>
            <w:bottom w:val="none" w:sz="0" w:space="0" w:color="auto"/>
            <w:right w:val="none" w:sz="0" w:space="0" w:color="auto"/>
          </w:divBdr>
        </w:div>
      </w:divsChild>
    </w:div>
    <w:div w:id="1470826832">
      <w:bodyDiv w:val="1"/>
      <w:marLeft w:val="0"/>
      <w:marRight w:val="0"/>
      <w:marTop w:val="0"/>
      <w:marBottom w:val="0"/>
      <w:divBdr>
        <w:top w:val="none" w:sz="0" w:space="0" w:color="auto"/>
        <w:left w:val="none" w:sz="0" w:space="0" w:color="auto"/>
        <w:bottom w:val="none" w:sz="0" w:space="0" w:color="auto"/>
        <w:right w:val="none" w:sz="0" w:space="0" w:color="auto"/>
      </w:divBdr>
      <w:divsChild>
        <w:div w:id="849029361">
          <w:marLeft w:val="0"/>
          <w:marRight w:val="0"/>
          <w:marTop w:val="0"/>
          <w:marBottom w:val="150"/>
          <w:divBdr>
            <w:top w:val="none" w:sz="0" w:space="0" w:color="auto"/>
            <w:left w:val="none" w:sz="0" w:space="0" w:color="auto"/>
            <w:bottom w:val="none" w:sz="0" w:space="0" w:color="auto"/>
            <w:right w:val="none" w:sz="0" w:space="0" w:color="auto"/>
          </w:divBdr>
        </w:div>
        <w:div w:id="1125808696">
          <w:marLeft w:val="0"/>
          <w:marRight w:val="0"/>
          <w:marTop w:val="0"/>
          <w:marBottom w:val="75"/>
          <w:divBdr>
            <w:top w:val="none" w:sz="0" w:space="0" w:color="auto"/>
            <w:left w:val="none" w:sz="0" w:space="0" w:color="auto"/>
            <w:bottom w:val="none" w:sz="0" w:space="0" w:color="auto"/>
            <w:right w:val="none" w:sz="0" w:space="0" w:color="auto"/>
          </w:divBdr>
        </w:div>
      </w:divsChild>
    </w:div>
    <w:div w:id="1475751747">
      <w:bodyDiv w:val="1"/>
      <w:marLeft w:val="0"/>
      <w:marRight w:val="0"/>
      <w:marTop w:val="0"/>
      <w:marBottom w:val="0"/>
      <w:divBdr>
        <w:top w:val="none" w:sz="0" w:space="0" w:color="auto"/>
        <w:left w:val="none" w:sz="0" w:space="0" w:color="auto"/>
        <w:bottom w:val="none" w:sz="0" w:space="0" w:color="auto"/>
        <w:right w:val="none" w:sz="0" w:space="0" w:color="auto"/>
      </w:divBdr>
      <w:divsChild>
        <w:div w:id="1887176343">
          <w:marLeft w:val="0"/>
          <w:marRight w:val="0"/>
          <w:marTop w:val="0"/>
          <w:marBottom w:val="150"/>
          <w:divBdr>
            <w:top w:val="none" w:sz="0" w:space="0" w:color="auto"/>
            <w:left w:val="none" w:sz="0" w:space="0" w:color="auto"/>
            <w:bottom w:val="none" w:sz="0" w:space="0" w:color="auto"/>
            <w:right w:val="none" w:sz="0" w:space="0" w:color="auto"/>
          </w:divBdr>
        </w:div>
        <w:div w:id="1544826298">
          <w:marLeft w:val="0"/>
          <w:marRight w:val="0"/>
          <w:marTop w:val="0"/>
          <w:marBottom w:val="75"/>
          <w:divBdr>
            <w:top w:val="none" w:sz="0" w:space="0" w:color="auto"/>
            <w:left w:val="none" w:sz="0" w:space="0" w:color="auto"/>
            <w:bottom w:val="none" w:sz="0" w:space="0" w:color="auto"/>
            <w:right w:val="none" w:sz="0" w:space="0" w:color="auto"/>
          </w:divBdr>
        </w:div>
      </w:divsChild>
    </w:div>
    <w:div w:id="1480272071">
      <w:bodyDiv w:val="1"/>
      <w:marLeft w:val="0"/>
      <w:marRight w:val="0"/>
      <w:marTop w:val="0"/>
      <w:marBottom w:val="0"/>
      <w:divBdr>
        <w:top w:val="none" w:sz="0" w:space="0" w:color="auto"/>
        <w:left w:val="none" w:sz="0" w:space="0" w:color="auto"/>
        <w:bottom w:val="none" w:sz="0" w:space="0" w:color="auto"/>
        <w:right w:val="none" w:sz="0" w:space="0" w:color="auto"/>
      </w:divBdr>
      <w:divsChild>
        <w:div w:id="475146356">
          <w:marLeft w:val="0"/>
          <w:marRight w:val="0"/>
          <w:marTop w:val="0"/>
          <w:marBottom w:val="150"/>
          <w:divBdr>
            <w:top w:val="none" w:sz="0" w:space="0" w:color="auto"/>
            <w:left w:val="none" w:sz="0" w:space="0" w:color="auto"/>
            <w:bottom w:val="none" w:sz="0" w:space="0" w:color="auto"/>
            <w:right w:val="none" w:sz="0" w:space="0" w:color="auto"/>
          </w:divBdr>
        </w:div>
        <w:div w:id="1853493925">
          <w:marLeft w:val="0"/>
          <w:marRight w:val="0"/>
          <w:marTop w:val="0"/>
          <w:marBottom w:val="75"/>
          <w:divBdr>
            <w:top w:val="none" w:sz="0" w:space="0" w:color="auto"/>
            <w:left w:val="none" w:sz="0" w:space="0" w:color="auto"/>
            <w:bottom w:val="none" w:sz="0" w:space="0" w:color="auto"/>
            <w:right w:val="none" w:sz="0" w:space="0" w:color="auto"/>
          </w:divBdr>
        </w:div>
      </w:divsChild>
    </w:div>
    <w:div w:id="1519199458">
      <w:bodyDiv w:val="1"/>
      <w:marLeft w:val="0"/>
      <w:marRight w:val="0"/>
      <w:marTop w:val="0"/>
      <w:marBottom w:val="0"/>
      <w:divBdr>
        <w:top w:val="none" w:sz="0" w:space="0" w:color="auto"/>
        <w:left w:val="none" w:sz="0" w:space="0" w:color="auto"/>
        <w:bottom w:val="none" w:sz="0" w:space="0" w:color="auto"/>
        <w:right w:val="none" w:sz="0" w:space="0" w:color="auto"/>
      </w:divBdr>
      <w:divsChild>
        <w:div w:id="1327594785">
          <w:marLeft w:val="0"/>
          <w:marRight w:val="0"/>
          <w:marTop w:val="0"/>
          <w:marBottom w:val="150"/>
          <w:divBdr>
            <w:top w:val="none" w:sz="0" w:space="0" w:color="auto"/>
            <w:left w:val="none" w:sz="0" w:space="0" w:color="auto"/>
            <w:bottom w:val="none" w:sz="0" w:space="0" w:color="auto"/>
            <w:right w:val="none" w:sz="0" w:space="0" w:color="auto"/>
          </w:divBdr>
        </w:div>
        <w:div w:id="9532506">
          <w:marLeft w:val="0"/>
          <w:marRight w:val="0"/>
          <w:marTop w:val="0"/>
          <w:marBottom w:val="75"/>
          <w:divBdr>
            <w:top w:val="none" w:sz="0" w:space="0" w:color="auto"/>
            <w:left w:val="none" w:sz="0" w:space="0" w:color="auto"/>
            <w:bottom w:val="none" w:sz="0" w:space="0" w:color="auto"/>
            <w:right w:val="none" w:sz="0" w:space="0" w:color="auto"/>
          </w:divBdr>
        </w:div>
      </w:divsChild>
    </w:div>
    <w:div w:id="1672417094">
      <w:bodyDiv w:val="1"/>
      <w:marLeft w:val="0"/>
      <w:marRight w:val="0"/>
      <w:marTop w:val="0"/>
      <w:marBottom w:val="0"/>
      <w:divBdr>
        <w:top w:val="none" w:sz="0" w:space="0" w:color="auto"/>
        <w:left w:val="none" w:sz="0" w:space="0" w:color="auto"/>
        <w:bottom w:val="none" w:sz="0" w:space="0" w:color="auto"/>
        <w:right w:val="none" w:sz="0" w:space="0" w:color="auto"/>
      </w:divBdr>
      <w:divsChild>
        <w:div w:id="1186939111">
          <w:marLeft w:val="0"/>
          <w:marRight w:val="0"/>
          <w:marTop w:val="0"/>
          <w:marBottom w:val="150"/>
          <w:divBdr>
            <w:top w:val="none" w:sz="0" w:space="0" w:color="auto"/>
            <w:left w:val="none" w:sz="0" w:space="0" w:color="auto"/>
            <w:bottom w:val="none" w:sz="0" w:space="0" w:color="auto"/>
            <w:right w:val="none" w:sz="0" w:space="0" w:color="auto"/>
          </w:divBdr>
        </w:div>
        <w:div w:id="1815180055">
          <w:marLeft w:val="0"/>
          <w:marRight w:val="0"/>
          <w:marTop w:val="0"/>
          <w:marBottom w:val="75"/>
          <w:divBdr>
            <w:top w:val="none" w:sz="0" w:space="0" w:color="auto"/>
            <w:left w:val="none" w:sz="0" w:space="0" w:color="auto"/>
            <w:bottom w:val="none" w:sz="0" w:space="0" w:color="auto"/>
            <w:right w:val="none" w:sz="0" w:space="0" w:color="auto"/>
          </w:divBdr>
        </w:div>
      </w:divsChild>
    </w:div>
    <w:div w:id="1705212583">
      <w:bodyDiv w:val="1"/>
      <w:marLeft w:val="0"/>
      <w:marRight w:val="0"/>
      <w:marTop w:val="0"/>
      <w:marBottom w:val="0"/>
      <w:divBdr>
        <w:top w:val="none" w:sz="0" w:space="0" w:color="auto"/>
        <w:left w:val="none" w:sz="0" w:space="0" w:color="auto"/>
        <w:bottom w:val="none" w:sz="0" w:space="0" w:color="auto"/>
        <w:right w:val="none" w:sz="0" w:space="0" w:color="auto"/>
      </w:divBdr>
      <w:divsChild>
        <w:div w:id="294454860">
          <w:marLeft w:val="0"/>
          <w:marRight w:val="0"/>
          <w:marTop w:val="0"/>
          <w:marBottom w:val="150"/>
          <w:divBdr>
            <w:top w:val="none" w:sz="0" w:space="0" w:color="auto"/>
            <w:left w:val="none" w:sz="0" w:space="0" w:color="auto"/>
            <w:bottom w:val="none" w:sz="0" w:space="0" w:color="auto"/>
            <w:right w:val="none" w:sz="0" w:space="0" w:color="auto"/>
          </w:divBdr>
        </w:div>
        <w:div w:id="535239254">
          <w:marLeft w:val="0"/>
          <w:marRight w:val="0"/>
          <w:marTop w:val="0"/>
          <w:marBottom w:val="75"/>
          <w:divBdr>
            <w:top w:val="none" w:sz="0" w:space="0" w:color="auto"/>
            <w:left w:val="none" w:sz="0" w:space="0" w:color="auto"/>
            <w:bottom w:val="none" w:sz="0" w:space="0" w:color="auto"/>
            <w:right w:val="none" w:sz="0" w:space="0" w:color="auto"/>
          </w:divBdr>
        </w:div>
      </w:divsChild>
    </w:div>
    <w:div w:id="1710643559">
      <w:bodyDiv w:val="1"/>
      <w:marLeft w:val="0"/>
      <w:marRight w:val="0"/>
      <w:marTop w:val="0"/>
      <w:marBottom w:val="0"/>
      <w:divBdr>
        <w:top w:val="none" w:sz="0" w:space="0" w:color="auto"/>
        <w:left w:val="none" w:sz="0" w:space="0" w:color="auto"/>
        <w:bottom w:val="none" w:sz="0" w:space="0" w:color="auto"/>
        <w:right w:val="none" w:sz="0" w:space="0" w:color="auto"/>
      </w:divBdr>
      <w:divsChild>
        <w:div w:id="1022828642">
          <w:marLeft w:val="0"/>
          <w:marRight w:val="0"/>
          <w:marTop w:val="0"/>
          <w:marBottom w:val="150"/>
          <w:divBdr>
            <w:top w:val="none" w:sz="0" w:space="0" w:color="auto"/>
            <w:left w:val="none" w:sz="0" w:space="0" w:color="auto"/>
            <w:bottom w:val="none" w:sz="0" w:space="0" w:color="auto"/>
            <w:right w:val="none" w:sz="0" w:space="0" w:color="auto"/>
          </w:divBdr>
        </w:div>
        <w:div w:id="1444811663">
          <w:marLeft w:val="0"/>
          <w:marRight w:val="0"/>
          <w:marTop w:val="0"/>
          <w:marBottom w:val="75"/>
          <w:divBdr>
            <w:top w:val="none" w:sz="0" w:space="0" w:color="auto"/>
            <w:left w:val="none" w:sz="0" w:space="0" w:color="auto"/>
            <w:bottom w:val="none" w:sz="0" w:space="0" w:color="auto"/>
            <w:right w:val="none" w:sz="0" w:space="0" w:color="auto"/>
          </w:divBdr>
        </w:div>
      </w:divsChild>
    </w:div>
    <w:div w:id="1755202986">
      <w:bodyDiv w:val="1"/>
      <w:marLeft w:val="0"/>
      <w:marRight w:val="0"/>
      <w:marTop w:val="0"/>
      <w:marBottom w:val="0"/>
      <w:divBdr>
        <w:top w:val="none" w:sz="0" w:space="0" w:color="auto"/>
        <w:left w:val="none" w:sz="0" w:space="0" w:color="auto"/>
        <w:bottom w:val="none" w:sz="0" w:space="0" w:color="auto"/>
        <w:right w:val="none" w:sz="0" w:space="0" w:color="auto"/>
      </w:divBdr>
      <w:divsChild>
        <w:div w:id="1158031760">
          <w:marLeft w:val="0"/>
          <w:marRight w:val="0"/>
          <w:marTop w:val="0"/>
          <w:marBottom w:val="150"/>
          <w:divBdr>
            <w:top w:val="none" w:sz="0" w:space="0" w:color="auto"/>
            <w:left w:val="none" w:sz="0" w:space="0" w:color="auto"/>
            <w:bottom w:val="none" w:sz="0" w:space="0" w:color="auto"/>
            <w:right w:val="none" w:sz="0" w:space="0" w:color="auto"/>
          </w:divBdr>
        </w:div>
        <w:div w:id="342515191">
          <w:marLeft w:val="0"/>
          <w:marRight w:val="0"/>
          <w:marTop w:val="0"/>
          <w:marBottom w:val="75"/>
          <w:divBdr>
            <w:top w:val="none" w:sz="0" w:space="0" w:color="auto"/>
            <w:left w:val="none" w:sz="0" w:space="0" w:color="auto"/>
            <w:bottom w:val="none" w:sz="0" w:space="0" w:color="auto"/>
            <w:right w:val="none" w:sz="0" w:space="0" w:color="auto"/>
          </w:divBdr>
        </w:div>
      </w:divsChild>
    </w:div>
    <w:div w:id="1816945635">
      <w:bodyDiv w:val="1"/>
      <w:marLeft w:val="0"/>
      <w:marRight w:val="0"/>
      <w:marTop w:val="0"/>
      <w:marBottom w:val="0"/>
      <w:divBdr>
        <w:top w:val="none" w:sz="0" w:space="0" w:color="auto"/>
        <w:left w:val="none" w:sz="0" w:space="0" w:color="auto"/>
        <w:bottom w:val="none" w:sz="0" w:space="0" w:color="auto"/>
        <w:right w:val="none" w:sz="0" w:space="0" w:color="auto"/>
      </w:divBdr>
      <w:divsChild>
        <w:div w:id="1418287670">
          <w:marLeft w:val="0"/>
          <w:marRight w:val="0"/>
          <w:marTop w:val="0"/>
          <w:marBottom w:val="150"/>
          <w:divBdr>
            <w:top w:val="none" w:sz="0" w:space="0" w:color="auto"/>
            <w:left w:val="none" w:sz="0" w:space="0" w:color="auto"/>
            <w:bottom w:val="none" w:sz="0" w:space="0" w:color="auto"/>
            <w:right w:val="none" w:sz="0" w:space="0" w:color="auto"/>
          </w:divBdr>
        </w:div>
        <w:div w:id="1819879102">
          <w:marLeft w:val="0"/>
          <w:marRight w:val="0"/>
          <w:marTop w:val="0"/>
          <w:marBottom w:val="75"/>
          <w:divBdr>
            <w:top w:val="none" w:sz="0" w:space="0" w:color="auto"/>
            <w:left w:val="none" w:sz="0" w:space="0" w:color="auto"/>
            <w:bottom w:val="none" w:sz="0" w:space="0" w:color="auto"/>
            <w:right w:val="none" w:sz="0" w:space="0" w:color="auto"/>
          </w:divBdr>
        </w:div>
      </w:divsChild>
    </w:div>
    <w:div w:id="1829444927">
      <w:bodyDiv w:val="1"/>
      <w:marLeft w:val="0"/>
      <w:marRight w:val="0"/>
      <w:marTop w:val="0"/>
      <w:marBottom w:val="0"/>
      <w:divBdr>
        <w:top w:val="none" w:sz="0" w:space="0" w:color="auto"/>
        <w:left w:val="none" w:sz="0" w:space="0" w:color="auto"/>
        <w:bottom w:val="none" w:sz="0" w:space="0" w:color="auto"/>
        <w:right w:val="none" w:sz="0" w:space="0" w:color="auto"/>
      </w:divBdr>
      <w:divsChild>
        <w:div w:id="809400144">
          <w:marLeft w:val="0"/>
          <w:marRight w:val="0"/>
          <w:marTop w:val="0"/>
          <w:marBottom w:val="150"/>
          <w:divBdr>
            <w:top w:val="none" w:sz="0" w:space="0" w:color="auto"/>
            <w:left w:val="none" w:sz="0" w:space="0" w:color="auto"/>
            <w:bottom w:val="none" w:sz="0" w:space="0" w:color="auto"/>
            <w:right w:val="none" w:sz="0" w:space="0" w:color="auto"/>
          </w:divBdr>
        </w:div>
        <w:div w:id="1861045346">
          <w:marLeft w:val="0"/>
          <w:marRight w:val="0"/>
          <w:marTop w:val="0"/>
          <w:marBottom w:val="75"/>
          <w:divBdr>
            <w:top w:val="none" w:sz="0" w:space="0" w:color="auto"/>
            <w:left w:val="none" w:sz="0" w:space="0" w:color="auto"/>
            <w:bottom w:val="none" w:sz="0" w:space="0" w:color="auto"/>
            <w:right w:val="none" w:sz="0" w:space="0" w:color="auto"/>
          </w:divBdr>
        </w:div>
      </w:divsChild>
    </w:div>
    <w:div w:id="1830365624">
      <w:bodyDiv w:val="1"/>
      <w:marLeft w:val="0"/>
      <w:marRight w:val="0"/>
      <w:marTop w:val="0"/>
      <w:marBottom w:val="0"/>
      <w:divBdr>
        <w:top w:val="none" w:sz="0" w:space="0" w:color="auto"/>
        <w:left w:val="none" w:sz="0" w:space="0" w:color="auto"/>
        <w:bottom w:val="none" w:sz="0" w:space="0" w:color="auto"/>
        <w:right w:val="none" w:sz="0" w:space="0" w:color="auto"/>
      </w:divBdr>
      <w:divsChild>
        <w:div w:id="196625470">
          <w:marLeft w:val="0"/>
          <w:marRight w:val="0"/>
          <w:marTop w:val="0"/>
          <w:marBottom w:val="150"/>
          <w:divBdr>
            <w:top w:val="none" w:sz="0" w:space="0" w:color="auto"/>
            <w:left w:val="none" w:sz="0" w:space="0" w:color="auto"/>
            <w:bottom w:val="none" w:sz="0" w:space="0" w:color="auto"/>
            <w:right w:val="none" w:sz="0" w:space="0" w:color="auto"/>
          </w:divBdr>
        </w:div>
        <w:div w:id="643630210">
          <w:marLeft w:val="0"/>
          <w:marRight w:val="0"/>
          <w:marTop w:val="0"/>
          <w:marBottom w:val="75"/>
          <w:divBdr>
            <w:top w:val="none" w:sz="0" w:space="0" w:color="auto"/>
            <w:left w:val="none" w:sz="0" w:space="0" w:color="auto"/>
            <w:bottom w:val="none" w:sz="0" w:space="0" w:color="auto"/>
            <w:right w:val="none" w:sz="0" w:space="0" w:color="auto"/>
          </w:divBdr>
        </w:div>
      </w:divsChild>
    </w:div>
    <w:div w:id="1847399908">
      <w:bodyDiv w:val="1"/>
      <w:marLeft w:val="0"/>
      <w:marRight w:val="0"/>
      <w:marTop w:val="0"/>
      <w:marBottom w:val="0"/>
      <w:divBdr>
        <w:top w:val="none" w:sz="0" w:space="0" w:color="auto"/>
        <w:left w:val="none" w:sz="0" w:space="0" w:color="auto"/>
        <w:bottom w:val="none" w:sz="0" w:space="0" w:color="auto"/>
        <w:right w:val="none" w:sz="0" w:space="0" w:color="auto"/>
      </w:divBdr>
      <w:divsChild>
        <w:div w:id="2040081242">
          <w:marLeft w:val="0"/>
          <w:marRight w:val="0"/>
          <w:marTop w:val="0"/>
          <w:marBottom w:val="150"/>
          <w:divBdr>
            <w:top w:val="none" w:sz="0" w:space="0" w:color="auto"/>
            <w:left w:val="none" w:sz="0" w:space="0" w:color="auto"/>
            <w:bottom w:val="none" w:sz="0" w:space="0" w:color="auto"/>
            <w:right w:val="none" w:sz="0" w:space="0" w:color="auto"/>
          </w:divBdr>
        </w:div>
        <w:div w:id="584270368">
          <w:marLeft w:val="0"/>
          <w:marRight w:val="0"/>
          <w:marTop w:val="0"/>
          <w:marBottom w:val="75"/>
          <w:divBdr>
            <w:top w:val="none" w:sz="0" w:space="0" w:color="auto"/>
            <w:left w:val="none" w:sz="0" w:space="0" w:color="auto"/>
            <w:bottom w:val="none" w:sz="0" w:space="0" w:color="auto"/>
            <w:right w:val="none" w:sz="0" w:space="0" w:color="auto"/>
          </w:divBdr>
        </w:div>
      </w:divsChild>
    </w:div>
    <w:div w:id="1859731762">
      <w:bodyDiv w:val="1"/>
      <w:marLeft w:val="0"/>
      <w:marRight w:val="0"/>
      <w:marTop w:val="0"/>
      <w:marBottom w:val="0"/>
      <w:divBdr>
        <w:top w:val="none" w:sz="0" w:space="0" w:color="auto"/>
        <w:left w:val="none" w:sz="0" w:space="0" w:color="auto"/>
        <w:bottom w:val="none" w:sz="0" w:space="0" w:color="auto"/>
        <w:right w:val="none" w:sz="0" w:space="0" w:color="auto"/>
      </w:divBdr>
      <w:divsChild>
        <w:div w:id="2039041957">
          <w:marLeft w:val="0"/>
          <w:marRight w:val="0"/>
          <w:marTop w:val="0"/>
          <w:marBottom w:val="150"/>
          <w:divBdr>
            <w:top w:val="none" w:sz="0" w:space="0" w:color="auto"/>
            <w:left w:val="none" w:sz="0" w:space="0" w:color="auto"/>
            <w:bottom w:val="none" w:sz="0" w:space="0" w:color="auto"/>
            <w:right w:val="none" w:sz="0" w:space="0" w:color="auto"/>
          </w:divBdr>
        </w:div>
        <w:div w:id="2081634197">
          <w:marLeft w:val="0"/>
          <w:marRight w:val="0"/>
          <w:marTop w:val="0"/>
          <w:marBottom w:val="75"/>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086099447">
      <w:bodyDiv w:val="1"/>
      <w:marLeft w:val="0"/>
      <w:marRight w:val="0"/>
      <w:marTop w:val="0"/>
      <w:marBottom w:val="0"/>
      <w:divBdr>
        <w:top w:val="none" w:sz="0" w:space="0" w:color="auto"/>
        <w:left w:val="none" w:sz="0" w:space="0" w:color="auto"/>
        <w:bottom w:val="none" w:sz="0" w:space="0" w:color="auto"/>
        <w:right w:val="none" w:sz="0" w:space="0" w:color="auto"/>
      </w:divBdr>
      <w:divsChild>
        <w:div w:id="339552556">
          <w:marLeft w:val="0"/>
          <w:marRight w:val="0"/>
          <w:marTop w:val="0"/>
          <w:marBottom w:val="150"/>
          <w:divBdr>
            <w:top w:val="none" w:sz="0" w:space="0" w:color="auto"/>
            <w:left w:val="none" w:sz="0" w:space="0" w:color="auto"/>
            <w:bottom w:val="none" w:sz="0" w:space="0" w:color="auto"/>
            <w:right w:val="none" w:sz="0" w:space="0" w:color="auto"/>
          </w:divBdr>
        </w:div>
        <w:div w:id="361513111">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 w:id="2117020590">
      <w:bodyDiv w:val="1"/>
      <w:marLeft w:val="0"/>
      <w:marRight w:val="0"/>
      <w:marTop w:val="0"/>
      <w:marBottom w:val="0"/>
      <w:divBdr>
        <w:top w:val="none" w:sz="0" w:space="0" w:color="auto"/>
        <w:left w:val="none" w:sz="0" w:space="0" w:color="auto"/>
        <w:bottom w:val="none" w:sz="0" w:space="0" w:color="auto"/>
        <w:right w:val="none" w:sz="0" w:space="0" w:color="auto"/>
      </w:divBdr>
      <w:divsChild>
        <w:div w:id="1949317167">
          <w:marLeft w:val="0"/>
          <w:marRight w:val="0"/>
          <w:marTop w:val="0"/>
          <w:marBottom w:val="150"/>
          <w:divBdr>
            <w:top w:val="none" w:sz="0" w:space="0" w:color="auto"/>
            <w:left w:val="none" w:sz="0" w:space="0" w:color="auto"/>
            <w:bottom w:val="none" w:sz="0" w:space="0" w:color="auto"/>
            <w:right w:val="none" w:sz="0" w:space="0" w:color="auto"/>
          </w:divBdr>
        </w:div>
        <w:div w:id="175743885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2016-02-19T12:42:00Z</dcterms:created>
  <dcterms:modified xsi:type="dcterms:W3CDTF">2016-02-19T12:42:00Z</dcterms:modified>
</cp:coreProperties>
</file>