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9B" w:rsidRPr="008C05B9" w:rsidRDefault="008C05B9" w:rsidP="001D5D60">
      <w:pPr>
        <w:spacing w:after="0" w:line="240" w:lineRule="auto"/>
        <w:jc w:val="center"/>
        <w:rPr>
          <w:rFonts w:ascii="Times New Roman" w:eastAsia="Times New Roman" w:hAnsi="Times New Roman" w:cs="Times New Roman"/>
          <w:b/>
          <w:bCs/>
          <w:sz w:val="25"/>
          <w:szCs w:val="25"/>
        </w:rPr>
      </w:pPr>
      <w:r w:rsidRPr="008C05B9">
        <w:rPr>
          <w:rFonts w:ascii="Times New Roman" w:eastAsia="Times New Roman" w:hAnsi="Times New Roman" w:cs="Times New Roman"/>
          <w:b/>
          <w:bCs/>
          <w:sz w:val="25"/>
          <w:szCs w:val="25"/>
        </w:rPr>
        <w:t>SUPREME COURT OF INDIA</w:t>
      </w:r>
    </w:p>
    <w:p w:rsidR="008C05B9" w:rsidRPr="008C05B9" w:rsidRDefault="008C05B9" w:rsidP="001D5D60">
      <w:pPr>
        <w:spacing w:after="0" w:line="240" w:lineRule="auto"/>
        <w:jc w:val="center"/>
        <w:rPr>
          <w:rFonts w:ascii="Times New Roman" w:eastAsia="Times New Roman" w:hAnsi="Times New Roman" w:cs="Times New Roman"/>
          <w:bCs/>
          <w:sz w:val="25"/>
          <w:szCs w:val="25"/>
        </w:rPr>
      </w:pPr>
    </w:p>
    <w:p w:rsidR="001D5D60" w:rsidRDefault="002E5A9B" w:rsidP="001D5D60">
      <w:pPr>
        <w:spacing w:after="0" w:line="240" w:lineRule="auto"/>
        <w:jc w:val="center"/>
        <w:rPr>
          <w:rFonts w:ascii="Times New Roman" w:eastAsia="Times New Roman" w:hAnsi="Times New Roman" w:cs="Times New Roman"/>
          <w:bCs/>
          <w:sz w:val="25"/>
          <w:szCs w:val="25"/>
        </w:rPr>
      </w:pPr>
      <w:r w:rsidRPr="008C05B9">
        <w:rPr>
          <w:rFonts w:ascii="Times New Roman" w:eastAsia="Times New Roman" w:hAnsi="Times New Roman" w:cs="Times New Roman"/>
          <w:bCs/>
          <w:sz w:val="25"/>
          <w:szCs w:val="25"/>
        </w:rPr>
        <w:t>R.Ravichandran</w:t>
      </w:r>
    </w:p>
    <w:p w:rsidR="001D5D60" w:rsidRDefault="001D5D60" w:rsidP="001D5D60">
      <w:pPr>
        <w:spacing w:after="0" w:line="240" w:lineRule="auto"/>
        <w:jc w:val="center"/>
        <w:rPr>
          <w:rFonts w:ascii="Times New Roman" w:eastAsia="Times New Roman" w:hAnsi="Times New Roman" w:cs="Times New Roman"/>
          <w:bCs/>
          <w:sz w:val="25"/>
          <w:szCs w:val="25"/>
        </w:rPr>
      </w:pPr>
    </w:p>
    <w:p w:rsidR="001D5D60" w:rsidRDefault="001D5D60" w:rsidP="001D5D6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D5D60" w:rsidRDefault="001D5D60" w:rsidP="001D5D60">
      <w:pPr>
        <w:spacing w:after="0" w:line="240" w:lineRule="auto"/>
        <w:jc w:val="center"/>
        <w:rPr>
          <w:rFonts w:ascii="Times New Roman" w:eastAsia="Times New Roman" w:hAnsi="Times New Roman" w:cs="Times New Roman"/>
          <w:bCs/>
          <w:sz w:val="25"/>
          <w:szCs w:val="25"/>
        </w:rPr>
      </w:pPr>
    </w:p>
    <w:p w:rsidR="001D5D60" w:rsidRDefault="002E5A9B" w:rsidP="001D5D60">
      <w:pPr>
        <w:spacing w:after="0" w:line="240" w:lineRule="auto"/>
        <w:jc w:val="center"/>
        <w:rPr>
          <w:rFonts w:ascii="Times New Roman" w:eastAsia="Times New Roman" w:hAnsi="Times New Roman" w:cs="Times New Roman"/>
          <w:bCs/>
          <w:sz w:val="25"/>
          <w:szCs w:val="25"/>
        </w:rPr>
      </w:pPr>
      <w:r w:rsidRPr="008C05B9">
        <w:rPr>
          <w:rFonts w:ascii="Times New Roman" w:eastAsia="Times New Roman" w:hAnsi="Times New Roman" w:cs="Times New Roman"/>
          <w:bCs/>
          <w:sz w:val="25"/>
          <w:szCs w:val="25"/>
        </w:rPr>
        <w:t>P.Senthilkumar</w:t>
      </w:r>
    </w:p>
    <w:p w:rsidR="001D5D60" w:rsidRDefault="001D5D60" w:rsidP="001D5D60">
      <w:pPr>
        <w:spacing w:after="0" w:line="240" w:lineRule="auto"/>
        <w:jc w:val="center"/>
        <w:rPr>
          <w:rFonts w:ascii="Times New Roman" w:eastAsia="Times New Roman" w:hAnsi="Times New Roman" w:cs="Times New Roman"/>
          <w:bCs/>
          <w:sz w:val="25"/>
          <w:szCs w:val="25"/>
        </w:rPr>
      </w:pPr>
    </w:p>
    <w:p w:rsidR="001D5D60" w:rsidRDefault="001D5D60" w:rsidP="001D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Crl.A.No.588-589 of</w:t>
      </w:r>
      <w:r w:rsidRPr="008C05B9">
        <w:rPr>
          <w:rFonts w:ascii="Times New Roman" w:eastAsia="Times New Roman" w:hAnsi="Times New Roman" w:cs="Times New Roman"/>
          <w:sz w:val="25"/>
          <w:szCs w:val="25"/>
        </w:rPr>
        <w:t xml:space="preserve"> 2008</w:t>
      </w:r>
    </w:p>
    <w:p w:rsidR="001D5D60" w:rsidRPr="008C05B9" w:rsidRDefault="001D5D60" w:rsidP="001D5D60">
      <w:pPr>
        <w:spacing w:after="0" w:line="240" w:lineRule="auto"/>
        <w:jc w:val="center"/>
        <w:rPr>
          <w:rFonts w:ascii="Times New Roman" w:eastAsia="Times New Roman" w:hAnsi="Times New Roman" w:cs="Times New Roman"/>
          <w:bCs/>
          <w:sz w:val="25"/>
          <w:szCs w:val="25"/>
        </w:rPr>
      </w:pPr>
    </w:p>
    <w:p w:rsidR="002E5A9B" w:rsidRDefault="001D5D60" w:rsidP="001D5D6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(S.B.Sinha and </w:t>
      </w:r>
      <w:r w:rsidR="002E5A9B" w:rsidRPr="008C05B9">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1D5D60" w:rsidRPr="008C05B9" w:rsidRDefault="001D5D60" w:rsidP="001D5D60">
      <w:pPr>
        <w:spacing w:after="0" w:line="240" w:lineRule="auto"/>
        <w:jc w:val="center"/>
        <w:rPr>
          <w:rFonts w:ascii="Times New Roman" w:eastAsia="Times New Roman" w:hAnsi="Times New Roman" w:cs="Times New Roman"/>
          <w:bCs/>
          <w:sz w:val="25"/>
          <w:szCs w:val="25"/>
        </w:rPr>
      </w:pPr>
    </w:p>
    <w:p w:rsidR="002E5A9B" w:rsidRPr="008C05B9" w:rsidRDefault="001D5D60" w:rsidP="001D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31.03.</w:t>
      </w:r>
      <w:r w:rsidRPr="008C05B9">
        <w:rPr>
          <w:rFonts w:ascii="Times New Roman" w:eastAsia="Times New Roman" w:hAnsi="Times New Roman" w:cs="Times New Roman"/>
          <w:bCs/>
          <w:sz w:val="25"/>
          <w:szCs w:val="25"/>
        </w:rPr>
        <w:t>2008</w:t>
      </w:r>
    </w:p>
    <w:p w:rsidR="002E5A9B" w:rsidRPr="008C05B9" w:rsidRDefault="002E5A9B" w:rsidP="001D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2E5A9B" w:rsidRPr="001D5D60" w:rsidRDefault="002E5A9B" w:rsidP="001D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1D5D60">
        <w:rPr>
          <w:rFonts w:ascii="Times New Roman" w:eastAsia="Times New Roman" w:hAnsi="Times New Roman" w:cs="Times New Roman"/>
          <w:b/>
          <w:sz w:val="25"/>
          <w:szCs w:val="25"/>
        </w:rPr>
        <w:t>ORDER</w:t>
      </w:r>
    </w:p>
    <w:p w:rsidR="001D5D60" w:rsidRPr="008C05B9" w:rsidRDefault="001D5D60" w:rsidP="001D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2E5A9B" w:rsidRDefault="001D5D60" w:rsidP="001D5D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E5A9B" w:rsidRPr="008C05B9">
        <w:rPr>
          <w:rFonts w:ascii="Times New Roman" w:eastAsia="Times New Roman" w:hAnsi="Times New Roman" w:cs="Times New Roman"/>
          <w:sz w:val="25"/>
          <w:szCs w:val="25"/>
        </w:rPr>
        <w:t>Leave granted.</w:t>
      </w:r>
    </w:p>
    <w:p w:rsidR="001D5D60" w:rsidRPr="008C05B9" w:rsidRDefault="001D5D60" w:rsidP="001D5D60">
      <w:pPr>
        <w:spacing w:after="0" w:line="240" w:lineRule="auto"/>
        <w:jc w:val="both"/>
        <w:rPr>
          <w:rFonts w:ascii="Times New Roman" w:eastAsia="Times New Roman" w:hAnsi="Times New Roman" w:cs="Times New Roman"/>
          <w:sz w:val="25"/>
          <w:szCs w:val="25"/>
        </w:rPr>
      </w:pPr>
    </w:p>
    <w:p w:rsidR="002E5A9B" w:rsidRPr="008C05B9" w:rsidRDefault="001D5D60" w:rsidP="001D5D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E5A9B" w:rsidRPr="008C05B9">
        <w:rPr>
          <w:rFonts w:ascii="Times New Roman" w:eastAsia="Times New Roman" w:hAnsi="Times New Roman" w:cs="Times New Roman"/>
          <w:sz w:val="25"/>
          <w:szCs w:val="25"/>
        </w:rPr>
        <w:t>Keeping in view the facts and circumstances of this case and, particularly, in view of the fact that a sum of Rs.4,50,000/- has already been deposited by the appellant, we are of the opinion that the judgment of the Court below should be modified to the extent that the appellant would pay the said amount by way of compensation to the complainant-respondent. We direct accordingly. The sentence imposed on the appellant stands modified to the said extent. Since the amount of compensation of Rs.4,50,000/-, as indicated hereinbefore, has already been deposited by the appellant, no further order need be passed in this regard.</w:t>
      </w:r>
    </w:p>
    <w:p w:rsidR="002E5A9B" w:rsidRPr="008C05B9" w:rsidRDefault="002E5A9B" w:rsidP="001D5D60">
      <w:pPr>
        <w:spacing w:after="0" w:line="240" w:lineRule="auto"/>
        <w:jc w:val="both"/>
        <w:rPr>
          <w:rFonts w:ascii="Times New Roman" w:eastAsia="Times New Roman" w:hAnsi="Times New Roman" w:cs="Times New Roman"/>
          <w:sz w:val="25"/>
          <w:szCs w:val="25"/>
        </w:rPr>
      </w:pPr>
      <w:r w:rsidRPr="008C05B9">
        <w:rPr>
          <w:rFonts w:ascii="Times New Roman" w:eastAsia="Times New Roman" w:hAnsi="Times New Roman" w:cs="Times New Roman"/>
          <w:sz w:val="25"/>
          <w:szCs w:val="25"/>
        </w:rPr>
        <w:t>However, it is made clear that the respondent would be entitled to withdraw the said amount.</w:t>
      </w:r>
    </w:p>
    <w:p w:rsidR="001D5D60" w:rsidRDefault="001D5D60" w:rsidP="001D5D60">
      <w:pPr>
        <w:spacing w:after="0" w:line="240" w:lineRule="auto"/>
        <w:jc w:val="both"/>
        <w:rPr>
          <w:rFonts w:ascii="Times New Roman" w:eastAsia="Times New Roman" w:hAnsi="Times New Roman" w:cs="Times New Roman"/>
          <w:sz w:val="25"/>
          <w:szCs w:val="25"/>
        </w:rPr>
      </w:pPr>
    </w:p>
    <w:p w:rsidR="002E5A9B" w:rsidRDefault="001D5D60" w:rsidP="001D5D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E5A9B" w:rsidRPr="008C05B9">
        <w:rPr>
          <w:rFonts w:ascii="Times New Roman" w:eastAsia="Times New Roman" w:hAnsi="Times New Roman" w:cs="Times New Roman"/>
          <w:sz w:val="25"/>
          <w:szCs w:val="25"/>
        </w:rPr>
        <w:t>The appeals are allowed with the aforementioned modification.</w:t>
      </w:r>
    </w:p>
    <w:p w:rsidR="006D13B7" w:rsidRPr="008C05B9" w:rsidRDefault="006D13B7" w:rsidP="001D5D60">
      <w:pPr>
        <w:spacing w:after="0" w:line="240" w:lineRule="auto"/>
        <w:jc w:val="both"/>
        <w:rPr>
          <w:rFonts w:ascii="Times New Roman" w:hAnsi="Times New Roman" w:cs="Times New Roman"/>
          <w:sz w:val="25"/>
          <w:szCs w:val="25"/>
        </w:rPr>
      </w:pPr>
    </w:p>
    <w:sectPr w:rsidR="006D13B7" w:rsidRPr="008C05B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73" w:rsidRDefault="00C37E73" w:rsidP="001D5D60">
      <w:pPr>
        <w:spacing w:after="0" w:line="240" w:lineRule="auto"/>
      </w:pPr>
      <w:r>
        <w:separator/>
      </w:r>
    </w:p>
  </w:endnote>
  <w:endnote w:type="continuationSeparator" w:id="1">
    <w:p w:rsidR="00C37E73" w:rsidRDefault="00C37E73" w:rsidP="001D5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228437"/>
      <w:docPartObj>
        <w:docPartGallery w:val="Page Numbers (Bottom of Page)"/>
        <w:docPartUnique/>
      </w:docPartObj>
    </w:sdtPr>
    <w:sdtContent>
      <w:p w:rsidR="001D5D60" w:rsidRPr="001D5D60" w:rsidRDefault="001D5D60">
        <w:pPr>
          <w:pStyle w:val="Footer"/>
          <w:jc w:val="center"/>
          <w:rPr>
            <w:rFonts w:ascii="Times New Roman" w:hAnsi="Times New Roman" w:cs="Times New Roman"/>
          </w:rPr>
        </w:pPr>
        <w:r w:rsidRPr="001D5D60">
          <w:rPr>
            <w:rFonts w:ascii="Times New Roman" w:hAnsi="Times New Roman" w:cs="Times New Roman"/>
          </w:rPr>
          <w:t xml:space="preserve">                                                                          </w:t>
        </w:r>
        <w:r w:rsidRPr="001D5D60">
          <w:rPr>
            <w:rFonts w:ascii="Times New Roman" w:hAnsi="Times New Roman" w:cs="Times New Roman"/>
          </w:rPr>
          <w:fldChar w:fldCharType="begin"/>
        </w:r>
        <w:r w:rsidRPr="001D5D60">
          <w:rPr>
            <w:rFonts w:ascii="Times New Roman" w:hAnsi="Times New Roman" w:cs="Times New Roman"/>
          </w:rPr>
          <w:instrText xml:space="preserve"> PAGE   \* MERGEFORMAT </w:instrText>
        </w:r>
        <w:r w:rsidRPr="001D5D60">
          <w:rPr>
            <w:rFonts w:ascii="Times New Roman" w:hAnsi="Times New Roman" w:cs="Times New Roman"/>
          </w:rPr>
          <w:fldChar w:fldCharType="separate"/>
        </w:r>
        <w:r>
          <w:rPr>
            <w:rFonts w:ascii="Times New Roman" w:hAnsi="Times New Roman" w:cs="Times New Roman"/>
            <w:noProof/>
          </w:rPr>
          <w:t>1</w:t>
        </w:r>
        <w:r w:rsidRPr="001D5D60">
          <w:rPr>
            <w:rFonts w:ascii="Times New Roman" w:hAnsi="Times New Roman" w:cs="Times New Roman"/>
          </w:rPr>
          <w:fldChar w:fldCharType="end"/>
        </w:r>
        <w:r w:rsidRPr="001D5D60">
          <w:rPr>
            <w:rFonts w:ascii="Times New Roman" w:hAnsi="Times New Roman" w:cs="Times New Roman"/>
          </w:rPr>
          <w:t xml:space="preserve">                                                                      SpotLaw</w:t>
        </w:r>
      </w:p>
    </w:sdtContent>
  </w:sdt>
  <w:p w:rsidR="001D5D60" w:rsidRPr="001D5D60" w:rsidRDefault="001D5D60">
    <w:pPr>
      <w:pStyle w:val="Footer"/>
      <w:rPr>
        <w:rFonts w:ascii="Times New Roman" w:hAnsi="Times New Roman" w:cs="Times New Roman"/>
      </w:rPr>
    </w:pPr>
    <w:r w:rsidRPr="001D5D6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73" w:rsidRDefault="00C37E73" w:rsidP="001D5D60">
      <w:pPr>
        <w:spacing w:after="0" w:line="240" w:lineRule="auto"/>
      </w:pPr>
      <w:r>
        <w:separator/>
      </w:r>
    </w:p>
  </w:footnote>
  <w:footnote w:type="continuationSeparator" w:id="1">
    <w:p w:rsidR="00C37E73" w:rsidRDefault="00C37E73" w:rsidP="001D5D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91FCA"/>
    <w:rsid w:val="000B4A06"/>
    <w:rsid w:val="000C556D"/>
    <w:rsid w:val="000F6AF6"/>
    <w:rsid w:val="0016495C"/>
    <w:rsid w:val="00176812"/>
    <w:rsid w:val="001D5D60"/>
    <w:rsid w:val="001F749A"/>
    <w:rsid w:val="00200C53"/>
    <w:rsid w:val="002025CF"/>
    <w:rsid w:val="00236745"/>
    <w:rsid w:val="00243261"/>
    <w:rsid w:val="002658D6"/>
    <w:rsid w:val="00273485"/>
    <w:rsid w:val="002B1EBF"/>
    <w:rsid w:val="002D28DF"/>
    <w:rsid w:val="002E5A9B"/>
    <w:rsid w:val="002F0118"/>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90F4A"/>
    <w:rsid w:val="007A52B9"/>
    <w:rsid w:val="00805D4C"/>
    <w:rsid w:val="008122B2"/>
    <w:rsid w:val="00812528"/>
    <w:rsid w:val="008214FE"/>
    <w:rsid w:val="0083214B"/>
    <w:rsid w:val="00876D25"/>
    <w:rsid w:val="008835E4"/>
    <w:rsid w:val="008A6CD1"/>
    <w:rsid w:val="008C05B9"/>
    <w:rsid w:val="008E13F5"/>
    <w:rsid w:val="009161E9"/>
    <w:rsid w:val="00940366"/>
    <w:rsid w:val="009651A0"/>
    <w:rsid w:val="00967050"/>
    <w:rsid w:val="009732B5"/>
    <w:rsid w:val="009D520D"/>
    <w:rsid w:val="009D66EF"/>
    <w:rsid w:val="009E422D"/>
    <w:rsid w:val="009F13CD"/>
    <w:rsid w:val="00A02296"/>
    <w:rsid w:val="00A02AF8"/>
    <w:rsid w:val="00A3535C"/>
    <w:rsid w:val="00A70D3A"/>
    <w:rsid w:val="00A749B4"/>
    <w:rsid w:val="00A83EEF"/>
    <w:rsid w:val="00AB6D8E"/>
    <w:rsid w:val="00AC3516"/>
    <w:rsid w:val="00AC7662"/>
    <w:rsid w:val="00B310BE"/>
    <w:rsid w:val="00B36205"/>
    <w:rsid w:val="00B47019"/>
    <w:rsid w:val="00B95A73"/>
    <w:rsid w:val="00BC6723"/>
    <w:rsid w:val="00C03A51"/>
    <w:rsid w:val="00C04BC6"/>
    <w:rsid w:val="00C073A6"/>
    <w:rsid w:val="00C352D7"/>
    <w:rsid w:val="00C37E73"/>
    <w:rsid w:val="00C41CAE"/>
    <w:rsid w:val="00C456D8"/>
    <w:rsid w:val="00C74C8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D5D60"/>
    <w:pPr>
      <w:ind w:left="720"/>
      <w:contextualSpacing/>
    </w:pPr>
  </w:style>
  <w:style w:type="paragraph" w:styleId="Header">
    <w:name w:val="header"/>
    <w:basedOn w:val="Normal"/>
    <w:link w:val="HeaderChar"/>
    <w:uiPriority w:val="99"/>
    <w:semiHidden/>
    <w:unhideWhenUsed/>
    <w:rsid w:val="001D5D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5D60"/>
  </w:style>
  <w:style w:type="paragraph" w:styleId="Footer">
    <w:name w:val="footer"/>
    <w:basedOn w:val="Normal"/>
    <w:link w:val="FooterChar"/>
    <w:uiPriority w:val="99"/>
    <w:unhideWhenUsed/>
    <w:rsid w:val="001D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D60"/>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43240594">
      <w:bodyDiv w:val="1"/>
      <w:marLeft w:val="0"/>
      <w:marRight w:val="0"/>
      <w:marTop w:val="0"/>
      <w:marBottom w:val="0"/>
      <w:divBdr>
        <w:top w:val="none" w:sz="0" w:space="0" w:color="auto"/>
        <w:left w:val="none" w:sz="0" w:space="0" w:color="auto"/>
        <w:bottom w:val="none" w:sz="0" w:space="0" w:color="auto"/>
        <w:right w:val="none" w:sz="0" w:space="0" w:color="auto"/>
      </w:divBdr>
      <w:divsChild>
        <w:div w:id="829637917">
          <w:marLeft w:val="0"/>
          <w:marRight w:val="0"/>
          <w:marTop w:val="0"/>
          <w:marBottom w:val="150"/>
          <w:divBdr>
            <w:top w:val="none" w:sz="0" w:space="0" w:color="auto"/>
            <w:left w:val="none" w:sz="0" w:space="0" w:color="auto"/>
            <w:bottom w:val="none" w:sz="0" w:space="0" w:color="auto"/>
            <w:right w:val="none" w:sz="0" w:space="0" w:color="auto"/>
          </w:divBdr>
        </w:div>
        <w:div w:id="2139569300">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35278283">
      <w:bodyDiv w:val="1"/>
      <w:marLeft w:val="0"/>
      <w:marRight w:val="0"/>
      <w:marTop w:val="0"/>
      <w:marBottom w:val="0"/>
      <w:divBdr>
        <w:top w:val="none" w:sz="0" w:space="0" w:color="auto"/>
        <w:left w:val="none" w:sz="0" w:space="0" w:color="auto"/>
        <w:bottom w:val="none" w:sz="0" w:space="0" w:color="auto"/>
        <w:right w:val="none" w:sz="0" w:space="0" w:color="auto"/>
      </w:divBdr>
      <w:divsChild>
        <w:div w:id="866912569">
          <w:marLeft w:val="0"/>
          <w:marRight w:val="0"/>
          <w:marTop w:val="0"/>
          <w:marBottom w:val="150"/>
          <w:divBdr>
            <w:top w:val="none" w:sz="0" w:space="0" w:color="auto"/>
            <w:left w:val="none" w:sz="0" w:space="0" w:color="auto"/>
            <w:bottom w:val="none" w:sz="0" w:space="0" w:color="auto"/>
            <w:right w:val="none" w:sz="0" w:space="0" w:color="auto"/>
          </w:divBdr>
        </w:div>
        <w:div w:id="161710547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3769647">
      <w:bodyDiv w:val="1"/>
      <w:marLeft w:val="0"/>
      <w:marRight w:val="0"/>
      <w:marTop w:val="0"/>
      <w:marBottom w:val="0"/>
      <w:divBdr>
        <w:top w:val="none" w:sz="0" w:space="0" w:color="auto"/>
        <w:left w:val="none" w:sz="0" w:space="0" w:color="auto"/>
        <w:bottom w:val="none" w:sz="0" w:space="0" w:color="auto"/>
        <w:right w:val="none" w:sz="0" w:space="0" w:color="auto"/>
      </w:divBdr>
      <w:divsChild>
        <w:div w:id="825512848">
          <w:marLeft w:val="0"/>
          <w:marRight w:val="0"/>
          <w:marTop w:val="0"/>
          <w:marBottom w:val="150"/>
          <w:divBdr>
            <w:top w:val="none" w:sz="0" w:space="0" w:color="auto"/>
            <w:left w:val="none" w:sz="0" w:space="0" w:color="auto"/>
            <w:bottom w:val="none" w:sz="0" w:space="0" w:color="auto"/>
            <w:right w:val="none" w:sz="0" w:space="0" w:color="auto"/>
          </w:divBdr>
        </w:div>
        <w:div w:id="1517495873">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6284055">
      <w:bodyDiv w:val="1"/>
      <w:marLeft w:val="0"/>
      <w:marRight w:val="0"/>
      <w:marTop w:val="0"/>
      <w:marBottom w:val="0"/>
      <w:divBdr>
        <w:top w:val="none" w:sz="0" w:space="0" w:color="auto"/>
        <w:left w:val="none" w:sz="0" w:space="0" w:color="auto"/>
        <w:bottom w:val="none" w:sz="0" w:space="0" w:color="auto"/>
        <w:right w:val="none" w:sz="0" w:space="0" w:color="auto"/>
      </w:divBdr>
      <w:divsChild>
        <w:div w:id="2036077817">
          <w:marLeft w:val="0"/>
          <w:marRight w:val="0"/>
          <w:marTop w:val="0"/>
          <w:marBottom w:val="150"/>
          <w:divBdr>
            <w:top w:val="none" w:sz="0" w:space="0" w:color="auto"/>
            <w:left w:val="none" w:sz="0" w:space="0" w:color="auto"/>
            <w:bottom w:val="none" w:sz="0" w:space="0" w:color="auto"/>
            <w:right w:val="none" w:sz="0" w:space="0" w:color="auto"/>
          </w:divBdr>
        </w:div>
        <w:div w:id="777800831">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1964532878">
      <w:bodyDiv w:val="1"/>
      <w:marLeft w:val="0"/>
      <w:marRight w:val="0"/>
      <w:marTop w:val="0"/>
      <w:marBottom w:val="0"/>
      <w:divBdr>
        <w:top w:val="none" w:sz="0" w:space="0" w:color="auto"/>
        <w:left w:val="none" w:sz="0" w:space="0" w:color="auto"/>
        <w:bottom w:val="none" w:sz="0" w:space="0" w:color="auto"/>
        <w:right w:val="none" w:sz="0" w:space="0" w:color="auto"/>
      </w:divBdr>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2016-02-20T09:56:00Z</dcterms:created>
  <dcterms:modified xsi:type="dcterms:W3CDTF">2016-02-20T09:56:00Z</dcterms:modified>
</cp:coreProperties>
</file>