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8C2" w:rsidRPr="00284776" w:rsidRDefault="003658C2" w:rsidP="00284776">
      <w:pPr>
        <w:spacing w:after="0" w:line="240" w:lineRule="auto"/>
        <w:jc w:val="center"/>
        <w:rPr>
          <w:rFonts w:ascii="Times New Roman" w:eastAsia="Times New Roman" w:hAnsi="Times New Roman" w:cs="Times New Roman"/>
          <w:sz w:val="25"/>
          <w:szCs w:val="25"/>
        </w:rPr>
      </w:pPr>
      <w:bookmarkStart w:id="0" w:name="_GoBack"/>
      <w:bookmarkEnd w:id="0"/>
      <w:r w:rsidRPr="00284776">
        <w:rPr>
          <w:rFonts w:ascii="Times New Roman" w:eastAsia="Times New Roman" w:hAnsi="Times New Roman" w:cs="Times New Roman"/>
          <w:b/>
          <w:bCs/>
          <w:sz w:val="25"/>
          <w:szCs w:val="25"/>
        </w:rPr>
        <w:t>SUPREME COURT OF INDIA</w:t>
      </w:r>
    </w:p>
    <w:p w:rsidR="003658C2" w:rsidRPr="00284776" w:rsidRDefault="003658C2" w:rsidP="00284776">
      <w:pPr>
        <w:spacing w:after="0" w:line="240" w:lineRule="auto"/>
        <w:jc w:val="center"/>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center"/>
        <w:rPr>
          <w:rFonts w:ascii="Times New Roman" w:eastAsia="Times New Roman" w:hAnsi="Times New Roman" w:cs="Times New Roman"/>
          <w:sz w:val="25"/>
          <w:szCs w:val="25"/>
        </w:rPr>
      </w:pPr>
      <w:proofErr w:type="spellStart"/>
      <w:r w:rsidRPr="00284776">
        <w:rPr>
          <w:rFonts w:ascii="Times New Roman" w:eastAsia="Times New Roman" w:hAnsi="Times New Roman" w:cs="Times New Roman"/>
          <w:sz w:val="25"/>
          <w:szCs w:val="25"/>
        </w:rPr>
        <w:t>S.Mohan</w:t>
      </w:r>
      <w:proofErr w:type="spellEnd"/>
    </w:p>
    <w:p w:rsidR="003658C2" w:rsidRPr="00284776" w:rsidRDefault="003658C2" w:rsidP="00284776">
      <w:pPr>
        <w:spacing w:after="0" w:line="240" w:lineRule="auto"/>
        <w:jc w:val="center"/>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center"/>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Vs</w:t>
      </w:r>
      <w:r w:rsidR="00284776">
        <w:rPr>
          <w:rFonts w:ascii="Times New Roman" w:eastAsia="Times New Roman" w:hAnsi="Times New Roman" w:cs="Times New Roman"/>
          <w:sz w:val="25"/>
          <w:szCs w:val="25"/>
        </w:rPr>
        <w:t>.</w:t>
      </w:r>
    </w:p>
    <w:p w:rsidR="003658C2" w:rsidRPr="00284776" w:rsidRDefault="003658C2" w:rsidP="00284776">
      <w:pPr>
        <w:spacing w:after="0" w:line="240" w:lineRule="auto"/>
        <w:jc w:val="center"/>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center"/>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Central Bureau of Investigation</w:t>
      </w:r>
    </w:p>
    <w:p w:rsidR="003658C2" w:rsidRPr="00284776" w:rsidRDefault="003658C2" w:rsidP="00284776">
      <w:pPr>
        <w:spacing w:after="0" w:line="240" w:lineRule="auto"/>
        <w:jc w:val="center"/>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center"/>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Crl</w:t>
      </w:r>
      <w:r w:rsidR="00284776">
        <w:rPr>
          <w:rFonts w:ascii="Times New Roman" w:eastAsia="Times New Roman" w:hAnsi="Times New Roman" w:cs="Times New Roman"/>
          <w:sz w:val="25"/>
          <w:szCs w:val="25"/>
        </w:rPr>
        <w:t>.</w:t>
      </w:r>
      <w:r w:rsidRPr="00284776">
        <w:rPr>
          <w:rFonts w:ascii="Times New Roman" w:eastAsia="Times New Roman" w:hAnsi="Times New Roman" w:cs="Times New Roman"/>
          <w:sz w:val="25"/>
          <w:szCs w:val="25"/>
        </w:rPr>
        <w:t>A</w:t>
      </w:r>
      <w:r w:rsidR="00284776">
        <w:rPr>
          <w:rFonts w:ascii="Times New Roman" w:eastAsia="Times New Roman" w:hAnsi="Times New Roman" w:cs="Times New Roman"/>
          <w:sz w:val="25"/>
          <w:szCs w:val="25"/>
        </w:rPr>
        <w:t>.</w:t>
      </w:r>
      <w:r w:rsidRPr="00284776">
        <w:rPr>
          <w:rFonts w:ascii="Times New Roman" w:eastAsia="Times New Roman" w:hAnsi="Times New Roman" w:cs="Times New Roman"/>
          <w:sz w:val="25"/>
          <w:szCs w:val="25"/>
        </w:rPr>
        <w:t>No.906 of 1998</w:t>
      </w:r>
    </w:p>
    <w:p w:rsidR="003658C2" w:rsidRPr="00284776" w:rsidRDefault="003658C2" w:rsidP="00284776">
      <w:pPr>
        <w:spacing w:after="0" w:line="240" w:lineRule="auto"/>
        <w:jc w:val="center"/>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center"/>
        <w:rPr>
          <w:rFonts w:ascii="Times New Roman" w:eastAsia="Times New Roman" w:hAnsi="Times New Roman" w:cs="Times New Roman"/>
          <w:sz w:val="25"/>
          <w:szCs w:val="25"/>
        </w:rPr>
      </w:pPr>
      <w:proofErr w:type="gramStart"/>
      <w:r w:rsidRPr="00284776">
        <w:rPr>
          <w:rFonts w:ascii="Times New Roman" w:eastAsia="Times New Roman" w:hAnsi="Times New Roman" w:cs="Times New Roman"/>
          <w:sz w:val="25"/>
          <w:szCs w:val="25"/>
        </w:rPr>
        <w:t xml:space="preserve">(K.G. </w:t>
      </w:r>
      <w:proofErr w:type="spellStart"/>
      <w:r w:rsidRPr="00284776">
        <w:rPr>
          <w:rFonts w:ascii="Times New Roman" w:eastAsia="Times New Roman" w:hAnsi="Times New Roman" w:cs="Times New Roman"/>
          <w:sz w:val="25"/>
          <w:szCs w:val="25"/>
        </w:rPr>
        <w:t>Balakrishnan</w:t>
      </w:r>
      <w:proofErr w:type="spellEnd"/>
      <w:r w:rsidRPr="00284776">
        <w:rPr>
          <w:rFonts w:ascii="Times New Roman" w:eastAsia="Times New Roman" w:hAnsi="Times New Roman" w:cs="Times New Roman"/>
          <w:sz w:val="25"/>
          <w:szCs w:val="25"/>
        </w:rPr>
        <w:t xml:space="preserve"> CJI</w:t>
      </w:r>
      <w:r w:rsidR="00284776">
        <w:rPr>
          <w:rFonts w:ascii="Times New Roman" w:eastAsia="Times New Roman" w:hAnsi="Times New Roman" w:cs="Times New Roman"/>
          <w:sz w:val="25"/>
          <w:szCs w:val="25"/>
        </w:rPr>
        <w:t>.</w:t>
      </w:r>
      <w:r w:rsidRPr="00284776">
        <w:rPr>
          <w:rFonts w:ascii="Times New Roman" w:eastAsia="Times New Roman" w:hAnsi="Times New Roman" w:cs="Times New Roman"/>
          <w:sz w:val="25"/>
          <w:szCs w:val="25"/>
        </w:rPr>
        <w:t xml:space="preserve"> and R.V. </w:t>
      </w:r>
      <w:proofErr w:type="spellStart"/>
      <w:r w:rsidRPr="00284776">
        <w:rPr>
          <w:rFonts w:ascii="Times New Roman" w:eastAsia="Times New Roman" w:hAnsi="Times New Roman" w:cs="Times New Roman"/>
          <w:sz w:val="25"/>
          <w:szCs w:val="25"/>
        </w:rPr>
        <w:t>Raveendran</w:t>
      </w:r>
      <w:proofErr w:type="spellEnd"/>
      <w:r w:rsidR="00284776">
        <w:rPr>
          <w:rFonts w:ascii="Times New Roman" w:eastAsia="Times New Roman" w:hAnsi="Times New Roman" w:cs="Times New Roman"/>
          <w:sz w:val="25"/>
          <w:szCs w:val="25"/>
        </w:rPr>
        <w:t xml:space="preserve"> JJ.</w:t>
      </w:r>
      <w:r w:rsidRPr="00284776">
        <w:rPr>
          <w:rFonts w:ascii="Times New Roman" w:eastAsia="Times New Roman" w:hAnsi="Times New Roman" w:cs="Times New Roman"/>
          <w:sz w:val="25"/>
          <w:szCs w:val="25"/>
        </w:rPr>
        <w:t>)</w:t>
      </w:r>
      <w:proofErr w:type="gramEnd"/>
    </w:p>
    <w:p w:rsidR="003658C2" w:rsidRPr="00284776" w:rsidRDefault="003658C2" w:rsidP="00284776">
      <w:pPr>
        <w:spacing w:after="0" w:line="240" w:lineRule="auto"/>
        <w:jc w:val="center"/>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center"/>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16</w:t>
      </w:r>
      <w:r w:rsidR="00284776">
        <w:rPr>
          <w:rFonts w:ascii="Times New Roman" w:eastAsia="Times New Roman" w:hAnsi="Times New Roman" w:cs="Times New Roman"/>
          <w:sz w:val="25"/>
          <w:szCs w:val="25"/>
        </w:rPr>
        <w:t>.</w:t>
      </w:r>
      <w:r w:rsidRPr="00284776">
        <w:rPr>
          <w:rFonts w:ascii="Times New Roman" w:eastAsia="Times New Roman" w:hAnsi="Times New Roman" w:cs="Times New Roman"/>
          <w:sz w:val="25"/>
          <w:szCs w:val="25"/>
        </w:rPr>
        <w:t>05</w:t>
      </w:r>
      <w:r w:rsidR="00284776">
        <w:rPr>
          <w:rFonts w:ascii="Times New Roman" w:eastAsia="Times New Roman" w:hAnsi="Times New Roman" w:cs="Times New Roman"/>
          <w:sz w:val="25"/>
          <w:szCs w:val="25"/>
        </w:rPr>
        <w:t>.</w:t>
      </w:r>
      <w:r w:rsidRPr="00284776">
        <w:rPr>
          <w:rFonts w:ascii="Times New Roman" w:eastAsia="Times New Roman" w:hAnsi="Times New Roman" w:cs="Times New Roman"/>
          <w:sz w:val="25"/>
          <w:szCs w:val="25"/>
        </w:rPr>
        <w:t>2008</w:t>
      </w:r>
    </w:p>
    <w:p w:rsidR="003658C2" w:rsidRPr="00284776" w:rsidRDefault="003658C2" w:rsidP="00284776">
      <w:pPr>
        <w:spacing w:after="0" w:line="240" w:lineRule="auto"/>
        <w:jc w:val="center"/>
        <w:rPr>
          <w:rFonts w:ascii="Times New Roman" w:eastAsia="Times New Roman" w:hAnsi="Times New Roman" w:cs="Times New Roman"/>
          <w:sz w:val="25"/>
          <w:szCs w:val="25"/>
        </w:rPr>
      </w:pPr>
      <w:r w:rsidRPr="00284776">
        <w:rPr>
          <w:rFonts w:ascii="Times New Roman" w:eastAsia="Times New Roman" w:hAnsi="Times New Roman" w:cs="Times New Roman"/>
          <w:b/>
          <w:bCs/>
          <w:sz w:val="25"/>
          <w:szCs w:val="25"/>
        </w:rPr>
        <w:t> </w:t>
      </w:r>
    </w:p>
    <w:p w:rsidR="003658C2" w:rsidRPr="00284776" w:rsidRDefault="003658C2" w:rsidP="00284776">
      <w:pPr>
        <w:spacing w:after="0" w:line="240" w:lineRule="auto"/>
        <w:jc w:val="center"/>
        <w:rPr>
          <w:rFonts w:ascii="Times New Roman" w:eastAsia="Times New Roman" w:hAnsi="Times New Roman" w:cs="Times New Roman"/>
          <w:sz w:val="25"/>
          <w:szCs w:val="25"/>
        </w:rPr>
      </w:pPr>
      <w:r w:rsidRPr="00284776">
        <w:rPr>
          <w:rFonts w:ascii="Times New Roman" w:eastAsia="Times New Roman" w:hAnsi="Times New Roman" w:cs="Times New Roman"/>
          <w:b/>
          <w:bCs/>
          <w:sz w:val="25"/>
          <w:szCs w:val="25"/>
        </w:rPr>
        <w:t>JUDGMENT</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b/>
          <w:bCs/>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b/>
          <w:bCs/>
          <w:sz w:val="25"/>
          <w:szCs w:val="25"/>
        </w:rPr>
        <w:t xml:space="preserve">K.G. </w:t>
      </w:r>
      <w:proofErr w:type="spellStart"/>
      <w:r w:rsidR="00284776" w:rsidRPr="00284776">
        <w:rPr>
          <w:rFonts w:ascii="Times New Roman" w:eastAsia="Times New Roman" w:hAnsi="Times New Roman" w:cs="Times New Roman"/>
          <w:b/>
          <w:bCs/>
          <w:sz w:val="25"/>
          <w:szCs w:val="25"/>
        </w:rPr>
        <w:t>Balakrishnan</w:t>
      </w:r>
      <w:proofErr w:type="spellEnd"/>
      <w:r w:rsidR="00284776" w:rsidRPr="00284776">
        <w:rPr>
          <w:rFonts w:ascii="Times New Roman" w:eastAsia="Times New Roman" w:hAnsi="Times New Roman" w:cs="Times New Roman"/>
          <w:b/>
          <w:bCs/>
          <w:sz w:val="25"/>
          <w:szCs w:val="25"/>
        </w:rPr>
        <w:t xml:space="preserve"> </w:t>
      </w:r>
      <w:r w:rsidRPr="00284776">
        <w:rPr>
          <w:rFonts w:ascii="Times New Roman" w:eastAsia="Times New Roman" w:hAnsi="Times New Roman" w:cs="Times New Roman"/>
          <w:b/>
          <w:bCs/>
          <w:sz w:val="25"/>
          <w:szCs w:val="25"/>
        </w:rPr>
        <w:t>CJI</w:t>
      </w:r>
      <w:r w:rsidR="00284776">
        <w:rPr>
          <w:rFonts w:ascii="Times New Roman" w:eastAsia="Times New Roman" w:hAnsi="Times New Roman" w:cs="Times New Roman"/>
          <w:b/>
          <w:bCs/>
          <w:sz w:val="25"/>
          <w:szCs w:val="25"/>
        </w:rPr>
        <w:t>.</w:t>
      </w:r>
      <w:r w:rsidRPr="00284776">
        <w:rPr>
          <w:rFonts w:ascii="Times New Roman" w:eastAsia="Times New Roman" w:hAnsi="Times New Roman" w:cs="Times New Roman"/>
          <w:b/>
          <w:bCs/>
          <w:sz w:val="25"/>
          <w:szCs w:val="25"/>
        </w:rPr>
        <w:t>, J.</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1. These two statutory appeals under Section 10 of the </w:t>
      </w:r>
      <w:r w:rsidRPr="00284776">
        <w:rPr>
          <w:rFonts w:ascii="Times New Roman" w:eastAsia="Times New Roman" w:hAnsi="Times New Roman" w:cs="Times New Roman"/>
          <w:i/>
          <w:sz w:val="25"/>
          <w:szCs w:val="25"/>
        </w:rPr>
        <w:t>Special Court (Trial of Offences relating to Transactions in Securities) Act, 1992</w:t>
      </w:r>
      <w:r w:rsidRPr="00284776">
        <w:rPr>
          <w:rFonts w:ascii="Times New Roman" w:eastAsia="Times New Roman" w:hAnsi="Times New Roman" w:cs="Times New Roman"/>
          <w:sz w:val="25"/>
          <w:szCs w:val="25"/>
        </w:rPr>
        <w:t xml:space="preserve"> (for short `the said Act') are filed by Accused No. 3 and 4 in Special Case No. 7/1994, being aggrieved     by   the   Judgment      and    Order    dated 6th/7th/13th/14th August, 1998 convicting and sentencing them.</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2. These two appellants were tried </w:t>
      </w:r>
      <w:proofErr w:type="spellStart"/>
      <w:r w:rsidRPr="00284776">
        <w:rPr>
          <w:rFonts w:ascii="Times New Roman" w:eastAsia="Times New Roman" w:hAnsi="Times New Roman" w:cs="Times New Roman"/>
          <w:sz w:val="25"/>
          <w:szCs w:val="25"/>
        </w:rPr>
        <w:t>alongwith</w:t>
      </w:r>
      <w:proofErr w:type="spellEnd"/>
      <w:r w:rsidRPr="00284776">
        <w:rPr>
          <w:rFonts w:ascii="Times New Roman" w:eastAsia="Times New Roman" w:hAnsi="Times New Roman" w:cs="Times New Roman"/>
          <w:sz w:val="25"/>
          <w:szCs w:val="25"/>
        </w:rPr>
        <w:t xml:space="preserve"> two other accused persons by the Special Court (Trial of Offences Relating to Transactions in Securities) at Bombay and by Judgment dated 14th August, 1998, these appellants were found guilty of various offences. The appellant in Criminal Appeal No. 906 of 1998 (third accused - S. Mohan) was found guilty of offence punishable under Section 409 IPC and was sentenced to undergo rigorous imprisonment for seven years and a fine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1 lakh, and with default, sentence for a period of one and a half year.     He was also found guilty of the offences punishable under Sections 13(1) (</w:t>
      </w:r>
      <w:proofErr w:type="gramStart"/>
      <w:r w:rsidRPr="00284776">
        <w:rPr>
          <w:rFonts w:ascii="Times New Roman" w:eastAsia="Times New Roman" w:hAnsi="Times New Roman" w:cs="Times New Roman"/>
          <w:sz w:val="25"/>
          <w:szCs w:val="25"/>
        </w:rPr>
        <w:t>c )</w:t>
      </w:r>
      <w:proofErr w:type="gramEnd"/>
      <w:r w:rsidRPr="00284776">
        <w:rPr>
          <w:rFonts w:ascii="Times New Roman" w:eastAsia="Times New Roman" w:hAnsi="Times New Roman" w:cs="Times New Roman"/>
          <w:sz w:val="25"/>
          <w:szCs w:val="25"/>
        </w:rPr>
        <w:t xml:space="preserve"> and 13(1) (d) read with Section 13(2) of the Prevention of Corruption Act and for this offence he was sentenced to undergo rigorous imprisonment for a period of five years and a fine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50,000, in default of payment of fine, sentence for a period of one year. He was also found guilty of the offence punishable under Section 411 read with Section 120B IPC and sentenced to undergo two years RI and a fine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50,000/- and in default sentence for six months. The appellant in Criminal Appeal No. 910 of 1998 (fourth accused-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was found guilty of offences punishable under Section 409 read with Section 120B IPC and sentenced to undergo  seven years rigorous imprisonment and a fine of Rupees 1 lakh and with default, sentence for a period of one and half years. He was also found guilty of an offence punishable under Section 411 IPC and was sentenced to undergo imprisonment for a period of two years and a fine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50,000/-, and  in default, sentence for a period of six months. The sentences were to run concurrently. The special court acquitted accused 1 and 2.</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lastRenderedPageBreak/>
        <w:t>3. In the year 1992, certain irregularities were detected in various security transactions that had taken place between certain financial institutions. The Reserve Bank of India constituted a Committee known as "</w:t>
      </w:r>
      <w:proofErr w:type="spellStart"/>
      <w:r w:rsidRPr="00284776">
        <w:rPr>
          <w:rFonts w:ascii="Times New Roman" w:eastAsia="Times New Roman" w:hAnsi="Times New Roman" w:cs="Times New Roman"/>
          <w:sz w:val="25"/>
          <w:szCs w:val="25"/>
        </w:rPr>
        <w:t>Janakiraman</w:t>
      </w:r>
      <w:proofErr w:type="spellEnd"/>
      <w:r w:rsidRPr="00284776">
        <w:rPr>
          <w:rFonts w:ascii="Times New Roman" w:eastAsia="Times New Roman" w:hAnsi="Times New Roman" w:cs="Times New Roman"/>
          <w:sz w:val="25"/>
          <w:szCs w:val="25"/>
        </w:rPr>
        <w:t xml:space="preserve"> Committee"    to   look into the real   nature    of   these transactions and to find out if any fraud or financial irregularities had taken place in these transactions. It appears   that in   the   course of the enquiry by the "</w:t>
      </w:r>
      <w:proofErr w:type="spellStart"/>
      <w:r w:rsidRPr="00284776">
        <w:rPr>
          <w:rFonts w:ascii="Times New Roman" w:eastAsia="Times New Roman" w:hAnsi="Times New Roman" w:cs="Times New Roman"/>
          <w:sz w:val="25"/>
          <w:szCs w:val="25"/>
        </w:rPr>
        <w:t>Janakiraman</w:t>
      </w:r>
      <w:proofErr w:type="spellEnd"/>
      <w:r w:rsidRPr="00284776">
        <w:rPr>
          <w:rFonts w:ascii="Times New Roman" w:eastAsia="Times New Roman" w:hAnsi="Times New Roman" w:cs="Times New Roman"/>
          <w:sz w:val="25"/>
          <w:szCs w:val="25"/>
        </w:rPr>
        <w:t xml:space="preserve"> Committee", it was found that large scale irregularities and malpractices were noticed in transactions both in the Government and other securities, indulged in by some brokers in collusion with the employees of various banks and financial institutions. It was noticed that these irregularities and malpractices had led to the diversion of funds   from   banks    and   financial   institutions   to   the individual accounts of certain brokers. The Central Bureau of Investigation (CBI) made enquiries generally regarding all security transactions and it seems that the CBI after investigation of the case filed a report against four accused before the Special Court alleging that these accused were responsible for causing loss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to Canara Bank and various other allegations were also made against these accused. Accused No. 1 was the Executive Vice President and Chief Dealer, Accused No. 2 was the Asst. Vice President and Accused No. 3 was the </w:t>
      </w:r>
      <w:proofErr w:type="spellStart"/>
      <w:r w:rsidRPr="00284776">
        <w:rPr>
          <w:rFonts w:ascii="Times New Roman" w:eastAsia="Times New Roman" w:hAnsi="Times New Roman" w:cs="Times New Roman"/>
          <w:sz w:val="25"/>
          <w:szCs w:val="25"/>
        </w:rPr>
        <w:t>Asstt</w:t>
      </w:r>
      <w:proofErr w:type="spellEnd"/>
      <w:r w:rsidRPr="00284776">
        <w:rPr>
          <w:rFonts w:ascii="Times New Roman" w:eastAsia="Times New Roman" w:hAnsi="Times New Roman" w:cs="Times New Roman"/>
          <w:sz w:val="25"/>
          <w:szCs w:val="25"/>
        </w:rPr>
        <w:t xml:space="preserve">. </w:t>
      </w:r>
      <w:proofErr w:type="gramStart"/>
      <w:r w:rsidRPr="00284776">
        <w:rPr>
          <w:rFonts w:ascii="Times New Roman" w:eastAsia="Times New Roman" w:hAnsi="Times New Roman" w:cs="Times New Roman"/>
          <w:sz w:val="25"/>
          <w:szCs w:val="25"/>
        </w:rPr>
        <w:t xml:space="preserve">Vice President and Dealer, of </w:t>
      </w:r>
      <w:proofErr w:type="spellStart"/>
      <w:r w:rsidRPr="00284776">
        <w:rPr>
          <w:rFonts w:ascii="Times New Roman" w:eastAsia="Times New Roman" w:hAnsi="Times New Roman" w:cs="Times New Roman"/>
          <w:sz w:val="25"/>
          <w:szCs w:val="25"/>
        </w:rPr>
        <w:t>Canbank</w:t>
      </w:r>
      <w:proofErr w:type="spellEnd"/>
      <w:r w:rsidRPr="00284776">
        <w:rPr>
          <w:rFonts w:ascii="Times New Roman" w:eastAsia="Times New Roman" w:hAnsi="Times New Roman" w:cs="Times New Roman"/>
          <w:sz w:val="25"/>
          <w:szCs w:val="25"/>
        </w:rPr>
        <w:t xml:space="preserve"> Financial Services Ltd. at the relevant point of time.</w:t>
      </w:r>
      <w:proofErr w:type="gramEnd"/>
      <w:r w:rsidRPr="00284776">
        <w:rPr>
          <w:rFonts w:ascii="Times New Roman" w:eastAsia="Times New Roman" w:hAnsi="Times New Roman" w:cs="Times New Roman"/>
          <w:sz w:val="25"/>
          <w:szCs w:val="25"/>
        </w:rPr>
        <w:t xml:space="preserve"> Accused No. 4 was a Share and Securities Broker.</w:t>
      </w:r>
    </w:p>
    <w:p w:rsidR="00284776" w:rsidRDefault="00284776" w:rsidP="00284776">
      <w:pPr>
        <w:spacing w:after="0" w:line="240" w:lineRule="auto"/>
        <w:jc w:val="both"/>
        <w:rPr>
          <w:rFonts w:ascii="Times New Roman" w:eastAsia="Times New Roman" w:hAnsi="Times New Roman" w:cs="Times New Roman"/>
          <w:sz w:val="25"/>
          <w:szCs w:val="25"/>
        </w:rPr>
      </w:pP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4. Andhra Bank is a nationalized Bank and Andhra Bank Financial Services Limited is a company wholly owned by the Andhra Bank. Canara Bank is also a nationalized bank and Canara Bank Mutual Fund (CBMF) is a Trust created by the Canara Bank. The Canara Bank was the chief trustee of the trust-CBMF. </w:t>
      </w:r>
      <w:proofErr w:type="spellStart"/>
      <w:r w:rsidRPr="00284776">
        <w:rPr>
          <w:rFonts w:ascii="Times New Roman" w:eastAsia="Times New Roman" w:hAnsi="Times New Roman" w:cs="Times New Roman"/>
          <w:sz w:val="25"/>
          <w:szCs w:val="25"/>
        </w:rPr>
        <w:t>Canbank</w:t>
      </w:r>
      <w:proofErr w:type="spellEnd"/>
      <w:r w:rsidRPr="00284776">
        <w:rPr>
          <w:rFonts w:ascii="Times New Roman" w:eastAsia="Times New Roman" w:hAnsi="Times New Roman" w:cs="Times New Roman"/>
          <w:sz w:val="25"/>
          <w:szCs w:val="25"/>
        </w:rPr>
        <w:t xml:space="preserve"> Financial Services Limited (`CANFINA' for short) is a subsidiary company of Canara Bank. The Chairman and the Managing Director of Canara Bank was also the Chairman of </w:t>
      </w:r>
      <w:proofErr w:type="spellStart"/>
      <w:r w:rsidRPr="00284776">
        <w:rPr>
          <w:rFonts w:ascii="Times New Roman" w:eastAsia="Times New Roman" w:hAnsi="Times New Roman" w:cs="Times New Roman"/>
          <w:sz w:val="25"/>
          <w:szCs w:val="25"/>
        </w:rPr>
        <w:t>Canbank</w:t>
      </w:r>
      <w:proofErr w:type="spellEnd"/>
      <w:r w:rsidRPr="00284776">
        <w:rPr>
          <w:rFonts w:ascii="Times New Roman" w:eastAsia="Times New Roman" w:hAnsi="Times New Roman" w:cs="Times New Roman"/>
          <w:sz w:val="25"/>
          <w:szCs w:val="25"/>
        </w:rPr>
        <w:t xml:space="preserve"> Financial Services Limited. The Managing Director of CANFINA was a person deputed by Canara Bank and the Executive Director also was appointed by Canara Bank. The trust, namely, </w:t>
      </w:r>
      <w:proofErr w:type="spellStart"/>
      <w:r w:rsidRPr="00284776">
        <w:rPr>
          <w:rFonts w:ascii="Times New Roman" w:eastAsia="Times New Roman" w:hAnsi="Times New Roman" w:cs="Times New Roman"/>
          <w:sz w:val="25"/>
          <w:szCs w:val="25"/>
        </w:rPr>
        <w:t>Canbank</w:t>
      </w:r>
      <w:proofErr w:type="spellEnd"/>
      <w:r w:rsidRPr="00284776">
        <w:rPr>
          <w:rFonts w:ascii="Times New Roman" w:eastAsia="Times New Roman" w:hAnsi="Times New Roman" w:cs="Times New Roman"/>
          <w:sz w:val="25"/>
          <w:szCs w:val="25"/>
        </w:rPr>
        <w:t xml:space="preserve"> Mutual Fund under a scheme prepared by it issued units known by the name "CANCIGO" in the shape of credit sheets which provided a fixed rate of interest with a stipulation that these credit sheets may not be transferred for a period of one year.    The CANCIGO Units could be </w:t>
      </w:r>
      <w:proofErr w:type="spellStart"/>
      <w:r w:rsidRPr="00284776">
        <w:rPr>
          <w:rFonts w:ascii="Times New Roman" w:eastAsia="Times New Roman" w:hAnsi="Times New Roman" w:cs="Times New Roman"/>
          <w:sz w:val="25"/>
          <w:szCs w:val="25"/>
        </w:rPr>
        <w:t>encashed</w:t>
      </w:r>
      <w:proofErr w:type="spellEnd"/>
      <w:r w:rsidRPr="00284776">
        <w:rPr>
          <w:rFonts w:ascii="Times New Roman" w:eastAsia="Times New Roman" w:hAnsi="Times New Roman" w:cs="Times New Roman"/>
          <w:sz w:val="25"/>
          <w:szCs w:val="25"/>
        </w:rPr>
        <w:t xml:space="preserve"> only after the completion of this lock-in period of one year from the date of issue. The scheme was operated under the Rules framed by </w:t>
      </w:r>
      <w:proofErr w:type="spellStart"/>
      <w:r w:rsidRPr="00284776">
        <w:rPr>
          <w:rFonts w:ascii="Times New Roman" w:eastAsia="Times New Roman" w:hAnsi="Times New Roman" w:cs="Times New Roman"/>
          <w:sz w:val="25"/>
          <w:szCs w:val="25"/>
        </w:rPr>
        <w:t>Canbank</w:t>
      </w:r>
      <w:proofErr w:type="spellEnd"/>
      <w:r w:rsidRPr="00284776">
        <w:rPr>
          <w:rFonts w:ascii="Times New Roman" w:eastAsia="Times New Roman" w:hAnsi="Times New Roman" w:cs="Times New Roman"/>
          <w:sz w:val="25"/>
          <w:szCs w:val="25"/>
        </w:rPr>
        <w:t xml:space="preserve"> Mutual Fund. One of the rules so framed imposed a restriction on the transfer of these units but it permitted transfer of units to the heirs in case of death of the holder and also in special circumstances.</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5. On August 28, 1991, Accused No. 4 wrote to Andhra Bank enclosing an application form for CANCIGO Units worth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11 crores requesting the Bank to sign the application on his behalf. On August 29, 1991, Andhra Bank Ltd. applied to the </w:t>
      </w:r>
      <w:proofErr w:type="spellStart"/>
      <w:r w:rsidRPr="00284776">
        <w:rPr>
          <w:rFonts w:ascii="Times New Roman" w:eastAsia="Times New Roman" w:hAnsi="Times New Roman" w:cs="Times New Roman"/>
          <w:sz w:val="25"/>
          <w:szCs w:val="25"/>
        </w:rPr>
        <w:t>Canbank</w:t>
      </w:r>
      <w:proofErr w:type="spellEnd"/>
      <w:r w:rsidRPr="00284776">
        <w:rPr>
          <w:rFonts w:ascii="Times New Roman" w:eastAsia="Times New Roman" w:hAnsi="Times New Roman" w:cs="Times New Roman"/>
          <w:sz w:val="25"/>
          <w:szCs w:val="25"/>
        </w:rPr>
        <w:t xml:space="preserve"> Mutual Fund, at the request of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for the purchase of CANCIGO Units of the face value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11 crores. A </w:t>
      </w:r>
      <w:proofErr w:type="spellStart"/>
      <w:r w:rsidRPr="00284776">
        <w:rPr>
          <w:rFonts w:ascii="Times New Roman" w:eastAsia="Times New Roman" w:hAnsi="Times New Roman" w:cs="Times New Roman"/>
          <w:sz w:val="25"/>
          <w:szCs w:val="25"/>
        </w:rPr>
        <w:t>cheque</w:t>
      </w:r>
      <w:proofErr w:type="spellEnd"/>
      <w:r w:rsidRPr="00284776">
        <w:rPr>
          <w:rFonts w:ascii="Times New Roman" w:eastAsia="Times New Roman" w:hAnsi="Times New Roman" w:cs="Times New Roman"/>
          <w:sz w:val="25"/>
          <w:szCs w:val="25"/>
        </w:rPr>
        <w:t xml:space="preserve"> drawn by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for the sum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11 crores was sent </w:t>
      </w:r>
      <w:proofErr w:type="spellStart"/>
      <w:r w:rsidRPr="00284776">
        <w:rPr>
          <w:rFonts w:ascii="Times New Roman" w:eastAsia="Times New Roman" w:hAnsi="Times New Roman" w:cs="Times New Roman"/>
          <w:sz w:val="25"/>
          <w:szCs w:val="25"/>
        </w:rPr>
        <w:t>alongwith</w:t>
      </w:r>
      <w:proofErr w:type="spellEnd"/>
      <w:r w:rsidRPr="00284776">
        <w:rPr>
          <w:rFonts w:ascii="Times New Roman" w:eastAsia="Times New Roman" w:hAnsi="Times New Roman" w:cs="Times New Roman"/>
          <w:sz w:val="25"/>
          <w:szCs w:val="25"/>
        </w:rPr>
        <w:t xml:space="preserve"> the application. The application was signed by one </w:t>
      </w:r>
      <w:proofErr w:type="spellStart"/>
      <w:r w:rsidRPr="00284776">
        <w:rPr>
          <w:rFonts w:ascii="Times New Roman" w:eastAsia="Times New Roman" w:hAnsi="Times New Roman" w:cs="Times New Roman"/>
          <w:sz w:val="25"/>
          <w:szCs w:val="25"/>
        </w:rPr>
        <w:t>Dhankumar</w:t>
      </w:r>
      <w:proofErr w:type="spellEnd"/>
      <w:r w:rsidRPr="00284776">
        <w:rPr>
          <w:rFonts w:ascii="Times New Roman" w:eastAsia="Times New Roman" w:hAnsi="Times New Roman" w:cs="Times New Roman"/>
          <w:sz w:val="25"/>
          <w:szCs w:val="25"/>
        </w:rPr>
        <w:t xml:space="preserve"> on behalf of Andhra Bank Ltd. Similarly, on </w:t>
      </w:r>
      <w:proofErr w:type="spellStart"/>
      <w:r w:rsidRPr="00284776">
        <w:rPr>
          <w:rFonts w:ascii="Times New Roman" w:eastAsia="Times New Roman" w:hAnsi="Times New Roman" w:cs="Times New Roman"/>
          <w:sz w:val="25"/>
          <w:szCs w:val="25"/>
        </w:rPr>
        <w:t>Sepetember</w:t>
      </w:r>
      <w:proofErr w:type="spellEnd"/>
      <w:r w:rsidRPr="00284776">
        <w:rPr>
          <w:rFonts w:ascii="Times New Roman" w:eastAsia="Times New Roman" w:hAnsi="Times New Roman" w:cs="Times New Roman"/>
          <w:sz w:val="25"/>
          <w:szCs w:val="25"/>
        </w:rPr>
        <w:t xml:space="preserve"> 14, 1991, the same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through Andhra Bank Financial Services Limited requested for purchase of CANCIGO Units of the face value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22 crores </w:t>
      </w:r>
      <w:proofErr w:type="spellStart"/>
      <w:r w:rsidRPr="00284776">
        <w:rPr>
          <w:rFonts w:ascii="Times New Roman" w:eastAsia="Times New Roman" w:hAnsi="Times New Roman" w:cs="Times New Roman"/>
          <w:sz w:val="25"/>
          <w:szCs w:val="25"/>
        </w:rPr>
        <w:t>alongwith</w:t>
      </w:r>
      <w:proofErr w:type="spellEnd"/>
      <w:r w:rsidRPr="00284776">
        <w:rPr>
          <w:rFonts w:ascii="Times New Roman" w:eastAsia="Times New Roman" w:hAnsi="Times New Roman" w:cs="Times New Roman"/>
          <w:sz w:val="25"/>
          <w:szCs w:val="25"/>
        </w:rPr>
        <w:t xml:space="preserve"> the application and a </w:t>
      </w:r>
      <w:proofErr w:type="spellStart"/>
      <w:r w:rsidRPr="00284776">
        <w:rPr>
          <w:rFonts w:ascii="Times New Roman" w:eastAsia="Times New Roman" w:hAnsi="Times New Roman" w:cs="Times New Roman"/>
          <w:sz w:val="25"/>
          <w:szCs w:val="25"/>
        </w:rPr>
        <w:t>cheque</w:t>
      </w:r>
      <w:proofErr w:type="spellEnd"/>
      <w:r w:rsidRPr="00284776">
        <w:rPr>
          <w:rFonts w:ascii="Times New Roman" w:eastAsia="Times New Roman" w:hAnsi="Times New Roman" w:cs="Times New Roman"/>
          <w:sz w:val="25"/>
          <w:szCs w:val="25"/>
        </w:rPr>
        <w:t xml:space="preserve"> drawn by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for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22 crores on his account with Andhra Bank. On the basis of these two </w:t>
      </w:r>
      <w:r w:rsidRPr="00284776">
        <w:rPr>
          <w:rFonts w:ascii="Times New Roman" w:eastAsia="Times New Roman" w:hAnsi="Times New Roman" w:cs="Times New Roman"/>
          <w:sz w:val="25"/>
          <w:szCs w:val="25"/>
        </w:rPr>
        <w:lastRenderedPageBreak/>
        <w:t xml:space="preserve">applications, </w:t>
      </w:r>
      <w:proofErr w:type="spellStart"/>
      <w:r w:rsidRPr="00284776">
        <w:rPr>
          <w:rFonts w:ascii="Times New Roman" w:eastAsia="Times New Roman" w:hAnsi="Times New Roman" w:cs="Times New Roman"/>
          <w:sz w:val="25"/>
          <w:szCs w:val="25"/>
        </w:rPr>
        <w:t>Canbank</w:t>
      </w:r>
      <w:proofErr w:type="spellEnd"/>
      <w:r w:rsidRPr="00284776">
        <w:rPr>
          <w:rFonts w:ascii="Times New Roman" w:eastAsia="Times New Roman" w:hAnsi="Times New Roman" w:cs="Times New Roman"/>
          <w:sz w:val="25"/>
          <w:szCs w:val="25"/>
        </w:rPr>
        <w:t xml:space="preserve"> Mutual Fund issued two credit sheets of the units of CANCIGO one in the name of Andhra Bank for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11 crores and the other in the name of Andhra Bank Financial Services Limited for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22 crores. Though these two credit sheets were issued on the basis of the </w:t>
      </w:r>
      <w:proofErr w:type="spellStart"/>
      <w:r w:rsidRPr="00284776">
        <w:rPr>
          <w:rFonts w:ascii="Times New Roman" w:eastAsia="Times New Roman" w:hAnsi="Times New Roman" w:cs="Times New Roman"/>
          <w:sz w:val="25"/>
          <w:szCs w:val="25"/>
        </w:rPr>
        <w:t>cheques</w:t>
      </w:r>
      <w:proofErr w:type="spellEnd"/>
      <w:r w:rsidRPr="00284776">
        <w:rPr>
          <w:rFonts w:ascii="Times New Roman" w:eastAsia="Times New Roman" w:hAnsi="Times New Roman" w:cs="Times New Roman"/>
          <w:sz w:val="25"/>
          <w:szCs w:val="25"/>
        </w:rPr>
        <w:t xml:space="preserve"> drawn by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the credit sheets were issued in the name of Andhra Bank and Andhra Bank Financial Services Limited, respectively as they had signed the application forms.</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6. According to the prosecution,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who was a stocks and securities broker was indebted to CANFINA in a sum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25,01,67,129/-. It appears that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offered to sell the CANCIGO Units of the face value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to CANFINA to square up his dues in the sum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25,01,67,129/-. According to the </w:t>
      </w:r>
      <w:proofErr w:type="spellStart"/>
      <w:r w:rsidRPr="00284776">
        <w:rPr>
          <w:rFonts w:ascii="Times New Roman" w:eastAsia="Times New Roman" w:hAnsi="Times New Roman" w:cs="Times New Roman"/>
          <w:sz w:val="25"/>
          <w:szCs w:val="25"/>
        </w:rPr>
        <w:t>presecution</w:t>
      </w:r>
      <w:proofErr w:type="spellEnd"/>
      <w:r w:rsidRPr="00284776">
        <w:rPr>
          <w:rFonts w:ascii="Times New Roman" w:eastAsia="Times New Roman" w:hAnsi="Times New Roman" w:cs="Times New Roman"/>
          <w:sz w:val="25"/>
          <w:szCs w:val="25"/>
        </w:rPr>
        <w:t xml:space="preserve">, accused 1 to 3 entered into a transaction with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who was the fourth accused, to purchase the CANCIGO Units of the face value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standing in the name of Andhra Bank and Andhra Bank Financial Services Limited though there was no letter of authority or consent for such sale from either Andhra Bank or Andhra Bank Financial Services Limited. The prosecution alleged that these transactions were entered into by accused 1 to 3 on behalf of CANFINA knowing fully well that these CANCIGO Units were not transferable and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was not competent to deal with them. The prosecution alleged that after adjusting the amount due from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a </w:t>
      </w:r>
      <w:proofErr w:type="spellStart"/>
      <w:r w:rsidRPr="00284776">
        <w:rPr>
          <w:rFonts w:ascii="Times New Roman" w:eastAsia="Times New Roman" w:hAnsi="Times New Roman" w:cs="Times New Roman"/>
          <w:sz w:val="25"/>
          <w:szCs w:val="25"/>
        </w:rPr>
        <w:t>cheque</w:t>
      </w:r>
      <w:proofErr w:type="spellEnd"/>
      <w:r w:rsidRPr="00284776">
        <w:rPr>
          <w:rFonts w:ascii="Times New Roman" w:eastAsia="Times New Roman" w:hAnsi="Times New Roman" w:cs="Times New Roman"/>
          <w:sz w:val="25"/>
          <w:szCs w:val="25"/>
        </w:rPr>
        <w:t xml:space="preserve"> was issued for the balance amount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7, 98, 32,871/- drawn in the name of Andhra Bank with a letter to the Andhra Bank to credit the proceeds of the </w:t>
      </w:r>
      <w:proofErr w:type="spellStart"/>
      <w:r w:rsidRPr="00284776">
        <w:rPr>
          <w:rFonts w:ascii="Times New Roman" w:eastAsia="Times New Roman" w:hAnsi="Times New Roman" w:cs="Times New Roman"/>
          <w:sz w:val="25"/>
          <w:szCs w:val="25"/>
        </w:rPr>
        <w:t>cheque</w:t>
      </w:r>
      <w:proofErr w:type="spellEnd"/>
      <w:r w:rsidRPr="00284776">
        <w:rPr>
          <w:rFonts w:ascii="Times New Roman" w:eastAsia="Times New Roman" w:hAnsi="Times New Roman" w:cs="Times New Roman"/>
          <w:sz w:val="25"/>
          <w:szCs w:val="25"/>
        </w:rPr>
        <w:t xml:space="preserve"> to the account of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The prosecution alleged that by this method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thus got his debt to the tune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25,01,67,129/- due to CANFINA wiped out and got a sum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7,98,32,871/- from CANFINA, even though CANCIGO Units were not transferable and could not be transferred to the name of CANFINA.</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7. It is in this background all the four accused were charged with having entered into a criminal conspiracy for committing the offence of cheating and criminal breach of trust and falsification of accounts and the offences under Section 13(1)(c) and 13(1)(d) read with 13(2) of the Prevention of the Corruption Act.</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8. Under the Special Courts (Trial of Offences Relating to Transactions in Securities) Act, 1992, Special Court was established for the speedy trial of cases relating to transactions in securities and disposal of properties attached. The Special Court declared accused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as a "notified person" under this Act.  Before the Special Court, the Custodian made an application that CANFINA be ordered to handover to him, the CANCIGO Units worth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with accrued interest thereon. The Custodian contended that Accused No. 4 could not have transferred the CANCIGO Units which were not standing in his name and the entire transaction was tainted with illegality. He contended that therefore, no title was transferred to CANFINA; and that as title remained with Accused No. 4, he was entitled to the said CANCIGO Units. Before the Special Court,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and the Andhra Bank and the Andhra Bank Financial Services Limited did not make any claim in regard to the CANCIGO Units.   The </w:t>
      </w:r>
      <w:proofErr w:type="spellStart"/>
      <w:r w:rsidRPr="00284776">
        <w:rPr>
          <w:rFonts w:ascii="Times New Roman" w:eastAsia="Times New Roman" w:hAnsi="Times New Roman" w:cs="Times New Roman"/>
          <w:sz w:val="25"/>
          <w:szCs w:val="25"/>
        </w:rPr>
        <w:t>Canbank</w:t>
      </w:r>
      <w:proofErr w:type="spellEnd"/>
      <w:r w:rsidRPr="00284776">
        <w:rPr>
          <w:rFonts w:ascii="Times New Roman" w:eastAsia="Times New Roman" w:hAnsi="Times New Roman" w:cs="Times New Roman"/>
          <w:sz w:val="25"/>
          <w:szCs w:val="25"/>
        </w:rPr>
        <w:t xml:space="preserve"> Financial Services Limited claimed before the Special Court that the CANCIGO Units covered under the two certificates issued by CBMF were </w:t>
      </w:r>
      <w:r w:rsidRPr="00284776">
        <w:rPr>
          <w:rFonts w:ascii="Times New Roman" w:eastAsia="Times New Roman" w:hAnsi="Times New Roman" w:cs="Times New Roman"/>
          <w:sz w:val="25"/>
          <w:szCs w:val="25"/>
        </w:rPr>
        <w:lastRenderedPageBreak/>
        <w:t xml:space="preserve">properties belonging to them.     The Special Court by order dated 22.9.1993, allowed an application filed by the custodian and that Order was challenged before this Court.     By the judgment of this Court reported as </w:t>
      </w:r>
      <w:proofErr w:type="spellStart"/>
      <w:r w:rsidRPr="00284776">
        <w:rPr>
          <w:rFonts w:ascii="Times New Roman" w:eastAsia="Times New Roman" w:hAnsi="Times New Roman" w:cs="Times New Roman"/>
          <w:sz w:val="25"/>
          <w:szCs w:val="25"/>
        </w:rPr>
        <w:t>Canbank</w:t>
      </w:r>
      <w:proofErr w:type="spellEnd"/>
      <w:r w:rsidRPr="00284776">
        <w:rPr>
          <w:rFonts w:ascii="Times New Roman" w:eastAsia="Times New Roman" w:hAnsi="Times New Roman" w:cs="Times New Roman"/>
          <w:sz w:val="25"/>
          <w:szCs w:val="25"/>
        </w:rPr>
        <w:t xml:space="preserve"> Financial Services Ltd. Vs. Custodian (2004) 8 SCC 355, it was finally held that the CANFINA was entitled to succeed on the transfer of CANCIGO Units of the value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in </w:t>
      </w:r>
      <w:proofErr w:type="spellStart"/>
      <w:r w:rsidRPr="00284776">
        <w:rPr>
          <w:rFonts w:ascii="Times New Roman" w:eastAsia="Times New Roman" w:hAnsi="Times New Roman" w:cs="Times New Roman"/>
          <w:sz w:val="25"/>
          <w:szCs w:val="25"/>
        </w:rPr>
        <w:t>favour</w:t>
      </w:r>
      <w:proofErr w:type="spellEnd"/>
      <w:r w:rsidRPr="00284776">
        <w:rPr>
          <w:rFonts w:ascii="Times New Roman" w:eastAsia="Times New Roman" w:hAnsi="Times New Roman" w:cs="Times New Roman"/>
          <w:sz w:val="25"/>
          <w:szCs w:val="25"/>
        </w:rPr>
        <w:t xml:space="preserve"> of CANFINA was legal and valid. It was also held that CBMF must be presumed to have issued the CANCIGO Units in the names of Andhra Bank and Andhra Bank Financial Services with full knowledge that they would </w:t>
      </w:r>
      <w:proofErr w:type="spellStart"/>
      <w:r w:rsidRPr="00284776">
        <w:rPr>
          <w:rFonts w:ascii="Times New Roman" w:eastAsia="Times New Roman" w:hAnsi="Times New Roman" w:cs="Times New Roman"/>
          <w:sz w:val="25"/>
          <w:szCs w:val="25"/>
        </w:rPr>
        <w:t>enure</w:t>
      </w:r>
      <w:proofErr w:type="spellEnd"/>
      <w:r w:rsidRPr="00284776">
        <w:rPr>
          <w:rFonts w:ascii="Times New Roman" w:eastAsia="Times New Roman" w:hAnsi="Times New Roman" w:cs="Times New Roman"/>
          <w:sz w:val="25"/>
          <w:szCs w:val="25"/>
        </w:rPr>
        <w:t xml:space="preserve"> to the benefit of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and therefore, the transfer of CANCIGO Units in </w:t>
      </w:r>
      <w:proofErr w:type="spellStart"/>
      <w:r w:rsidRPr="00284776">
        <w:rPr>
          <w:rFonts w:ascii="Times New Roman" w:eastAsia="Times New Roman" w:hAnsi="Times New Roman" w:cs="Times New Roman"/>
          <w:sz w:val="25"/>
          <w:szCs w:val="25"/>
        </w:rPr>
        <w:t>favour</w:t>
      </w:r>
      <w:proofErr w:type="spellEnd"/>
      <w:r w:rsidRPr="00284776">
        <w:rPr>
          <w:rFonts w:ascii="Times New Roman" w:eastAsia="Times New Roman" w:hAnsi="Times New Roman" w:cs="Times New Roman"/>
          <w:sz w:val="25"/>
          <w:szCs w:val="25"/>
        </w:rPr>
        <w:t xml:space="preserve"> of CANFINA was valid and legal as by reason of the transfer of possession of CANCIGO Units in </w:t>
      </w:r>
      <w:proofErr w:type="spellStart"/>
      <w:r w:rsidRPr="00284776">
        <w:rPr>
          <w:rFonts w:ascii="Times New Roman" w:eastAsia="Times New Roman" w:hAnsi="Times New Roman" w:cs="Times New Roman"/>
          <w:sz w:val="25"/>
          <w:szCs w:val="25"/>
        </w:rPr>
        <w:t>favour</w:t>
      </w:r>
      <w:proofErr w:type="spellEnd"/>
      <w:r w:rsidRPr="00284776">
        <w:rPr>
          <w:rFonts w:ascii="Times New Roman" w:eastAsia="Times New Roman" w:hAnsi="Times New Roman" w:cs="Times New Roman"/>
          <w:sz w:val="25"/>
          <w:szCs w:val="25"/>
        </w:rPr>
        <w:t xml:space="preserve"> of CANFINA, a valid right has been created therein and the same could not be attached in terms of Section 3(3) of the said Act. The entire finding of the Special Court in this case is to be appreciated in the light of the decision rendered by this Court in </w:t>
      </w:r>
      <w:proofErr w:type="spellStart"/>
      <w:r w:rsidRPr="00284776">
        <w:rPr>
          <w:rFonts w:ascii="Times New Roman" w:eastAsia="Times New Roman" w:hAnsi="Times New Roman" w:cs="Times New Roman"/>
          <w:sz w:val="25"/>
          <w:szCs w:val="25"/>
        </w:rPr>
        <w:t>Canbank</w:t>
      </w:r>
      <w:proofErr w:type="spellEnd"/>
      <w:r w:rsidRPr="00284776">
        <w:rPr>
          <w:rFonts w:ascii="Times New Roman" w:eastAsia="Times New Roman" w:hAnsi="Times New Roman" w:cs="Times New Roman"/>
          <w:sz w:val="25"/>
          <w:szCs w:val="25"/>
        </w:rPr>
        <w:t xml:space="preserve"> Financial Services Ltd. </w:t>
      </w:r>
      <w:proofErr w:type="gramStart"/>
      <w:r w:rsidRPr="00284776">
        <w:rPr>
          <w:rFonts w:ascii="Times New Roman" w:eastAsia="Times New Roman" w:hAnsi="Times New Roman" w:cs="Times New Roman"/>
          <w:sz w:val="25"/>
          <w:szCs w:val="25"/>
        </w:rPr>
        <w:t>case(</w:t>
      </w:r>
      <w:proofErr w:type="gramEnd"/>
      <w:r w:rsidRPr="00284776">
        <w:rPr>
          <w:rFonts w:ascii="Times New Roman" w:eastAsia="Times New Roman" w:hAnsi="Times New Roman" w:cs="Times New Roman"/>
          <w:sz w:val="25"/>
          <w:szCs w:val="25"/>
        </w:rPr>
        <w:t>supra).</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9. These two appellants were found guilty by the Special Court mainly on the ground that the CANCIGO Units issued by CBMF of the face value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stood in the name of the Andhra Bank and Andhra Bank Financial Services Limited and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was not entitled to get transfer of these CANCIGO Units and that the appellant S. Mohan (in Criminal Appeal No. 906 of 1998) was instrumental in such transaction and thus entered into a conspiracy with the accused no. 4. Both the appellants have been found guilty of offences punishable under Section 406 namely, Criminal Breach of Trust. It is</w:t>
      </w:r>
      <w:r w:rsidR="00284776">
        <w:rPr>
          <w:rFonts w:ascii="Times New Roman" w:eastAsia="Times New Roman" w:hAnsi="Times New Roman" w:cs="Times New Roman"/>
          <w:sz w:val="25"/>
          <w:szCs w:val="25"/>
        </w:rPr>
        <w:t xml:space="preserve"> </w:t>
      </w:r>
      <w:r w:rsidRPr="00284776">
        <w:rPr>
          <w:rFonts w:ascii="Times New Roman" w:eastAsia="Times New Roman" w:hAnsi="Times New Roman" w:cs="Times New Roman"/>
          <w:sz w:val="25"/>
          <w:szCs w:val="25"/>
        </w:rPr>
        <w:t xml:space="preserve">important to note that, in the instant case, there was no complaint either by the Andhra Bank or the Andhra Bank Financial Services Limited that these appellants committed any criminal breach of trust.    "Criminal Breach of Trust" has been defined under Section 405 </w:t>
      </w:r>
      <w:r w:rsidRPr="00284776">
        <w:rPr>
          <w:rFonts w:ascii="Times New Roman" w:eastAsia="Times New Roman" w:hAnsi="Times New Roman" w:cs="Times New Roman"/>
          <w:i/>
          <w:sz w:val="25"/>
          <w:szCs w:val="25"/>
        </w:rPr>
        <w:t>Indian Penal Code</w:t>
      </w:r>
      <w:r w:rsidRPr="00284776">
        <w:rPr>
          <w:rFonts w:ascii="Times New Roman" w:eastAsia="Times New Roman" w:hAnsi="Times New Roman" w:cs="Times New Roman"/>
          <w:sz w:val="25"/>
          <w:szCs w:val="25"/>
        </w:rPr>
        <w:t xml:space="preserve"> as under:</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            </w:t>
      </w:r>
    </w:p>
    <w:p w:rsidR="003658C2" w:rsidRPr="00284776" w:rsidRDefault="003658C2" w:rsidP="00284776">
      <w:pPr>
        <w:spacing w:after="0" w:line="240" w:lineRule="auto"/>
        <w:ind w:left="1440"/>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"Whoever, being in any manner entrusted with property, or with any dominion over property, dishonestly misappropriates or converts to his own use that property, or dishonestly uses or disposes of that property in violation of any direction of law prescribing the mode in which such trust is to be discharged, or of any legal contract, express or implied, which he has made touching the discharge of such trust, or willfully suffers any other person so to do, commits "criminal breach of trust.</w:t>
      </w:r>
    </w:p>
    <w:p w:rsidR="003658C2" w:rsidRPr="00284776" w:rsidRDefault="003658C2" w:rsidP="00284776">
      <w:pPr>
        <w:spacing w:after="0" w:line="240" w:lineRule="auto"/>
        <w:ind w:left="1440"/>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                       </w:t>
      </w:r>
    </w:p>
    <w:p w:rsidR="003658C2" w:rsidRPr="00284776" w:rsidRDefault="003658C2" w:rsidP="00284776">
      <w:pPr>
        <w:spacing w:after="0" w:line="240" w:lineRule="auto"/>
        <w:ind w:left="1440"/>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XXXX</w:t>
      </w:r>
    </w:p>
    <w:p w:rsidR="003658C2" w:rsidRPr="00284776" w:rsidRDefault="003658C2" w:rsidP="00284776">
      <w:pPr>
        <w:spacing w:after="0" w:line="240" w:lineRule="auto"/>
        <w:ind w:left="1440"/>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ind w:left="1440"/>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Section 409 IPC deals with criminal breach of trust by public servant, or by banker, merchant or agent.</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10. Here, the CANCIGO Units stood in the name of the Andhra Bank and Andhra Bank Financial Services Limited. They apparently entrusted this property to accused no. 4 and allowed him to </w:t>
      </w:r>
      <w:proofErr w:type="spellStart"/>
      <w:r w:rsidRPr="00284776">
        <w:rPr>
          <w:rFonts w:ascii="Times New Roman" w:eastAsia="Times New Roman" w:hAnsi="Times New Roman" w:cs="Times New Roman"/>
          <w:sz w:val="25"/>
          <w:szCs w:val="25"/>
        </w:rPr>
        <w:t>encash</w:t>
      </w:r>
      <w:proofErr w:type="spellEnd"/>
      <w:r w:rsidRPr="00284776">
        <w:rPr>
          <w:rFonts w:ascii="Times New Roman" w:eastAsia="Times New Roman" w:hAnsi="Times New Roman" w:cs="Times New Roman"/>
          <w:sz w:val="25"/>
          <w:szCs w:val="25"/>
        </w:rPr>
        <w:t xml:space="preserve"> the same. In fact, Accused No. 4 had paid the consideration for purchasing the CANCIGO Units in the names of Andhra Bank and Andhra Bank Financial Services Ltd. It is true that if a person entrusted with property dishonestly misappropriates that property, such misappropriation in violation of any direction of law prescribing the mode </w:t>
      </w:r>
      <w:r w:rsidRPr="00284776">
        <w:rPr>
          <w:rFonts w:ascii="Times New Roman" w:eastAsia="Times New Roman" w:hAnsi="Times New Roman" w:cs="Times New Roman"/>
          <w:sz w:val="25"/>
          <w:szCs w:val="25"/>
        </w:rPr>
        <w:lastRenderedPageBreak/>
        <w:t xml:space="preserve">in which such trust is to be discharged, or of any legal contract which the person has made in regard to discharge of such trust, will be guilty of criminal breach of trust. According to the prosecution, both these appellants acted contrary to the express condition that these CANCIGO Units were not liable to be transferred within a period of one year and in spite of this, the Andhra Bank as well as Andhra Bank Financial Services Limited transferred the units in </w:t>
      </w:r>
      <w:proofErr w:type="spellStart"/>
      <w:r w:rsidRPr="00284776">
        <w:rPr>
          <w:rFonts w:ascii="Times New Roman" w:eastAsia="Times New Roman" w:hAnsi="Times New Roman" w:cs="Times New Roman"/>
          <w:sz w:val="25"/>
          <w:szCs w:val="25"/>
        </w:rPr>
        <w:t>favour</w:t>
      </w:r>
      <w:proofErr w:type="spellEnd"/>
      <w:r w:rsidRPr="00284776">
        <w:rPr>
          <w:rFonts w:ascii="Times New Roman" w:eastAsia="Times New Roman" w:hAnsi="Times New Roman" w:cs="Times New Roman"/>
          <w:sz w:val="25"/>
          <w:szCs w:val="25"/>
        </w:rPr>
        <w:t xml:space="preserve"> of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and enabled him to </w:t>
      </w:r>
      <w:proofErr w:type="spellStart"/>
      <w:r w:rsidRPr="00284776">
        <w:rPr>
          <w:rFonts w:ascii="Times New Roman" w:eastAsia="Times New Roman" w:hAnsi="Times New Roman" w:cs="Times New Roman"/>
          <w:sz w:val="25"/>
          <w:szCs w:val="25"/>
        </w:rPr>
        <w:t>encash</w:t>
      </w:r>
      <w:proofErr w:type="spellEnd"/>
      <w:r w:rsidRPr="00284776">
        <w:rPr>
          <w:rFonts w:ascii="Times New Roman" w:eastAsia="Times New Roman" w:hAnsi="Times New Roman" w:cs="Times New Roman"/>
          <w:sz w:val="25"/>
          <w:szCs w:val="25"/>
        </w:rPr>
        <w:t xml:space="preserve"> the CANCIGO Units with the connivance of appellant S. Mohan and that constituted the offence of Criminal Breach of Trust. It was alleged that Accused No. 3 while employed by CANFINA, obtained for</w:t>
      </w:r>
      <w:proofErr w:type="gramStart"/>
      <w:r w:rsidRPr="00284776">
        <w:rPr>
          <w:rFonts w:ascii="Times New Roman" w:eastAsia="Times New Roman" w:hAnsi="Times New Roman" w:cs="Times New Roman"/>
          <w:sz w:val="25"/>
          <w:szCs w:val="25"/>
        </w:rPr>
        <w:t>  Accused</w:t>
      </w:r>
      <w:proofErr w:type="gramEnd"/>
      <w:r w:rsidRPr="00284776">
        <w:rPr>
          <w:rFonts w:ascii="Times New Roman" w:eastAsia="Times New Roman" w:hAnsi="Times New Roman" w:cs="Times New Roman"/>
          <w:sz w:val="25"/>
          <w:szCs w:val="25"/>
        </w:rPr>
        <w:t xml:space="preserve"> No. 4, a pecuniary advantage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by illegally   purchasing CANCIGO Units   and   committed criminal breach of trust in regard to the employer's funds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It is important to note that these Units were issued by CBMF. They had imposed restrictions regarding transfer of CANCIGO Units. They have not filed any complaint alleging that transfer of these Units by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was contrary to rules. There is no express law or statutory rules prohibiting the transfer of CANCIGO Units except the terms of the scheme framed by CBMF. They are not statutory rules and purely contractual. It is also pertinent to note that neither the Andhra Bank nor the Andhra Bank Financial Services Limited filed any complaint alleging that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acted contrary to their directions. Nor did CANFINA complain that appellant S. Mohan had committed criminal breach of trust in regard to these transactions of CANCIGO Units.       This Court in </w:t>
      </w:r>
      <w:proofErr w:type="spellStart"/>
      <w:r w:rsidRPr="00284776">
        <w:rPr>
          <w:rFonts w:ascii="Times New Roman" w:eastAsia="Times New Roman" w:hAnsi="Times New Roman" w:cs="Times New Roman"/>
          <w:sz w:val="25"/>
          <w:szCs w:val="25"/>
        </w:rPr>
        <w:t>Canbank</w:t>
      </w:r>
      <w:proofErr w:type="spellEnd"/>
      <w:r w:rsidRPr="00284776">
        <w:rPr>
          <w:rFonts w:ascii="Times New Roman" w:eastAsia="Times New Roman" w:hAnsi="Times New Roman" w:cs="Times New Roman"/>
          <w:sz w:val="25"/>
          <w:szCs w:val="25"/>
        </w:rPr>
        <w:t xml:space="preserve"> Financial Services Ltd. </w:t>
      </w:r>
      <w:proofErr w:type="gramStart"/>
      <w:r w:rsidRPr="00284776">
        <w:rPr>
          <w:rFonts w:ascii="Times New Roman" w:eastAsia="Times New Roman" w:hAnsi="Times New Roman" w:cs="Times New Roman"/>
          <w:sz w:val="25"/>
          <w:szCs w:val="25"/>
        </w:rPr>
        <w:t>case(</w:t>
      </w:r>
      <w:proofErr w:type="gramEnd"/>
      <w:r w:rsidRPr="00284776">
        <w:rPr>
          <w:rFonts w:ascii="Times New Roman" w:eastAsia="Times New Roman" w:hAnsi="Times New Roman" w:cs="Times New Roman"/>
          <w:sz w:val="25"/>
          <w:szCs w:val="25"/>
        </w:rPr>
        <w:t>supra) held (at para 38, 39, 40 and 41) as follows:</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284776" w:rsidP="002847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658C2" w:rsidRPr="00284776">
        <w:rPr>
          <w:rFonts w:ascii="Times New Roman" w:eastAsia="Times New Roman" w:hAnsi="Times New Roman" w:cs="Times New Roman"/>
          <w:sz w:val="25"/>
          <w:szCs w:val="25"/>
        </w:rPr>
        <w:t xml:space="preserve">The Rules and Regulations framed by </w:t>
      </w:r>
      <w:proofErr w:type="spellStart"/>
      <w:r w:rsidR="003658C2" w:rsidRPr="00284776">
        <w:rPr>
          <w:rFonts w:ascii="Times New Roman" w:eastAsia="Times New Roman" w:hAnsi="Times New Roman" w:cs="Times New Roman"/>
          <w:sz w:val="25"/>
          <w:szCs w:val="25"/>
        </w:rPr>
        <w:t>Canbank</w:t>
      </w:r>
      <w:proofErr w:type="spellEnd"/>
      <w:r w:rsidR="003658C2" w:rsidRPr="00284776">
        <w:rPr>
          <w:rFonts w:ascii="Times New Roman" w:eastAsia="Times New Roman" w:hAnsi="Times New Roman" w:cs="Times New Roman"/>
          <w:sz w:val="25"/>
          <w:szCs w:val="25"/>
        </w:rPr>
        <w:t xml:space="preserve"> Mutual Fund in relation to the issuance of CANCIGO certificates do not have any statutory backing. The CANCIGOs had a lock-in period of one year which means that the holder thereof must not </w:t>
      </w:r>
      <w:proofErr w:type="spellStart"/>
      <w:r w:rsidR="003658C2" w:rsidRPr="00284776">
        <w:rPr>
          <w:rFonts w:ascii="Times New Roman" w:eastAsia="Times New Roman" w:hAnsi="Times New Roman" w:cs="Times New Roman"/>
          <w:sz w:val="25"/>
          <w:szCs w:val="25"/>
        </w:rPr>
        <w:t>encash</w:t>
      </w:r>
      <w:proofErr w:type="spellEnd"/>
      <w:r w:rsidR="003658C2" w:rsidRPr="00284776">
        <w:rPr>
          <w:rFonts w:ascii="Times New Roman" w:eastAsia="Times New Roman" w:hAnsi="Times New Roman" w:cs="Times New Roman"/>
          <w:sz w:val="25"/>
          <w:szCs w:val="25"/>
        </w:rPr>
        <w:t xml:space="preserve"> the securities within the aforementioned period. The question as regards the non-transferability of the units will have to be construed upon reading the Scheme in its entirety and in particular Condition 22 thereof, inn terms whereof the trustees were not required to maintain any register of CANCIGO-holders. In terms of Condition 24, the person whose name is shown in a CANCIGO certificate would be the only person to be recognized by the trustees as the holder of such CANCIGO and as having any right, title or interest in or to such securities. No trust created was also to be recognized.</w:t>
      </w:r>
    </w:p>
    <w:p w:rsidR="003658C2" w:rsidRPr="00284776" w:rsidRDefault="003658C2" w:rsidP="00284776">
      <w:pPr>
        <w:spacing w:after="0" w:line="240" w:lineRule="auto"/>
        <w:ind w:left="720"/>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ind w:left="720"/>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Condition 19 creating a bar on transfer has to be construed in the aforementioned context. The bar on transfer created was to have the effect that the same would not be binding on </w:t>
      </w:r>
      <w:proofErr w:type="spellStart"/>
      <w:r w:rsidRPr="00284776">
        <w:rPr>
          <w:rFonts w:ascii="Times New Roman" w:eastAsia="Times New Roman" w:hAnsi="Times New Roman" w:cs="Times New Roman"/>
          <w:sz w:val="25"/>
          <w:szCs w:val="25"/>
        </w:rPr>
        <w:t>Canbank</w:t>
      </w:r>
      <w:proofErr w:type="spellEnd"/>
      <w:r w:rsidRPr="00284776">
        <w:rPr>
          <w:rFonts w:ascii="Times New Roman" w:eastAsia="Times New Roman" w:hAnsi="Times New Roman" w:cs="Times New Roman"/>
          <w:sz w:val="25"/>
          <w:szCs w:val="25"/>
        </w:rPr>
        <w:t xml:space="preserve"> Mutual Fund as it was not bound to take any notice thereof and only the holder shall be recognized as having the right, title or interest    on the CANCIGO............CANCIGOs indisputably are valuable securities. They are otherwise capable of being transferred in terms of the established business practice, the </w:t>
      </w:r>
      <w:r w:rsidRPr="006A37BE">
        <w:rPr>
          <w:rFonts w:ascii="Times New Roman" w:eastAsia="Times New Roman" w:hAnsi="Times New Roman" w:cs="Times New Roman"/>
          <w:i/>
          <w:sz w:val="25"/>
          <w:szCs w:val="25"/>
        </w:rPr>
        <w:t>Sale of Goods Act or the Transfer of Property Act</w:t>
      </w:r>
      <w:r w:rsidRPr="00284776">
        <w:rPr>
          <w:rFonts w:ascii="Times New Roman" w:eastAsia="Times New Roman" w:hAnsi="Times New Roman" w:cs="Times New Roman"/>
          <w:sz w:val="25"/>
          <w:szCs w:val="25"/>
        </w:rPr>
        <w:t>. No legal bar has been created in transfer of the said securities. The scheme, thus, does not and could not have created an absolute legal bar on transfer of the CANCIGOs so as to invalidate the same.</w:t>
      </w:r>
    </w:p>
    <w:p w:rsidR="003658C2" w:rsidRPr="00284776" w:rsidRDefault="003658C2" w:rsidP="00284776">
      <w:pPr>
        <w:spacing w:after="0" w:line="240" w:lineRule="auto"/>
        <w:ind w:left="720"/>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ind w:left="720"/>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lastRenderedPageBreak/>
        <w:t xml:space="preserve">The rules and regulations framed by </w:t>
      </w:r>
      <w:proofErr w:type="spellStart"/>
      <w:r w:rsidRPr="00284776">
        <w:rPr>
          <w:rFonts w:ascii="Times New Roman" w:eastAsia="Times New Roman" w:hAnsi="Times New Roman" w:cs="Times New Roman"/>
          <w:sz w:val="25"/>
          <w:szCs w:val="25"/>
        </w:rPr>
        <w:t>Canbank</w:t>
      </w:r>
      <w:proofErr w:type="spellEnd"/>
      <w:r w:rsidRPr="00284776">
        <w:rPr>
          <w:rFonts w:ascii="Times New Roman" w:eastAsia="Times New Roman" w:hAnsi="Times New Roman" w:cs="Times New Roman"/>
          <w:sz w:val="25"/>
          <w:szCs w:val="25"/>
        </w:rPr>
        <w:t xml:space="preserve"> Mutual Fund and the notes appended to the CANCIGO credit sheet differ in material particulars. Rules and regulations explain as to why an embargo on transfer has been placed i.e. not to recognize Respondent 2 for the dividends or for other liabilities arising out of transfer. A transfer violating the rules and regulations would only have the effect of the same being not binding on can bank Mutual Fund. No other legal consequence flows therefrom. We have also noticed that the brochure merely states that the transfer is not permitted but provisions exist for grant of such permission. The appellant Bank as well as </w:t>
      </w:r>
      <w:proofErr w:type="spellStart"/>
      <w:r w:rsidRPr="00284776">
        <w:rPr>
          <w:rFonts w:ascii="Times New Roman" w:eastAsia="Times New Roman" w:hAnsi="Times New Roman" w:cs="Times New Roman"/>
          <w:sz w:val="25"/>
          <w:szCs w:val="25"/>
        </w:rPr>
        <w:t>Canbank</w:t>
      </w:r>
      <w:proofErr w:type="spellEnd"/>
      <w:r w:rsidRPr="00284776">
        <w:rPr>
          <w:rFonts w:ascii="Times New Roman" w:eastAsia="Times New Roman" w:hAnsi="Times New Roman" w:cs="Times New Roman"/>
          <w:sz w:val="25"/>
          <w:szCs w:val="25"/>
        </w:rPr>
        <w:t xml:space="preserve"> Mutual Fund </w:t>
      </w:r>
      <w:proofErr w:type="gramStart"/>
      <w:r w:rsidRPr="00284776">
        <w:rPr>
          <w:rFonts w:ascii="Times New Roman" w:eastAsia="Times New Roman" w:hAnsi="Times New Roman" w:cs="Times New Roman"/>
          <w:sz w:val="25"/>
          <w:szCs w:val="25"/>
        </w:rPr>
        <w:t>are</w:t>
      </w:r>
      <w:proofErr w:type="gramEnd"/>
      <w:r w:rsidRPr="00284776">
        <w:rPr>
          <w:rFonts w:ascii="Times New Roman" w:eastAsia="Times New Roman" w:hAnsi="Times New Roman" w:cs="Times New Roman"/>
          <w:sz w:val="25"/>
          <w:szCs w:val="25"/>
        </w:rPr>
        <w:t xml:space="preserve"> the subsidiaries of Canara Bank. The appellant cannot be estopped from raising either a limited or absolute title in them keeping in view the fact that they had paid a sum of 33 crores of rupees byway of consideration for transfer of interest of Respondent 2 herein in the said CANCIGOs." (The respondent 2 referred to as the present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w:t>
      </w:r>
      <w:r w:rsidR="006A37BE">
        <w:rPr>
          <w:rFonts w:ascii="Times New Roman" w:eastAsia="Times New Roman" w:hAnsi="Times New Roman" w:cs="Times New Roman"/>
          <w:sz w:val="25"/>
          <w:szCs w:val="25"/>
        </w:rPr>
        <w:t>”</w:t>
      </w:r>
    </w:p>
    <w:p w:rsidR="003658C2" w:rsidRPr="00284776" w:rsidRDefault="003658C2" w:rsidP="00284776">
      <w:pPr>
        <w:spacing w:after="0" w:line="240" w:lineRule="auto"/>
        <w:ind w:left="720"/>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11. It is not disputed that CANCIGO Units worth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were purchased by Andhra Bank or Andhra Bank Financial Services Limited by making use of the money owned by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These two financial institutions impliedly agreed to lend their name and allowed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to purchase CANCIGO Units in their name. It is also important to note that interest due on the CANCIGO Units worth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received from CBMF by Andhra Bank and Andhra Bank Financial Services Ltd. were credited to the account of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Therefore, it is clear for all practical purposes that the CANCIGO Units worth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were purchased   by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and he transferred these units to CANFINA and CBMF did not raise any objection in respect of transfer of the CANCIGO Units by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If at all, it was for the CBMF to raise any objection but they did not raise any objection for the transfer of the CANCIGO Units. It has been held by this Court in </w:t>
      </w:r>
      <w:proofErr w:type="gramStart"/>
      <w:r w:rsidRPr="00284776">
        <w:rPr>
          <w:rFonts w:ascii="Times New Roman" w:eastAsia="Times New Roman" w:hAnsi="Times New Roman" w:cs="Times New Roman"/>
          <w:sz w:val="25"/>
          <w:szCs w:val="25"/>
        </w:rPr>
        <w:t>Can</w:t>
      </w:r>
      <w:proofErr w:type="gramEnd"/>
      <w:r w:rsidRPr="00284776">
        <w:rPr>
          <w:rFonts w:ascii="Times New Roman" w:eastAsia="Times New Roman" w:hAnsi="Times New Roman" w:cs="Times New Roman"/>
          <w:sz w:val="25"/>
          <w:szCs w:val="25"/>
        </w:rPr>
        <w:t xml:space="preserve"> bank Financial Services Ltd.  (Supra) that the custodian was not entitled to get the value of the CANCIGO Units and that the CANFINA had a just right to possess   the CANCIGO Units to the exclusion of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It is also not in dispute that CANFINA had succeeded in getting the proceeds of these CANCIGO Units. Therefore, no offence of Criminal Breach of Trust is committed by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He has not acted contrary to the direction of any person who has entrusted these units to him and it is proved that it was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himself who was the apparent owner of these units.</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12. As regards appellant S. Mohan who was one of the Asst. Vice- Presidents of CANFINA, the prosecution case is that he had telephonically informed PW 6 Mr. </w:t>
      </w:r>
      <w:proofErr w:type="spellStart"/>
      <w:r w:rsidRPr="00284776">
        <w:rPr>
          <w:rFonts w:ascii="Times New Roman" w:eastAsia="Times New Roman" w:hAnsi="Times New Roman" w:cs="Times New Roman"/>
          <w:sz w:val="25"/>
          <w:szCs w:val="25"/>
        </w:rPr>
        <w:t>Vernekar</w:t>
      </w:r>
      <w:proofErr w:type="spellEnd"/>
      <w:r w:rsidRPr="00284776">
        <w:rPr>
          <w:rFonts w:ascii="Times New Roman" w:eastAsia="Times New Roman" w:hAnsi="Times New Roman" w:cs="Times New Roman"/>
          <w:sz w:val="25"/>
          <w:szCs w:val="25"/>
        </w:rPr>
        <w:t xml:space="preserve"> to accept the CANCIGO Units. PW 6 </w:t>
      </w:r>
      <w:proofErr w:type="spellStart"/>
      <w:r w:rsidRPr="00284776">
        <w:rPr>
          <w:rFonts w:ascii="Times New Roman" w:eastAsia="Times New Roman" w:hAnsi="Times New Roman" w:cs="Times New Roman"/>
          <w:sz w:val="25"/>
          <w:szCs w:val="25"/>
        </w:rPr>
        <w:t>Vernekar</w:t>
      </w:r>
      <w:proofErr w:type="spellEnd"/>
      <w:r w:rsidRPr="00284776">
        <w:rPr>
          <w:rFonts w:ascii="Times New Roman" w:eastAsia="Times New Roman" w:hAnsi="Times New Roman" w:cs="Times New Roman"/>
          <w:sz w:val="25"/>
          <w:szCs w:val="25"/>
        </w:rPr>
        <w:t xml:space="preserve"> is an Officer of the Canara Bank who had been authorized by the Board Resolution   to    deal    in   Securities/Bonds and execute securities transactions on behalf of CANFINA. He deposed that he used to receive telephonic instructions from Bangalore and    recorded these instructions in rough transaction sheets. He has proved the rough transaction sheets including the rough transaction sheet on which Ex- 51A have been noted. PW-6 deposed that the Entry pertaining to purchase of CANCIGO Units of the face value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from accused No. 4 was made on the basis of the instructions received from accused no. 3, namely, appellant S. Mohan. He also deposed that the appellant S. Mohan sent an Inter Branch Advice No. 32894 by which the funds were transferred from </w:t>
      </w:r>
      <w:r w:rsidRPr="00284776">
        <w:rPr>
          <w:rFonts w:ascii="Times New Roman" w:eastAsia="Times New Roman" w:hAnsi="Times New Roman" w:cs="Times New Roman"/>
          <w:sz w:val="25"/>
          <w:szCs w:val="25"/>
        </w:rPr>
        <w:lastRenderedPageBreak/>
        <w:t xml:space="preserve">Bangalore to Bombay in order to facilitate the payment.   He deposed that the date 6th February 1992 was written because CANFINA Bangalore had purchased CANCIGO Units of face value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on 6th February 1992. He also deposed that appellant S. Mohan had told him that a sum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25,01,67,129/- was recoverable from accused no. 4 against some transactions and that this amount was to be adjusted against the transaction of purchase of CANCIGO Units of face value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All these evidence would only show that the appellant S. Mohan was involved in the transaction.   The prosecution could not prove that there was any illegality in these transactions. The only illegality pointed out by the learned Counsel for the CBI is that these CANCIGO Units were not liable to be transferred and the Andhra Bank and Andhra Bank Financial Services Limited could not have transferred it to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So long as the CANFINA has no grievance or complaint against the appellant S. Mohan that he acted contrary to their directions and accepted the CANCIGO Units and paid the money to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no offence is made out against the appellant S. Mohan either of Criminal Breach of Trust or conspiracy. In fact, PW 1 (Mr. </w:t>
      </w:r>
      <w:proofErr w:type="spellStart"/>
      <w:r w:rsidRPr="00284776">
        <w:rPr>
          <w:rFonts w:ascii="Times New Roman" w:eastAsia="Times New Roman" w:hAnsi="Times New Roman" w:cs="Times New Roman"/>
          <w:sz w:val="25"/>
          <w:szCs w:val="25"/>
        </w:rPr>
        <w:t>Kini</w:t>
      </w:r>
      <w:proofErr w:type="spellEnd"/>
      <w:r w:rsidRPr="00284776">
        <w:rPr>
          <w:rFonts w:ascii="Times New Roman" w:eastAsia="Times New Roman" w:hAnsi="Times New Roman" w:cs="Times New Roman"/>
          <w:sz w:val="25"/>
          <w:szCs w:val="25"/>
        </w:rPr>
        <w:t xml:space="preserve">, Executive Vice President) has admitted that CANFINA used to regularly deal in CANCIGO Units that neither the Audit nor RBI made any remarks regarding transactions relating to CANCIGO Units nor all the transactions relating to CANCIGO Units were in the ordinary course of business. Neither Canara Bank nor CANFINA had initiated any disciplinary proceedings against him. They have also not disputed the genuineness of the CANCIGO Units which were got encased by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13. The Managing Director of CANFINA (K.N. Kamath) was examined as PW 16. He admitted that CANFINA did not file any complaint with CBI regarding purchase of CANCIGO Units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that according to CANFINA, the CANCIGO Units were purchased for valuable consideration in the normal course of business; that CANFINA stood by the transactions of purchase of CANCIGO Units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that CANFINA was not induced to purchase the CANCIGO Units of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33 crores by any false representation.</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14. In the circumstances, no ingredient of criminal breach of trust is made out against either of the appellants.</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15. The prosecution also could not prove any conspiracy by these accused persons to commit any criminal acts. So long as there was no such evidence, the offence of conspiracy is not proved against these appellants.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16.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has been found guilty for the offence punishable under Section 411 alleging that he dishonestly received the stolen property or retained the same. No ingredients of this offence have been proved against him.   So long as the prosecution admits that the CANCIGO Units worth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33 crores were purchased by making use of the money owned by him, they were not</w:t>
      </w:r>
      <w:proofErr w:type="gramStart"/>
      <w:r w:rsidRPr="00284776">
        <w:rPr>
          <w:rFonts w:ascii="Times New Roman" w:eastAsia="Times New Roman" w:hAnsi="Times New Roman" w:cs="Times New Roman"/>
          <w:sz w:val="25"/>
          <w:szCs w:val="25"/>
        </w:rPr>
        <w:t>  stolen</w:t>
      </w:r>
      <w:proofErr w:type="gramEnd"/>
      <w:r w:rsidRPr="00284776">
        <w:rPr>
          <w:rFonts w:ascii="Times New Roman" w:eastAsia="Times New Roman" w:hAnsi="Times New Roman" w:cs="Times New Roman"/>
          <w:sz w:val="25"/>
          <w:szCs w:val="25"/>
        </w:rPr>
        <w:t xml:space="preserve"> property in the hands of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Neither, the Andhra Bank nor the Andhra Bank Financial Services Limited has any case that these CANCIGO Units were stolen by the appellant </w:t>
      </w:r>
      <w:proofErr w:type="spellStart"/>
      <w:r w:rsidRPr="00284776">
        <w:rPr>
          <w:rFonts w:ascii="Times New Roman" w:eastAsia="Times New Roman" w:hAnsi="Times New Roman" w:cs="Times New Roman"/>
          <w:sz w:val="25"/>
          <w:szCs w:val="25"/>
        </w:rPr>
        <w:t>Hiten</w:t>
      </w:r>
      <w:proofErr w:type="spellEnd"/>
      <w:r w:rsidRPr="00284776">
        <w:rPr>
          <w:rFonts w:ascii="Times New Roman" w:eastAsia="Times New Roman" w:hAnsi="Times New Roman" w:cs="Times New Roman"/>
          <w:sz w:val="25"/>
          <w:szCs w:val="25"/>
        </w:rPr>
        <w:t xml:space="preserve"> P. </w:t>
      </w:r>
      <w:proofErr w:type="spellStart"/>
      <w:r w:rsidRPr="00284776">
        <w:rPr>
          <w:rFonts w:ascii="Times New Roman" w:eastAsia="Times New Roman" w:hAnsi="Times New Roman" w:cs="Times New Roman"/>
          <w:sz w:val="25"/>
          <w:szCs w:val="25"/>
        </w:rPr>
        <w:t>Dalal</w:t>
      </w:r>
      <w:proofErr w:type="spellEnd"/>
      <w:r w:rsidRPr="00284776">
        <w:rPr>
          <w:rFonts w:ascii="Times New Roman" w:eastAsia="Times New Roman" w:hAnsi="Times New Roman" w:cs="Times New Roman"/>
          <w:sz w:val="25"/>
          <w:szCs w:val="25"/>
        </w:rPr>
        <w:t xml:space="preserve">. As the offence of Criminal Breach of Trust is also not made, the conviction of the appellant under Section 411 </w:t>
      </w:r>
      <w:r w:rsidRPr="00284776">
        <w:rPr>
          <w:rFonts w:ascii="Times New Roman" w:eastAsia="Times New Roman" w:hAnsi="Times New Roman" w:cs="Times New Roman"/>
          <w:sz w:val="25"/>
          <w:szCs w:val="25"/>
        </w:rPr>
        <w:lastRenderedPageBreak/>
        <w:t>is not sustainable and is liable to be quashed. So also, the appellant S. Mohan is not liable for the conspiracy to commit offence under Section 411 IPC.</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17. The appellant S. Mohan has been found guilty of offence punishable under Section 13(1) (c) and 13 (1) (d) read with Section 13(2) of the Prevention of Corruption Act. This appellant was one of the </w:t>
      </w:r>
      <w:proofErr w:type="spellStart"/>
      <w:r w:rsidRPr="00284776">
        <w:rPr>
          <w:rFonts w:ascii="Times New Roman" w:eastAsia="Times New Roman" w:hAnsi="Times New Roman" w:cs="Times New Roman"/>
          <w:sz w:val="25"/>
          <w:szCs w:val="25"/>
        </w:rPr>
        <w:t>Asstt</w:t>
      </w:r>
      <w:proofErr w:type="spellEnd"/>
      <w:r w:rsidRPr="00284776">
        <w:rPr>
          <w:rFonts w:ascii="Times New Roman" w:eastAsia="Times New Roman" w:hAnsi="Times New Roman" w:cs="Times New Roman"/>
          <w:sz w:val="25"/>
          <w:szCs w:val="25"/>
        </w:rPr>
        <w:t xml:space="preserve">. </w:t>
      </w:r>
      <w:proofErr w:type="gramStart"/>
      <w:r w:rsidRPr="00284776">
        <w:rPr>
          <w:rFonts w:ascii="Times New Roman" w:eastAsia="Times New Roman" w:hAnsi="Times New Roman" w:cs="Times New Roman"/>
          <w:sz w:val="25"/>
          <w:szCs w:val="25"/>
        </w:rPr>
        <w:t>Vice-Presidents of the CANFINA dealing with CANCIGO Units.</w:t>
      </w:r>
      <w:proofErr w:type="gramEnd"/>
      <w:r w:rsidRPr="00284776">
        <w:rPr>
          <w:rFonts w:ascii="Times New Roman" w:eastAsia="Times New Roman" w:hAnsi="Times New Roman" w:cs="Times New Roman"/>
          <w:sz w:val="25"/>
          <w:szCs w:val="25"/>
        </w:rPr>
        <w:t xml:space="preserve"> There is no allegation that he committed any illegality. The allegation against him is to the extent that he accepted the CANCIGO Units though they stood in the name of the Andhra Bank and Andhra Bank Financial Services Limited. These CANCIGO Units were worth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xml:space="preserve">. 33 crores and they were accepted with the proper authorization by the higher in the CANFINA. It is highly improbable to believe that appellant S. Mohan on his own decided to accept CANCIGO Units worth </w:t>
      </w:r>
      <w:proofErr w:type="spellStart"/>
      <w:r w:rsidRPr="00284776">
        <w:rPr>
          <w:rFonts w:ascii="Times New Roman" w:eastAsia="Times New Roman" w:hAnsi="Times New Roman" w:cs="Times New Roman"/>
          <w:sz w:val="25"/>
          <w:szCs w:val="25"/>
        </w:rPr>
        <w:t>Rs</w:t>
      </w:r>
      <w:proofErr w:type="spellEnd"/>
      <w:r w:rsidRPr="00284776">
        <w:rPr>
          <w:rFonts w:ascii="Times New Roman" w:eastAsia="Times New Roman" w:hAnsi="Times New Roman" w:cs="Times New Roman"/>
          <w:sz w:val="25"/>
          <w:szCs w:val="25"/>
        </w:rPr>
        <w:t>. 33 crores without any instructions. CANFINA did not file any complaint alleging any unauthorized transaction carried out by him. Now it has been held by this Court that the entire transaction was legal and the CANFINA was entitled to the proceeds of these CANCIGO Units and not the "Custodian" under the Act.  Therefore, the appellant S. Mohan is not guilty of the offence punishable under Section 13(1) (</w:t>
      </w:r>
      <w:proofErr w:type="gramStart"/>
      <w:r w:rsidRPr="00284776">
        <w:rPr>
          <w:rFonts w:ascii="Times New Roman" w:eastAsia="Times New Roman" w:hAnsi="Times New Roman" w:cs="Times New Roman"/>
          <w:sz w:val="25"/>
          <w:szCs w:val="25"/>
        </w:rPr>
        <w:t>c )</w:t>
      </w:r>
      <w:proofErr w:type="gramEnd"/>
      <w:r w:rsidRPr="00284776">
        <w:rPr>
          <w:rFonts w:ascii="Times New Roman" w:eastAsia="Times New Roman" w:hAnsi="Times New Roman" w:cs="Times New Roman"/>
          <w:sz w:val="25"/>
          <w:szCs w:val="25"/>
        </w:rPr>
        <w:t xml:space="preserve"> and 13(1) (d) read with Section 13(2) of the Prevention of Corruption Act.</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18. The appeals filed by both the appellants are allowed. The accused are not liable for any other offences and they are acquitted of all the offences charged against them. Their bail bonds stand cancelled.</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xml:space="preserve">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jc w:val="both"/>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3658C2" w:rsidRPr="00284776" w:rsidRDefault="003658C2" w:rsidP="00284776">
      <w:pPr>
        <w:spacing w:after="0" w:line="240" w:lineRule="auto"/>
        <w:rPr>
          <w:rFonts w:ascii="Times New Roman" w:eastAsia="Times New Roman" w:hAnsi="Times New Roman" w:cs="Times New Roman"/>
          <w:sz w:val="25"/>
          <w:szCs w:val="25"/>
        </w:rPr>
      </w:pPr>
      <w:r w:rsidRPr="00284776">
        <w:rPr>
          <w:rFonts w:ascii="Times New Roman" w:eastAsia="Times New Roman" w:hAnsi="Times New Roman" w:cs="Times New Roman"/>
          <w:sz w:val="25"/>
          <w:szCs w:val="25"/>
        </w:rPr>
        <w:t> </w:t>
      </w:r>
    </w:p>
    <w:p w:rsidR="00DB43DF" w:rsidRPr="00284776" w:rsidRDefault="00FF4EC5" w:rsidP="00284776">
      <w:pPr>
        <w:spacing w:after="0" w:line="240" w:lineRule="auto"/>
        <w:rPr>
          <w:rFonts w:ascii="Times New Roman" w:hAnsi="Times New Roman" w:cs="Times New Roman"/>
          <w:sz w:val="25"/>
          <w:szCs w:val="25"/>
        </w:rPr>
      </w:pPr>
    </w:p>
    <w:sectPr w:rsidR="00DB43DF" w:rsidRPr="002847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EC5" w:rsidRDefault="00FF4EC5" w:rsidP="00DA0365">
      <w:pPr>
        <w:spacing w:after="0" w:line="240" w:lineRule="auto"/>
      </w:pPr>
      <w:r>
        <w:separator/>
      </w:r>
    </w:p>
  </w:endnote>
  <w:endnote w:type="continuationSeparator" w:id="0">
    <w:p w:rsidR="00FF4EC5" w:rsidRDefault="00FF4EC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37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EC5" w:rsidRDefault="00FF4EC5" w:rsidP="00DA0365">
      <w:pPr>
        <w:spacing w:after="0" w:line="240" w:lineRule="auto"/>
      </w:pPr>
      <w:r>
        <w:separator/>
      </w:r>
    </w:p>
  </w:footnote>
  <w:footnote w:type="continuationSeparator" w:id="0">
    <w:p w:rsidR="00FF4EC5" w:rsidRDefault="00FF4EC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4776"/>
    <w:rsid w:val="00305155"/>
    <w:rsid w:val="003658C2"/>
    <w:rsid w:val="005C7F20"/>
    <w:rsid w:val="006A37BE"/>
    <w:rsid w:val="008D320C"/>
    <w:rsid w:val="00DA0365"/>
    <w:rsid w:val="00EF38D0"/>
    <w:rsid w:val="00FF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785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3721</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2016-03-20T05:54:00Z</dcterms:modified>
</cp:coreProperties>
</file>