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808" w:rsidRPr="00C72041" w:rsidRDefault="00D80808" w:rsidP="00C72041">
      <w:pPr>
        <w:spacing w:after="0" w:line="240" w:lineRule="auto"/>
        <w:jc w:val="center"/>
        <w:rPr>
          <w:rFonts w:ascii="Times New Roman" w:eastAsia="Times New Roman" w:hAnsi="Times New Roman" w:cs="Times New Roman"/>
          <w:sz w:val="25"/>
          <w:szCs w:val="25"/>
        </w:rPr>
      </w:pPr>
      <w:r w:rsidRPr="00C72041">
        <w:rPr>
          <w:rFonts w:ascii="Times New Roman" w:eastAsia="Times New Roman" w:hAnsi="Times New Roman" w:cs="Times New Roman"/>
          <w:b/>
          <w:bCs/>
          <w:sz w:val="25"/>
          <w:szCs w:val="25"/>
        </w:rPr>
        <w:t>SUPREME COURT OF INDIA</w:t>
      </w:r>
    </w:p>
    <w:p w:rsidR="00D80808" w:rsidRPr="00C72041" w:rsidRDefault="00D80808" w:rsidP="00C72041">
      <w:pPr>
        <w:spacing w:after="0" w:line="240" w:lineRule="auto"/>
        <w:jc w:val="center"/>
        <w:rPr>
          <w:rFonts w:ascii="Times New Roman" w:eastAsia="Times New Roman" w:hAnsi="Times New Roman" w:cs="Times New Roman"/>
          <w:sz w:val="25"/>
          <w:szCs w:val="25"/>
        </w:rPr>
      </w:pPr>
      <w:r w:rsidRPr="00C72041">
        <w:rPr>
          <w:rFonts w:ascii="Times New Roman" w:eastAsia="Times New Roman" w:hAnsi="Times New Roman" w:cs="Times New Roman"/>
          <w:b/>
          <w:bCs/>
          <w:sz w:val="25"/>
          <w:szCs w:val="25"/>
        </w:rPr>
        <w:t> </w:t>
      </w:r>
    </w:p>
    <w:p w:rsidR="00D80808" w:rsidRPr="00C72041" w:rsidRDefault="00D80808" w:rsidP="00C72041">
      <w:pPr>
        <w:spacing w:after="0" w:line="240" w:lineRule="auto"/>
        <w:jc w:val="center"/>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Mohan Anna </w:t>
      </w:r>
      <w:proofErr w:type="spellStart"/>
      <w:r w:rsidRPr="00C72041">
        <w:rPr>
          <w:rFonts w:ascii="Times New Roman" w:eastAsia="Times New Roman" w:hAnsi="Times New Roman" w:cs="Times New Roman"/>
          <w:sz w:val="25"/>
          <w:szCs w:val="25"/>
        </w:rPr>
        <w:t>Chavan</w:t>
      </w:r>
      <w:proofErr w:type="spellEnd"/>
    </w:p>
    <w:p w:rsidR="00D80808" w:rsidRPr="00C72041" w:rsidRDefault="00D80808" w:rsidP="00C72041">
      <w:pPr>
        <w:spacing w:after="0" w:line="240" w:lineRule="auto"/>
        <w:jc w:val="center"/>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center"/>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Vs</w:t>
      </w:r>
      <w:r w:rsidR="00C72041">
        <w:rPr>
          <w:rFonts w:ascii="Times New Roman" w:eastAsia="Times New Roman" w:hAnsi="Times New Roman" w:cs="Times New Roman"/>
          <w:sz w:val="25"/>
          <w:szCs w:val="25"/>
        </w:rPr>
        <w:t>.</w:t>
      </w:r>
    </w:p>
    <w:p w:rsidR="00D80808" w:rsidRPr="00C72041" w:rsidRDefault="00D80808" w:rsidP="00C72041">
      <w:pPr>
        <w:spacing w:after="0" w:line="240" w:lineRule="auto"/>
        <w:jc w:val="center"/>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center"/>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State of Maharashtra</w:t>
      </w:r>
    </w:p>
    <w:p w:rsidR="00D80808" w:rsidRPr="00C72041" w:rsidRDefault="00D80808" w:rsidP="00C72041">
      <w:pPr>
        <w:spacing w:after="0" w:line="240" w:lineRule="auto"/>
        <w:jc w:val="center"/>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center"/>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Crl.A.No.680 of 2007</w:t>
      </w:r>
    </w:p>
    <w:p w:rsidR="00D80808" w:rsidRPr="00C72041" w:rsidRDefault="00D80808" w:rsidP="00C72041">
      <w:pPr>
        <w:spacing w:after="0" w:line="240" w:lineRule="auto"/>
        <w:jc w:val="center"/>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center"/>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(Dr. </w:t>
      </w:r>
      <w:proofErr w:type="spellStart"/>
      <w:r w:rsidRPr="00C72041">
        <w:rPr>
          <w:rFonts w:ascii="Times New Roman" w:eastAsia="Times New Roman" w:hAnsi="Times New Roman" w:cs="Times New Roman"/>
          <w:sz w:val="25"/>
          <w:szCs w:val="25"/>
        </w:rPr>
        <w:t>Arijit</w:t>
      </w:r>
      <w:proofErr w:type="spellEnd"/>
      <w:r w:rsidRPr="00C72041">
        <w:rPr>
          <w:rFonts w:ascii="Times New Roman" w:eastAsia="Times New Roman" w:hAnsi="Times New Roman" w:cs="Times New Roman"/>
          <w:sz w:val="25"/>
          <w:szCs w:val="25"/>
        </w:rPr>
        <w:t xml:space="preserve"> </w:t>
      </w:r>
      <w:proofErr w:type="spellStart"/>
      <w:r w:rsidRPr="00C72041">
        <w:rPr>
          <w:rFonts w:ascii="Times New Roman" w:eastAsia="Times New Roman" w:hAnsi="Times New Roman" w:cs="Times New Roman"/>
          <w:sz w:val="25"/>
          <w:szCs w:val="25"/>
        </w:rPr>
        <w:t>Pasayat</w:t>
      </w:r>
      <w:proofErr w:type="spellEnd"/>
      <w:r w:rsidRPr="00C72041">
        <w:rPr>
          <w:rFonts w:ascii="Times New Roman" w:eastAsia="Times New Roman" w:hAnsi="Times New Roman" w:cs="Times New Roman"/>
          <w:sz w:val="25"/>
          <w:szCs w:val="25"/>
        </w:rPr>
        <w:t xml:space="preserve">, P. </w:t>
      </w:r>
      <w:proofErr w:type="spellStart"/>
      <w:r w:rsidRPr="00C72041">
        <w:rPr>
          <w:rFonts w:ascii="Times New Roman" w:eastAsia="Times New Roman" w:hAnsi="Times New Roman" w:cs="Times New Roman"/>
          <w:sz w:val="25"/>
          <w:szCs w:val="25"/>
        </w:rPr>
        <w:t>Sathasivam</w:t>
      </w:r>
      <w:proofErr w:type="spellEnd"/>
      <w:r w:rsidRPr="00C72041">
        <w:rPr>
          <w:rFonts w:ascii="Times New Roman" w:eastAsia="Times New Roman" w:hAnsi="Times New Roman" w:cs="Times New Roman"/>
          <w:sz w:val="25"/>
          <w:szCs w:val="25"/>
        </w:rPr>
        <w:t xml:space="preserve"> Dr. </w:t>
      </w:r>
      <w:proofErr w:type="spellStart"/>
      <w:r w:rsidRPr="00C72041">
        <w:rPr>
          <w:rFonts w:ascii="Times New Roman" w:eastAsia="Times New Roman" w:hAnsi="Times New Roman" w:cs="Times New Roman"/>
          <w:sz w:val="25"/>
          <w:szCs w:val="25"/>
        </w:rPr>
        <w:t>Mukundakam</w:t>
      </w:r>
      <w:proofErr w:type="spellEnd"/>
      <w:r w:rsidRPr="00C72041">
        <w:rPr>
          <w:rFonts w:ascii="Times New Roman" w:eastAsia="Times New Roman" w:hAnsi="Times New Roman" w:cs="Times New Roman"/>
          <w:sz w:val="25"/>
          <w:szCs w:val="25"/>
        </w:rPr>
        <w:t xml:space="preserve"> Sharma JJ</w:t>
      </w:r>
      <w:r w:rsidR="00C72041">
        <w:rPr>
          <w:rFonts w:ascii="Times New Roman" w:eastAsia="Times New Roman" w:hAnsi="Times New Roman" w:cs="Times New Roman"/>
          <w:sz w:val="25"/>
          <w:szCs w:val="25"/>
        </w:rPr>
        <w:t>.</w:t>
      </w:r>
      <w:r w:rsidRPr="00C72041">
        <w:rPr>
          <w:rFonts w:ascii="Times New Roman" w:eastAsia="Times New Roman" w:hAnsi="Times New Roman" w:cs="Times New Roman"/>
          <w:sz w:val="25"/>
          <w:szCs w:val="25"/>
        </w:rPr>
        <w:t>)</w:t>
      </w:r>
    </w:p>
    <w:p w:rsidR="00D80808" w:rsidRPr="00C72041" w:rsidRDefault="00D80808" w:rsidP="00C72041">
      <w:pPr>
        <w:spacing w:after="0" w:line="240" w:lineRule="auto"/>
        <w:jc w:val="center"/>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center"/>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16.05.2008</w:t>
      </w:r>
    </w:p>
    <w:p w:rsidR="00D80808" w:rsidRPr="00C72041" w:rsidRDefault="00D80808" w:rsidP="00C72041">
      <w:pPr>
        <w:spacing w:after="0" w:line="240" w:lineRule="auto"/>
        <w:jc w:val="center"/>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center"/>
        <w:rPr>
          <w:rFonts w:ascii="Times New Roman" w:eastAsia="Times New Roman" w:hAnsi="Times New Roman" w:cs="Times New Roman"/>
          <w:sz w:val="25"/>
          <w:szCs w:val="25"/>
        </w:rPr>
      </w:pPr>
      <w:r w:rsidRPr="00C72041">
        <w:rPr>
          <w:rFonts w:ascii="Times New Roman" w:eastAsia="Times New Roman" w:hAnsi="Times New Roman" w:cs="Times New Roman"/>
          <w:b/>
          <w:bCs/>
          <w:sz w:val="25"/>
          <w:szCs w:val="25"/>
        </w:rPr>
        <w:t>JUDGMENT</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b/>
          <w:bCs/>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b/>
          <w:bCs/>
          <w:sz w:val="25"/>
          <w:szCs w:val="25"/>
        </w:rPr>
        <w:t xml:space="preserve">Dr. </w:t>
      </w:r>
      <w:proofErr w:type="spellStart"/>
      <w:r w:rsidR="00C72041" w:rsidRPr="00C72041">
        <w:rPr>
          <w:rFonts w:ascii="Times New Roman" w:eastAsia="Times New Roman" w:hAnsi="Times New Roman" w:cs="Times New Roman"/>
          <w:b/>
          <w:bCs/>
          <w:sz w:val="25"/>
          <w:szCs w:val="25"/>
        </w:rPr>
        <w:t>Arijit</w:t>
      </w:r>
      <w:proofErr w:type="spellEnd"/>
      <w:r w:rsidR="00C72041" w:rsidRPr="00C72041">
        <w:rPr>
          <w:rFonts w:ascii="Times New Roman" w:eastAsia="Times New Roman" w:hAnsi="Times New Roman" w:cs="Times New Roman"/>
          <w:b/>
          <w:bCs/>
          <w:sz w:val="25"/>
          <w:szCs w:val="25"/>
        </w:rPr>
        <w:t xml:space="preserve"> </w:t>
      </w:r>
      <w:proofErr w:type="spellStart"/>
      <w:r w:rsidR="00C72041" w:rsidRPr="00C72041">
        <w:rPr>
          <w:rFonts w:ascii="Times New Roman" w:eastAsia="Times New Roman" w:hAnsi="Times New Roman" w:cs="Times New Roman"/>
          <w:b/>
          <w:bCs/>
          <w:sz w:val="25"/>
          <w:szCs w:val="25"/>
        </w:rPr>
        <w:t>Pasayat</w:t>
      </w:r>
      <w:proofErr w:type="spellEnd"/>
      <w:r w:rsidRPr="00C72041">
        <w:rPr>
          <w:rFonts w:ascii="Times New Roman" w:eastAsia="Times New Roman" w:hAnsi="Times New Roman" w:cs="Times New Roman"/>
          <w:b/>
          <w:bCs/>
          <w:sz w:val="25"/>
          <w:szCs w:val="25"/>
        </w:rPr>
        <w:t>, J.</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b/>
          <w:bCs/>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1. Death sentence awarded by learned Sessions Judge, </w:t>
      </w:r>
      <w:proofErr w:type="spellStart"/>
      <w:r w:rsidRPr="00C72041">
        <w:rPr>
          <w:rFonts w:ascii="Times New Roman" w:eastAsia="Times New Roman" w:hAnsi="Times New Roman" w:cs="Times New Roman"/>
          <w:sz w:val="25"/>
          <w:szCs w:val="25"/>
        </w:rPr>
        <w:t>Satara</w:t>
      </w:r>
      <w:proofErr w:type="spellEnd"/>
      <w:r w:rsidRPr="00C72041">
        <w:rPr>
          <w:rFonts w:ascii="Times New Roman" w:eastAsia="Times New Roman" w:hAnsi="Times New Roman" w:cs="Times New Roman"/>
          <w:sz w:val="25"/>
          <w:szCs w:val="25"/>
        </w:rPr>
        <w:t xml:space="preserve"> having been affirmed in appeal and in the </w:t>
      </w:r>
      <w:proofErr w:type="spellStart"/>
      <w:r w:rsidRPr="00C72041">
        <w:rPr>
          <w:rFonts w:ascii="Times New Roman" w:eastAsia="Times New Roman" w:hAnsi="Times New Roman" w:cs="Times New Roman"/>
          <w:sz w:val="25"/>
          <w:szCs w:val="25"/>
        </w:rPr>
        <w:t>referencemade</w:t>
      </w:r>
      <w:proofErr w:type="spellEnd"/>
      <w:r w:rsidRPr="00C72041">
        <w:rPr>
          <w:rFonts w:ascii="Times New Roman" w:eastAsia="Times New Roman" w:hAnsi="Times New Roman" w:cs="Times New Roman"/>
          <w:sz w:val="25"/>
          <w:szCs w:val="25"/>
        </w:rPr>
        <w:t xml:space="preserve"> under Section 366 of the Code of Criminal Procedure,1973 (in short the `Code') by a Division Bench of the </w:t>
      </w:r>
      <w:proofErr w:type="spellStart"/>
      <w:r w:rsidRPr="00C72041">
        <w:rPr>
          <w:rFonts w:ascii="Times New Roman" w:eastAsia="Times New Roman" w:hAnsi="Times New Roman" w:cs="Times New Roman"/>
          <w:sz w:val="25"/>
          <w:szCs w:val="25"/>
        </w:rPr>
        <w:t>BombayHigh</w:t>
      </w:r>
      <w:proofErr w:type="spellEnd"/>
      <w:r w:rsidRPr="00C72041">
        <w:rPr>
          <w:rFonts w:ascii="Times New Roman" w:eastAsia="Times New Roman" w:hAnsi="Times New Roman" w:cs="Times New Roman"/>
          <w:sz w:val="25"/>
          <w:szCs w:val="25"/>
        </w:rPr>
        <w:t xml:space="preserve"> Court this appeal has been filed.  </w:t>
      </w:r>
      <w:proofErr w:type="gramStart"/>
      <w:r w:rsidRPr="00C72041">
        <w:rPr>
          <w:rFonts w:ascii="Times New Roman" w:eastAsia="Times New Roman" w:hAnsi="Times New Roman" w:cs="Times New Roman"/>
          <w:sz w:val="25"/>
          <w:szCs w:val="25"/>
        </w:rPr>
        <w:t xml:space="preserve">Appellant </w:t>
      </w:r>
      <w:proofErr w:type="spellStart"/>
      <w:r w:rsidRPr="00C72041">
        <w:rPr>
          <w:rFonts w:ascii="Times New Roman" w:eastAsia="Times New Roman" w:hAnsi="Times New Roman" w:cs="Times New Roman"/>
          <w:sz w:val="25"/>
          <w:szCs w:val="25"/>
        </w:rPr>
        <w:t>wasconvicted</w:t>
      </w:r>
      <w:proofErr w:type="spellEnd"/>
      <w:r w:rsidRPr="00C72041">
        <w:rPr>
          <w:rFonts w:ascii="Times New Roman" w:eastAsia="Times New Roman" w:hAnsi="Times New Roman" w:cs="Times New Roman"/>
          <w:sz w:val="25"/>
          <w:szCs w:val="25"/>
        </w:rPr>
        <w:t xml:space="preserve"> for offences punishable under Sections 363, 376,302 and 201 of the </w:t>
      </w:r>
      <w:r w:rsidRPr="00C72041">
        <w:rPr>
          <w:rFonts w:ascii="Times New Roman" w:eastAsia="Times New Roman" w:hAnsi="Times New Roman" w:cs="Times New Roman"/>
          <w:i/>
          <w:sz w:val="25"/>
          <w:szCs w:val="25"/>
        </w:rPr>
        <w:t>Indian Penal Code, 1860</w:t>
      </w:r>
      <w:r w:rsidRPr="00C72041">
        <w:rPr>
          <w:rFonts w:ascii="Times New Roman" w:eastAsia="Times New Roman" w:hAnsi="Times New Roman" w:cs="Times New Roman"/>
          <w:sz w:val="25"/>
          <w:szCs w:val="25"/>
        </w:rPr>
        <w:t xml:space="preserve"> (in short </w:t>
      </w:r>
      <w:proofErr w:type="spellStart"/>
      <w:r w:rsidRPr="00C72041">
        <w:rPr>
          <w:rFonts w:ascii="Times New Roman" w:eastAsia="Times New Roman" w:hAnsi="Times New Roman" w:cs="Times New Roman"/>
          <w:sz w:val="25"/>
          <w:szCs w:val="25"/>
        </w:rPr>
        <w:t>the`IPC</w:t>
      </w:r>
      <w:proofErr w:type="spellEnd"/>
      <w:r w:rsidRPr="00C72041">
        <w:rPr>
          <w:rFonts w:ascii="Times New Roman" w:eastAsia="Times New Roman" w:hAnsi="Times New Roman" w:cs="Times New Roman"/>
          <w:sz w:val="25"/>
          <w:szCs w:val="25"/>
        </w:rPr>
        <w:t>').</w:t>
      </w:r>
      <w:proofErr w:type="gramEnd"/>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2.  Two young girls who had not even seen ten summers in life were the victims of the sexual assault and animal lust of the accused appellant. They were not only raped but were murdered by the accused appellant. This is not the first occasion when the appellant has been convicted for rape of minor girls. Earlier in Sessions Case No.145 of 1990, the appellant was convicted by Learned </w:t>
      </w:r>
      <w:proofErr w:type="spellStart"/>
      <w:r w:rsidRPr="00C72041">
        <w:rPr>
          <w:rFonts w:ascii="Times New Roman" w:eastAsia="Times New Roman" w:hAnsi="Times New Roman" w:cs="Times New Roman"/>
          <w:sz w:val="25"/>
          <w:szCs w:val="25"/>
        </w:rPr>
        <w:t>IIIrd</w:t>
      </w:r>
      <w:proofErr w:type="spellEnd"/>
      <w:r w:rsidRPr="00C72041">
        <w:rPr>
          <w:rFonts w:ascii="Times New Roman" w:eastAsia="Times New Roman" w:hAnsi="Times New Roman" w:cs="Times New Roman"/>
          <w:sz w:val="25"/>
          <w:szCs w:val="25"/>
        </w:rPr>
        <w:t xml:space="preserve"> Additional Sessions Judge, Thane by judgment dated 12th June, 1989 for kidnapping a minor girl and committing rape on her. Strangely in that case the trial court had sentenced him to imprisonment for two years in each count. Thereafter accused was again convicted in Sessions Case No.162 of 1989 for having raped a minor girl of less than nine years on 28.7.1989. He was convicted by learned </w:t>
      </w:r>
      <w:proofErr w:type="spellStart"/>
      <w:r w:rsidRPr="00C72041">
        <w:rPr>
          <w:rFonts w:ascii="Times New Roman" w:eastAsia="Times New Roman" w:hAnsi="Times New Roman" w:cs="Times New Roman"/>
          <w:sz w:val="25"/>
          <w:szCs w:val="25"/>
        </w:rPr>
        <w:t>IIIrd</w:t>
      </w:r>
      <w:proofErr w:type="spellEnd"/>
      <w:r w:rsidRPr="00C72041">
        <w:rPr>
          <w:rFonts w:ascii="Times New Roman" w:eastAsia="Times New Roman" w:hAnsi="Times New Roman" w:cs="Times New Roman"/>
          <w:sz w:val="25"/>
          <w:szCs w:val="25"/>
        </w:rPr>
        <w:t xml:space="preserve"> Additional Sessions Judge, </w:t>
      </w:r>
      <w:proofErr w:type="spellStart"/>
      <w:r w:rsidRPr="00C72041">
        <w:rPr>
          <w:rFonts w:ascii="Times New Roman" w:eastAsia="Times New Roman" w:hAnsi="Times New Roman" w:cs="Times New Roman"/>
          <w:sz w:val="25"/>
          <w:szCs w:val="25"/>
        </w:rPr>
        <w:t>Satara</w:t>
      </w:r>
      <w:proofErr w:type="spellEnd"/>
      <w:r w:rsidRPr="00C72041">
        <w:rPr>
          <w:rFonts w:ascii="Times New Roman" w:eastAsia="Times New Roman" w:hAnsi="Times New Roman" w:cs="Times New Roman"/>
          <w:sz w:val="25"/>
          <w:szCs w:val="25"/>
        </w:rPr>
        <w:t xml:space="preserve"> and sentenced to ten years rigorous imprisonment. He was released after completion of said sentence and thereafter continued his degraded acts. Two girls; one was aged about five years and the other about ten years were raped which formed the subject matter of consideration in this appeal.</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3.  Prosecution version as unfolded during trial is as follows:</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C72041" w:rsidP="00C7204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80808" w:rsidRPr="00C72041">
        <w:rPr>
          <w:rFonts w:ascii="Times New Roman" w:eastAsia="Times New Roman" w:hAnsi="Times New Roman" w:cs="Times New Roman"/>
          <w:sz w:val="25"/>
          <w:szCs w:val="25"/>
        </w:rPr>
        <w:t xml:space="preserve">The family of the complainant </w:t>
      </w:r>
      <w:proofErr w:type="spellStart"/>
      <w:r w:rsidR="00D80808" w:rsidRPr="00C72041">
        <w:rPr>
          <w:rFonts w:ascii="Times New Roman" w:eastAsia="Times New Roman" w:hAnsi="Times New Roman" w:cs="Times New Roman"/>
          <w:sz w:val="25"/>
          <w:szCs w:val="25"/>
        </w:rPr>
        <w:t>Jaysing</w:t>
      </w:r>
      <w:proofErr w:type="spellEnd"/>
      <w:r w:rsidR="00D80808" w:rsidRPr="00C72041">
        <w:rPr>
          <w:rFonts w:ascii="Times New Roman" w:eastAsia="Times New Roman" w:hAnsi="Times New Roman" w:cs="Times New Roman"/>
          <w:sz w:val="25"/>
          <w:szCs w:val="25"/>
        </w:rPr>
        <w:t xml:space="preserve"> </w:t>
      </w:r>
      <w:proofErr w:type="spellStart"/>
      <w:r w:rsidR="00D80808" w:rsidRPr="00C72041">
        <w:rPr>
          <w:rFonts w:ascii="Times New Roman" w:eastAsia="Times New Roman" w:hAnsi="Times New Roman" w:cs="Times New Roman"/>
          <w:sz w:val="25"/>
          <w:szCs w:val="25"/>
        </w:rPr>
        <w:t>Dinkar</w:t>
      </w:r>
      <w:proofErr w:type="spellEnd"/>
      <w:r w:rsidR="00D80808" w:rsidRPr="00C72041">
        <w:rPr>
          <w:rFonts w:ascii="Times New Roman" w:eastAsia="Times New Roman" w:hAnsi="Times New Roman" w:cs="Times New Roman"/>
          <w:sz w:val="25"/>
          <w:szCs w:val="25"/>
        </w:rPr>
        <w:t xml:space="preserve"> </w:t>
      </w:r>
      <w:proofErr w:type="spellStart"/>
      <w:r w:rsidR="00D80808" w:rsidRPr="00C72041">
        <w:rPr>
          <w:rFonts w:ascii="Times New Roman" w:eastAsia="Times New Roman" w:hAnsi="Times New Roman" w:cs="Times New Roman"/>
          <w:sz w:val="25"/>
          <w:szCs w:val="25"/>
        </w:rPr>
        <w:t>Jadhav</w:t>
      </w:r>
      <w:proofErr w:type="spellEnd"/>
      <w:proofErr w:type="gramStart"/>
      <w:r w:rsidR="00D80808" w:rsidRPr="00C72041">
        <w:rPr>
          <w:rFonts w:ascii="Times New Roman" w:eastAsia="Times New Roman" w:hAnsi="Times New Roman" w:cs="Times New Roman"/>
          <w:sz w:val="25"/>
          <w:szCs w:val="25"/>
        </w:rPr>
        <w:t>  (</w:t>
      </w:r>
      <w:proofErr w:type="gramEnd"/>
      <w:r w:rsidR="00D80808" w:rsidRPr="00C72041">
        <w:rPr>
          <w:rFonts w:ascii="Times New Roman" w:eastAsia="Times New Roman" w:hAnsi="Times New Roman" w:cs="Times New Roman"/>
          <w:sz w:val="25"/>
          <w:szCs w:val="25"/>
        </w:rPr>
        <w:t xml:space="preserve">P.W.10) lived at </w:t>
      </w:r>
      <w:proofErr w:type="spellStart"/>
      <w:r w:rsidR="00D80808" w:rsidRPr="00C72041">
        <w:rPr>
          <w:rFonts w:ascii="Times New Roman" w:eastAsia="Times New Roman" w:hAnsi="Times New Roman" w:cs="Times New Roman"/>
          <w:sz w:val="25"/>
          <w:szCs w:val="25"/>
        </w:rPr>
        <w:t>Gulamb</w:t>
      </w:r>
      <w:proofErr w:type="spellEnd"/>
      <w:r w:rsidR="00D80808" w:rsidRPr="00C72041">
        <w:rPr>
          <w:rFonts w:ascii="Times New Roman" w:eastAsia="Times New Roman" w:hAnsi="Times New Roman" w:cs="Times New Roman"/>
          <w:sz w:val="25"/>
          <w:szCs w:val="25"/>
        </w:rPr>
        <w:t xml:space="preserve"> in the locality of homeless people. He is the brother of the grandfather of deceased </w:t>
      </w:r>
      <w:proofErr w:type="spellStart"/>
      <w:r w:rsidR="00D80808" w:rsidRPr="00C72041">
        <w:rPr>
          <w:rFonts w:ascii="Times New Roman" w:eastAsia="Times New Roman" w:hAnsi="Times New Roman" w:cs="Times New Roman"/>
          <w:sz w:val="25"/>
          <w:szCs w:val="25"/>
        </w:rPr>
        <w:t>Neelam</w:t>
      </w:r>
      <w:proofErr w:type="spellEnd"/>
      <w:r w:rsidR="00D80808" w:rsidRPr="00C72041">
        <w:rPr>
          <w:rFonts w:ascii="Times New Roman" w:eastAsia="Times New Roman" w:hAnsi="Times New Roman" w:cs="Times New Roman"/>
          <w:sz w:val="25"/>
          <w:szCs w:val="25"/>
        </w:rPr>
        <w:t xml:space="preserve"> and </w:t>
      </w:r>
      <w:proofErr w:type="spellStart"/>
      <w:r w:rsidR="00D80808" w:rsidRPr="00C72041">
        <w:rPr>
          <w:rFonts w:ascii="Times New Roman" w:eastAsia="Times New Roman" w:hAnsi="Times New Roman" w:cs="Times New Roman"/>
          <w:sz w:val="25"/>
          <w:szCs w:val="25"/>
        </w:rPr>
        <w:t>Gauri</w:t>
      </w:r>
      <w:proofErr w:type="spellEnd"/>
      <w:r w:rsidR="00D80808" w:rsidRPr="00C72041">
        <w:rPr>
          <w:rFonts w:ascii="Times New Roman" w:eastAsia="Times New Roman" w:hAnsi="Times New Roman" w:cs="Times New Roman"/>
          <w:sz w:val="25"/>
          <w:szCs w:val="25"/>
        </w:rPr>
        <w:t xml:space="preserve">. The complainant has one brother named </w:t>
      </w:r>
      <w:proofErr w:type="spellStart"/>
      <w:r w:rsidR="00D80808" w:rsidRPr="00C72041">
        <w:rPr>
          <w:rFonts w:ascii="Times New Roman" w:eastAsia="Times New Roman" w:hAnsi="Times New Roman" w:cs="Times New Roman"/>
          <w:sz w:val="25"/>
          <w:szCs w:val="25"/>
        </w:rPr>
        <w:t>Vinayak</w:t>
      </w:r>
      <w:proofErr w:type="spellEnd"/>
      <w:r w:rsidR="00D80808" w:rsidRPr="00C72041">
        <w:rPr>
          <w:rFonts w:ascii="Times New Roman" w:eastAsia="Times New Roman" w:hAnsi="Times New Roman" w:cs="Times New Roman"/>
          <w:sz w:val="25"/>
          <w:szCs w:val="25"/>
        </w:rPr>
        <w:t xml:space="preserve">. </w:t>
      </w:r>
      <w:proofErr w:type="spellStart"/>
      <w:r w:rsidR="00D80808" w:rsidRPr="00C72041">
        <w:rPr>
          <w:rFonts w:ascii="Times New Roman" w:eastAsia="Times New Roman" w:hAnsi="Times New Roman" w:cs="Times New Roman"/>
          <w:sz w:val="25"/>
          <w:szCs w:val="25"/>
        </w:rPr>
        <w:t>Ramdas</w:t>
      </w:r>
      <w:proofErr w:type="spellEnd"/>
      <w:r w:rsidR="00D80808" w:rsidRPr="00C72041">
        <w:rPr>
          <w:rFonts w:ascii="Times New Roman" w:eastAsia="Times New Roman" w:hAnsi="Times New Roman" w:cs="Times New Roman"/>
          <w:sz w:val="25"/>
          <w:szCs w:val="25"/>
        </w:rPr>
        <w:t xml:space="preserve"> </w:t>
      </w:r>
      <w:proofErr w:type="spellStart"/>
      <w:r w:rsidR="00D80808" w:rsidRPr="00C72041">
        <w:rPr>
          <w:rFonts w:ascii="Times New Roman" w:eastAsia="Times New Roman" w:hAnsi="Times New Roman" w:cs="Times New Roman"/>
          <w:sz w:val="25"/>
          <w:szCs w:val="25"/>
        </w:rPr>
        <w:t>Vinayak</w:t>
      </w:r>
      <w:proofErr w:type="spellEnd"/>
      <w:r w:rsidR="00D80808" w:rsidRPr="00C72041">
        <w:rPr>
          <w:rFonts w:ascii="Times New Roman" w:eastAsia="Times New Roman" w:hAnsi="Times New Roman" w:cs="Times New Roman"/>
          <w:sz w:val="25"/>
          <w:szCs w:val="25"/>
        </w:rPr>
        <w:t xml:space="preserve"> </w:t>
      </w:r>
      <w:proofErr w:type="spellStart"/>
      <w:r w:rsidR="00D80808" w:rsidRPr="00C72041">
        <w:rPr>
          <w:rFonts w:ascii="Times New Roman" w:eastAsia="Times New Roman" w:hAnsi="Times New Roman" w:cs="Times New Roman"/>
          <w:sz w:val="25"/>
          <w:szCs w:val="25"/>
        </w:rPr>
        <w:t>Jadhav</w:t>
      </w:r>
      <w:proofErr w:type="spellEnd"/>
      <w:r w:rsidR="00D80808" w:rsidRPr="00C72041">
        <w:rPr>
          <w:rFonts w:ascii="Times New Roman" w:eastAsia="Times New Roman" w:hAnsi="Times New Roman" w:cs="Times New Roman"/>
          <w:sz w:val="25"/>
          <w:szCs w:val="25"/>
        </w:rPr>
        <w:t xml:space="preserve"> (P.W.13) is the son of </w:t>
      </w:r>
      <w:proofErr w:type="spellStart"/>
      <w:r w:rsidR="00D80808" w:rsidRPr="00C72041">
        <w:rPr>
          <w:rFonts w:ascii="Times New Roman" w:eastAsia="Times New Roman" w:hAnsi="Times New Roman" w:cs="Times New Roman"/>
          <w:sz w:val="25"/>
          <w:szCs w:val="25"/>
        </w:rPr>
        <w:t>Vinayak</w:t>
      </w:r>
      <w:proofErr w:type="spellEnd"/>
      <w:r w:rsidR="00D80808" w:rsidRPr="00C72041">
        <w:rPr>
          <w:rFonts w:ascii="Times New Roman" w:eastAsia="Times New Roman" w:hAnsi="Times New Roman" w:cs="Times New Roman"/>
          <w:sz w:val="25"/>
          <w:szCs w:val="25"/>
        </w:rPr>
        <w:t xml:space="preserve">. He and his family members lived jointly at </w:t>
      </w:r>
      <w:proofErr w:type="spellStart"/>
      <w:r w:rsidR="00D80808" w:rsidRPr="00C72041">
        <w:rPr>
          <w:rFonts w:ascii="Times New Roman" w:eastAsia="Times New Roman" w:hAnsi="Times New Roman" w:cs="Times New Roman"/>
          <w:sz w:val="25"/>
          <w:szCs w:val="25"/>
        </w:rPr>
        <w:t>Gulumb</w:t>
      </w:r>
      <w:proofErr w:type="spellEnd"/>
      <w:r w:rsidR="00D80808" w:rsidRPr="00C72041">
        <w:rPr>
          <w:rFonts w:ascii="Times New Roman" w:eastAsia="Times New Roman" w:hAnsi="Times New Roman" w:cs="Times New Roman"/>
          <w:sz w:val="25"/>
          <w:szCs w:val="25"/>
        </w:rPr>
        <w:t xml:space="preserve"> at the time of the incident. Deceased </w:t>
      </w:r>
      <w:proofErr w:type="spellStart"/>
      <w:r w:rsidR="00D80808" w:rsidRPr="00C72041">
        <w:rPr>
          <w:rFonts w:ascii="Times New Roman" w:eastAsia="Times New Roman" w:hAnsi="Times New Roman" w:cs="Times New Roman"/>
          <w:sz w:val="25"/>
          <w:szCs w:val="25"/>
        </w:rPr>
        <w:t>Gauri</w:t>
      </w:r>
      <w:proofErr w:type="spellEnd"/>
      <w:r w:rsidR="00D80808" w:rsidRPr="00C72041">
        <w:rPr>
          <w:rFonts w:ascii="Times New Roman" w:eastAsia="Times New Roman" w:hAnsi="Times New Roman" w:cs="Times New Roman"/>
          <w:sz w:val="25"/>
          <w:szCs w:val="25"/>
        </w:rPr>
        <w:t xml:space="preserve"> was the daughter of </w:t>
      </w:r>
      <w:proofErr w:type="spellStart"/>
      <w:r w:rsidR="00D80808" w:rsidRPr="00C72041">
        <w:rPr>
          <w:rFonts w:ascii="Times New Roman" w:eastAsia="Times New Roman" w:hAnsi="Times New Roman" w:cs="Times New Roman"/>
          <w:sz w:val="25"/>
          <w:szCs w:val="25"/>
        </w:rPr>
        <w:lastRenderedPageBreak/>
        <w:t>Ramdas</w:t>
      </w:r>
      <w:proofErr w:type="spellEnd"/>
      <w:r w:rsidR="00D80808" w:rsidRPr="00C72041">
        <w:rPr>
          <w:rFonts w:ascii="Times New Roman" w:eastAsia="Times New Roman" w:hAnsi="Times New Roman" w:cs="Times New Roman"/>
          <w:sz w:val="25"/>
          <w:szCs w:val="25"/>
        </w:rPr>
        <w:t xml:space="preserve"> </w:t>
      </w:r>
      <w:proofErr w:type="spellStart"/>
      <w:r w:rsidR="00D80808" w:rsidRPr="00C72041">
        <w:rPr>
          <w:rFonts w:ascii="Times New Roman" w:eastAsia="Times New Roman" w:hAnsi="Times New Roman" w:cs="Times New Roman"/>
          <w:sz w:val="25"/>
          <w:szCs w:val="25"/>
        </w:rPr>
        <w:t>Jadhav</w:t>
      </w:r>
      <w:proofErr w:type="spellEnd"/>
      <w:r w:rsidR="00D80808" w:rsidRPr="00C72041">
        <w:rPr>
          <w:rFonts w:ascii="Times New Roman" w:eastAsia="Times New Roman" w:hAnsi="Times New Roman" w:cs="Times New Roman"/>
          <w:sz w:val="25"/>
          <w:szCs w:val="25"/>
        </w:rPr>
        <w:t xml:space="preserve">. At the relevant time, the complainant and other son of </w:t>
      </w:r>
      <w:proofErr w:type="spellStart"/>
      <w:r w:rsidR="00D80808" w:rsidRPr="00C72041">
        <w:rPr>
          <w:rFonts w:ascii="Times New Roman" w:eastAsia="Times New Roman" w:hAnsi="Times New Roman" w:cs="Times New Roman"/>
          <w:sz w:val="25"/>
          <w:szCs w:val="25"/>
        </w:rPr>
        <w:t>Vinayak</w:t>
      </w:r>
      <w:proofErr w:type="spellEnd"/>
      <w:r w:rsidR="00D80808" w:rsidRPr="00C72041">
        <w:rPr>
          <w:rFonts w:ascii="Times New Roman" w:eastAsia="Times New Roman" w:hAnsi="Times New Roman" w:cs="Times New Roman"/>
          <w:sz w:val="25"/>
          <w:szCs w:val="25"/>
        </w:rPr>
        <w:t xml:space="preserve"> i.e. </w:t>
      </w:r>
      <w:proofErr w:type="spellStart"/>
      <w:r w:rsidR="00D80808" w:rsidRPr="00C72041">
        <w:rPr>
          <w:rFonts w:ascii="Times New Roman" w:eastAsia="Times New Roman" w:hAnsi="Times New Roman" w:cs="Times New Roman"/>
          <w:sz w:val="25"/>
          <w:szCs w:val="25"/>
        </w:rPr>
        <w:t>Chandrakant</w:t>
      </w:r>
      <w:proofErr w:type="spellEnd"/>
      <w:r w:rsidR="00D80808" w:rsidRPr="00C72041">
        <w:rPr>
          <w:rFonts w:ascii="Times New Roman" w:eastAsia="Times New Roman" w:hAnsi="Times New Roman" w:cs="Times New Roman"/>
          <w:sz w:val="25"/>
          <w:szCs w:val="25"/>
        </w:rPr>
        <w:t xml:space="preserve"> were living at </w:t>
      </w:r>
      <w:proofErr w:type="spellStart"/>
      <w:r w:rsidR="00D80808" w:rsidRPr="00C72041">
        <w:rPr>
          <w:rFonts w:ascii="Times New Roman" w:eastAsia="Times New Roman" w:hAnsi="Times New Roman" w:cs="Times New Roman"/>
          <w:sz w:val="25"/>
          <w:szCs w:val="25"/>
        </w:rPr>
        <w:t>Khandala</w:t>
      </w:r>
      <w:proofErr w:type="spellEnd"/>
      <w:r w:rsidR="00D80808" w:rsidRPr="00C72041">
        <w:rPr>
          <w:rFonts w:ascii="Times New Roman" w:eastAsia="Times New Roman" w:hAnsi="Times New Roman" w:cs="Times New Roman"/>
          <w:sz w:val="25"/>
          <w:szCs w:val="25"/>
        </w:rPr>
        <w:t xml:space="preserve">. </w:t>
      </w:r>
      <w:proofErr w:type="spellStart"/>
      <w:r w:rsidR="00D80808" w:rsidRPr="00C72041">
        <w:rPr>
          <w:rFonts w:ascii="Times New Roman" w:eastAsia="Times New Roman" w:hAnsi="Times New Roman" w:cs="Times New Roman"/>
          <w:sz w:val="25"/>
          <w:szCs w:val="25"/>
        </w:rPr>
        <w:t>Neelam</w:t>
      </w:r>
      <w:proofErr w:type="spellEnd"/>
      <w:r w:rsidR="00D80808" w:rsidRPr="00C72041">
        <w:rPr>
          <w:rFonts w:ascii="Times New Roman" w:eastAsia="Times New Roman" w:hAnsi="Times New Roman" w:cs="Times New Roman"/>
          <w:sz w:val="25"/>
          <w:szCs w:val="25"/>
        </w:rPr>
        <w:t xml:space="preserve"> is the daughter of </w:t>
      </w:r>
      <w:proofErr w:type="spellStart"/>
      <w:r w:rsidR="00D80808" w:rsidRPr="00C72041">
        <w:rPr>
          <w:rFonts w:ascii="Times New Roman" w:eastAsia="Times New Roman" w:hAnsi="Times New Roman" w:cs="Times New Roman"/>
          <w:sz w:val="25"/>
          <w:szCs w:val="25"/>
        </w:rPr>
        <w:t>Chandrakant</w:t>
      </w:r>
      <w:proofErr w:type="spellEnd"/>
      <w:r w:rsidR="00D80808" w:rsidRPr="00C72041">
        <w:rPr>
          <w:rFonts w:ascii="Times New Roman" w:eastAsia="Times New Roman" w:hAnsi="Times New Roman" w:cs="Times New Roman"/>
          <w:sz w:val="25"/>
          <w:szCs w:val="25"/>
        </w:rPr>
        <w:t xml:space="preserve"> but she was staying at </w:t>
      </w:r>
      <w:proofErr w:type="spellStart"/>
      <w:r w:rsidR="00D80808" w:rsidRPr="00C72041">
        <w:rPr>
          <w:rFonts w:ascii="Times New Roman" w:eastAsia="Times New Roman" w:hAnsi="Times New Roman" w:cs="Times New Roman"/>
          <w:sz w:val="25"/>
          <w:szCs w:val="25"/>
        </w:rPr>
        <w:t>Gulumb</w:t>
      </w:r>
      <w:proofErr w:type="spellEnd"/>
      <w:r w:rsidR="00D80808" w:rsidRPr="00C72041">
        <w:rPr>
          <w:rFonts w:ascii="Times New Roman" w:eastAsia="Times New Roman" w:hAnsi="Times New Roman" w:cs="Times New Roman"/>
          <w:sz w:val="25"/>
          <w:szCs w:val="25"/>
        </w:rPr>
        <w:t xml:space="preserve"> for the purpose of education. She was studying in </w:t>
      </w:r>
      <w:proofErr w:type="spellStart"/>
      <w:proofErr w:type="gramStart"/>
      <w:r w:rsidR="00D80808" w:rsidRPr="00C72041">
        <w:rPr>
          <w:rFonts w:ascii="Times New Roman" w:eastAsia="Times New Roman" w:hAnsi="Times New Roman" w:cs="Times New Roman"/>
          <w:sz w:val="25"/>
          <w:szCs w:val="25"/>
        </w:rPr>
        <w:t>Ist</w:t>
      </w:r>
      <w:proofErr w:type="spellEnd"/>
      <w:proofErr w:type="gramEnd"/>
      <w:r w:rsidR="00D80808" w:rsidRPr="00C72041">
        <w:rPr>
          <w:rFonts w:ascii="Times New Roman" w:eastAsia="Times New Roman" w:hAnsi="Times New Roman" w:cs="Times New Roman"/>
          <w:sz w:val="25"/>
          <w:szCs w:val="25"/>
        </w:rPr>
        <w:t xml:space="preserve"> standard, whereas, </w:t>
      </w:r>
      <w:proofErr w:type="spellStart"/>
      <w:r w:rsidR="00D80808" w:rsidRPr="00C72041">
        <w:rPr>
          <w:rFonts w:ascii="Times New Roman" w:eastAsia="Times New Roman" w:hAnsi="Times New Roman" w:cs="Times New Roman"/>
          <w:sz w:val="25"/>
          <w:szCs w:val="25"/>
        </w:rPr>
        <w:t>Gauri</w:t>
      </w:r>
      <w:proofErr w:type="spellEnd"/>
      <w:r w:rsidR="00D80808" w:rsidRPr="00C72041">
        <w:rPr>
          <w:rFonts w:ascii="Times New Roman" w:eastAsia="Times New Roman" w:hAnsi="Times New Roman" w:cs="Times New Roman"/>
          <w:sz w:val="25"/>
          <w:szCs w:val="25"/>
        </w:rPr>
        <w:t xml:space="preserve"> was studying in 4th standard. They were all residing in </w:t>
      </w:r>
      <w:proofErr w:type="spellStart"/>
      <w:r w:rsidR="00D80808" w:rsidRPr="00C72041">
        <w:rPr>
          <w:rFonts w:ascii="Times New Roman" w:eastAsia="Times New Roman" w:hAnsi="Times New Roman" w:cs="Times New Roman"/>
          <w:sz w:val="25"/>
          <w:szCs w:val="25"/>
        </w:rPr>
        <w:t>Beghar</w:t>
      </w:r>
      <w:proofErr w:type="spellEnd"/>
      <w:r w:rsidR="00D80808" w:rsidRPr="00C72041">
        <w:rPr>
          <w:rFonts w:ascii="Times New Roman" w:eastAsia="Times New Roman" w:hAnsi="Times New Roman" w:cs="Times New Roman"/>
          <w:sz w:val="25"/>
          <w:szCs w:val="25"/>
        </w:rPr>
        <w:t xml:space="preserve"> </w:t>
      </w:r>
      <w:proofErr w:type="spellStart"/>
      <w:r w:rsidR="00D80808" w:rsidRPr="00C72041">
        <w:rPr>
          <w:rFonts w:ascii="Times New Roman" w:eastAsia="Times New Roman" w:hAnsi="Times New Roman" w:cs="Times New Roman"/>
          <w:sz w:val="25"/>
          <w:szCs w:val="25"/>
        </w:rPr>
        <w:t>Vasti</w:t>
      </w:r>
      <w:proofErr w:type="spellEnd"/>
      <w:r w:rsidR="00D80808" w:rsidRPr="00C72041">
        <w:rPr>
          <w:rFonts w:ascii="Times New Roman" w:eastAsia="Times New Roman" w:hAnsi="Times New Roman" w:cs="Times New Roman"/>
          <w:sz w:val="25"/>
          <w:szCs w:val="25"/>
        </w:rPr>
        <w:t xml:space="preserve"> i.e. area of homeless people at </w:t>
      </w:r>
      <w:proofErr w:type="spellStart"/>
      <w:r w:rsidR="00D80808" w:rsidRPr="00C72041">
        <w:rPr>
          <w:rFonts w:ascii="Times New Roman" w:eastAsia="Times New Roman" w:hAnsi="Times New Roman" w:cs="Times New Roman"/>
          <w:sz w:val="25"/>
          <w:szCs w:val="25"/>
        </w:rPr>
        <w:t>Gulumb</w:t>
      </w:r>
      <w:proofErr w:type="spellEnd"/>
      <w:r w:rsidR="00D80808" w:rsidRPr="00C72041">
        <w:rPr>
          <w:rFonts w:ascii="Times New Roman" w:eastAsia="Times New Roman" w:hAnsi="Times New Roman" w:cs="Times New Roman"/>
          <w:sz w:val="25"/>
          <w:szCs w:val="25"/>
        </w:rPr>
        <w:t xml:space="preserve">. Accused Mohan Anna </w:t>
      </w:r>
      <w:proofErr w:type="spellStart"/>
      <w:r w:rsidR="00D80808" w:rsidRPr="00C72041">
        <w:rPr>
          <w:rFonts w:ascii="Times New Roman" w:eastAsia="Times New Roman" w:hAnsi="Times New Roman" w:cs="Times New Roman"/>
          <w:sz w:val="25"/>
          <w:szCs w:val="25"/>
        </w:rPr>
        <w:t>Chavan</w:t>
      </w:r>
      <w:proofErr w:type="spellEnd"/>
      <w:r w:rsidR="00D80808" w:rsidRPr="00C72041">
        <w:rPr>
          <w:rFonts w:ascii="Times New Roman" w:eastAsia="Times New Roman" w:hAnsi="Times New Roman" w:cs="Times New Roman"/>
          <w:sz w:val="25"/>
          <w:szCs w:val="25"/>
        </w:rPr>
        <w:t xml:space="preserve"> was also residing </w:t>
      </w:r>
      <w:proofErr w:type="spellStart"/>
      <w:r w:rsidR="00D80808" w:rsidRPr="00C72041">
        <w:rPr>
          <w:rFonts w:ascii="Times New Roman" w:eastAsia="Times New Roman" w:hAnsi="Times New Roman" w:cs="Times New Roman"/>
          <w:sz w:val="25"/>
          <w:szCs w:val="25"/>
        </w:rPr>
        <w:t>alongwith</w:t>
      </w:r>
      <w:proofErr w:type="spellEnd"/>
      <w:r w:rsidR="00D80808" w:rsidRPr="00C72041">
        <w:rPr>
          <w:rFonts w:ascii="Times New Roman" w:eastAsia="Times New Roman" w:hAnsi="Times New Roman" w:cs="Times New Roman"/>
          <w:sz w:val="25"/>
          <w:szCs w:val="25"/>
        </w:rPr>
        <w:t xml:space="preserve"> his wife </w:t>
      </w:r>
      <w:proofErr w:type="spellStart"/>
      <w:r w:rsidR="00D80808" w:rsidRPr="00C72041">
        <w:rPr>
          <w:rFonts w:ascii="Times New Roman" w:eastAsia="Times New Roman" w:hAnsi="Times New Roman" w:cs="Times New Roman"/>
          <w:sz w:val="25"/>
          <w:szCs w:val="25"/>
        </w:rPr>
        <w:t>Manda</w:t>
      </w:r>
      <w:proofErr w:type="spellEnd"/>
      <w:r w:rsidR="00D80808" w:rsidRPr="00C72041">
        <w:rPr>
          <w:rFonts w:ascii="Times New Roman" w:eastAsia="Times New Roman" w:hAnsi="Times New Roman" w:cs="Times New Roman"/>
          <w:sz w:val="25"/>
          <w:szCs w:val="25"/>
        </w:rPr>
        <w:t xml:space="preserve"> </w:t>
      </w:r>
      <w:proofErr w:type="spellStart"/>
      <w:r w:rsidR="00D80808" w:rsidRPr="00C72041">
        <w:rPr>
          <w:rFonts w:ascii="Times New Roman" w:eastAsia="Times New Roman" w:hAnsi="Times New Roman" w:cs="Times New Roman"/>
          <w:sz w:val="25"/>
          <w:szCs w:val="25"/>
        </w:rPr>
        <w:t>Chavan</w:t>
      </w:r>
      <w:proofErr w:type="spellEnd"/>
      <w:r w:rsidR="00D80808" w:rsidRPr="00C72041">
        <w:rPr>
          <w:rFonts w:ascii="Times New Roman" w:eastAsia="Times New Roman" w:hAnsi="Times New Roman" w:cs="Times New Roman"/>
          <w:sz w:val="25"/>
          <w:szCs w:val="25"/>
        </w:rPr>
        <w:t xml:space="preserve"> (P.W.7) and daughter </w:t>
      </w:r>
      <w:proofErr w:type="spellStart"/>
      <w:r w:rsidR="00D80808" w:rsidRPr="00C72041">
        <w:rPr>
          <w:rFonts w:ascii="Times New Roman" w:eastAsia="Times New Roman" w:hAnsi="Times New Roman" w:cs="Times New Roman"/>
          <w:sz w:val="25"/>
          <w:szCs w:val="25"/>
        </w:rPr>
        <w:t>Reshma</w:t>
      </w:r>
      <w:proofErr w:type="spellEnd"/>
      <w:r w:rsidR="00D80808" w:rsidRPr="00C72041">
        <w:rPr>
          <w:rFonts w:ascii="Times New Roman" w:eastAsia="Times New Roman" w:hAnsi="Times New Roman" w:cs="Times New Roman"/>
          <w:sz w:val="25"/>
          <w:szCs w:val="25"/>
        </w:rPr>
        <w:t xml:space="preserve"> (P.W.8) in the said locality of homeless people at </w:t>
      </w:r>
      <w:proofErr w:type="spellStart"/>
      <w:r w:rsidR="00D80808" w:rsidRPr="00C72041">
        <w:rPr>
          <w:rFonts w:ascii="Times New Roman" w:eastAsia="Times New Roman" w:hAnsi="Times New Roman" w:cs="Times New Roman"/>
          <w:sz w:val="25"/>
          <w:szCs w:val="25"/>
        </w:rPr>
        <w:t>Gulumb</w:t>
      </w:r>
      <w:proofErr w:type="spellEnd"/>
      <w:r w:rsidR="00D80808" w:rsidRPr="00C72041">
        <w:rPr>
          <w:rFonts w:ascii="Times New Roman" w:eastAsia="Times New Roman" w:hAnsi="Times New Roman" w:cs="Times New Roman"/>
          <w:sz w:val="25"/>
          <w:szCs w:val="25"/>
        </w:rPr>
        <w:t xml:space="preserve">. His house was next to the house of </w:t>
      </w:r>
      <w:proofErr w:type="spellStart"/>
      <w:r w:rsidR="00D80808" w:rsidRPr="00C72041">
        <w:rPr>
          <w:rFonts w:ascii="Times New Roman" w:eastAsia="Times New Roman" w:hAnsi="Times New Roman" w:cs="Times New Roman"/>
          <w:sz w:val="25"/>
          <w:szCs w:val="25"/>
        </w:rPr>
        <w:t>Ramdas</w:t>
      </w:r>
      <w:proofErr w:type="spellEnd"/>
      <w:r w:rsidR="00D80808" w:rsidRPr="00C72041">
        <w:rPr>
          <w:rFonts w:ascii="Times New Roman" w:eastAsia="Times New Roman" w:hAnsi="Times New Roman" w:cs="Times New Roman"/>
          <w:sz w:val="25"/>
          <w:szCs w:val="25"/>
        </w:rPr>
        <w:t xml:space="preserve"> </w:t>
      </w:r>
      <w:proofErr w:type="spellStart"/>
      <w:r w:rsidR="00D80808" w:rsidRPr="00C72041">
        <w:rPr>
          <w:rFonts w:ascii="Times New Roman" w:eastAsia="Times New Roman" w:hAnsi="Times New Roman" w:cs="Times New Roman"/>
          <w:sz w:val="25"/>
          <w:szCs w:val="25"/>
        </w:rPr>
        <w:t>Jadhav</w:t>
      </w:r>
      <w:proofErr w:type="spellEnd"/>
      <w:r w:rsidR="00D80808" w:rsidRPr="00C72041">
        <w:rPr>
          <w:rFonts w:ascii="Times New Roman" w:eastAsia="Times New Roman" w:hAnsi="Times New Roman" w:cs="Times New Roman"/>
          <w:sz w:val="25"/>
          <w:szCs w:val="25"/>
        </w:rPr>
        <w:t xml:space="preserve"> and </w:t>
      </w:r>
      <w:proofErr w:type="spellStart"/>
      <w:r w:rsidR="00D80808" w:rsidRPr="00C72041">
        <w:rPr>
          <w:rFonts w:ascii="Times New Roman" w:eastAsia="Times New Roman" w:hAnsi="Times New Roman" w:cs="Times New Roman"/>
          <w:sz w:val="25"/>
          <w:szCs w:val="25"/>
        </w:rPr>
        <w:t>Tanaji</w:t>
      </w:r>
      <w:proofErr w:type="spellEnd"/>
      <w:r w:rsidR="00D80808" w:rsidRPr="00C72041">
        <w:rPr>
          <w:rFonts w:ascii="Times New Roman" w:eastAsia="Times New Roman" w:hAnsi="Times New Roman" w:cs="Times New Roman"/>
          <w:sz w:val="25"/>
          <w:szCs w:val="25"/>
        </w:rPr>
        <w:t xml:space="preserve"> </w:t>
      </w:r>
      <w:proofErr w:type="spellStart"/>
      <w:r w:rsidR="00D80808" w:rsidRPr="00C72041">
        <w:rPr>
          <w:rFonts w:ascii="Times New Roman" w:eastAsia="Times New Roman" w:hAnsi="Times New Roman" w:cs="Times New Roman"/>
          <w:sz w:val="25"/>
          <w:szCs w:val="25"/>
        </w:rPr>
        <w:t>Jadhav</w:t>
      </w:r>
      <w:proofErr w:type="spellEnd"/>
      <w:r w:rsidR="00D80808" w:rsidRPr="00C72041">
        <w:rPr>
          <w:rFonts w:ascii="Times New Roman" w:eastAsia="Times New Roman" w:hAnsi="Times New Roman" w:cs="Times New Roman"/>
          <w:sz w:val="25"/>
          <w:szCs w:val="25"/>
        </w:rPr>
        <w:t xml:space="preserve">. </w:t>
      </w:r>
      <w:proofErr w:type="spellStart"/>
      <w:r w:rsidR="00D80808" w:rsidRPr="00C72041">
        <w:rPr>
          <w:rFonts w:ascii="Times New Roman" w:eastAsia="Times New Roman" w:hAnsi="Times New Roman" w:cs="Times New Roman"/>
          <w:sz w:val="25"/>
          <w:szCs w:val="25"/>
        </w:rPr>
        <w:t>Tanaji</w:t>
      </w:r>
      <w:proofErr w:type="spellEnd"/>
      <w:r w:rsidR="00D80808" w:rsidRPr="00C72041">
        <w:rPr>
          <w:rFonts w:ascii="Times New Roman" w:eastAsia="Times New Roman" w:hAnsi="Times New Roman" w:cs="Times New Roman"/>
          <w:sz w:val="25"/>
          <w:szCs w:val="25"/>
        </w:rPr>
        <w:t xml:space="preserve"> </w:t>
      </w:r>
      <w:proofErr w:type="spellStart"/>
      <w:r w:rsidR="00D80808" w:rsidRPr="00C72041">
        <w:rPr>
          <w:rFonts w:ascii="Times New Roman" w:eastAsia="Times New Roman" w:hAnsi="Times New Roman" w:cs="Times New Roman"/>
          <w:sz w:val="25"/>
          <w:szCs w:val="25"/>
        </w:rPr>
        <w:t>Jadhav</w:t>
      </w:r>
      <w:proofErr w:type="spellEnd"/>
      <w:r w:rsidR="00D80808" w:rsidRPr="00C72041">
        <w:rPr>
          <w:rFonts w:ascii="Times New Roman" w:eastAsia="Times New Roman" w:hAnsi="Times New Roman" w:cs="Times New Roman"/>
          <w:sz w:val="25"/>
          <w:szCs w:val="25"/>
        </w:rPr>
        <w:t xml:space="preserve"> (P.W.5} was the cousin brother of both </w:t>
      </w:r>
      <w:proofErr w:type="spellStart"/>
      <w:r w:rsidR="00D80808" w:rsidRPr="00C72041">
        <w:rPr>
          <w:rFonts w:ascii="Times New Roman" w:eastAsia="Times New Roman" w:hAnsi="Times New Roman" w:cs="Times New Roman"/>
          <w:sz w:val="25"/>
          <w:szCs w:val="25"/>
        </w:rPr>
        <w:t>Neelam</w:t>
      </w:r>
      <w:proofErr w:type="spellEnd"/>
      <w:r w:rsidR="00D80808" w:rsidRPr="00C72041">
        <w:rPr>
          <w:rFonts w:ascii="Times New Roman" w:eastAsia="Times New Roman" w:hAnsi="Times New Roman" w:cs="Times New Roman"/>
          <w:sz w:val="25"/>
          <w:szCs w:val="25"/>
        </w:rPr>
        <w:t xml:space="preserve"> and </w:t>
      </w:r>
      <w:proofErr w:type="spellStart"/>
      <w:r w:rsidR="00D80808" w:rsidRPr="00C72041">
        <w:rPr>
          <w:rFonts w:ascii="Times New Roman" w:eastAsia="Times New Roman" w:hAnsi="Times New Roman" w:cs="Times New Roman"/>
          <w:sz w:val="25"/>
          <w:szCs w:val="25"/>
        </w:rPr>
        <w:t>Gauri</w:t>
      </w:r>
      <w:proofErr w:type="spellEnd"/>
      <w:r w:rsidR="00D80808" w:rsidRPr="00C72041">
        <w:rPr>
          <w:rFonts w:ascii="Times New Roman" w:eastAsia="Times New Roman" w:hAnsi="Times New Roman" w:cs="Times New Roman"/>
          <w:sz w:val="25"/>
          <w:szCs w:val="25"/>
        </w:rPr>
        <w:t xml:space="preserve">. He was also residing in </w:t>
      </w:r>
      <w:proofErr w:type="spellStart"/>
      <w:r w:rsidR="00D80808" w:rsidRPr="00C72041">
        <w:rPr>
          <w:rFonts w:ascii="Times New Roman" w:eastAsia="Times New Roman" w:hAnsi="Times New Roman" w:cs="Times New Roman"/>
          <w:sz w:val="25"/>
          <w:szCs w:val="25"/>
        </w:rPr>
        <w:t>Beghar</w:t>
      </w:r>
      <w:proofErr w:type="spellEnd"/>
      <w:r w:rsidR="00D80808" w:rsidRPr="00C72041">
        <w:rPr>
          <w:rFonts w:ascii="Times New Roman" w:eastAsia="Times New Roman" w:hAnsi="Times New Roman" w:cs="Times New Roman"/>
          <w:sz w:val="25"/>
          <w:szCs w:val="25"/>
        </w:rPr>
        <w:t xml:space="preserve"> </w:t>
      </w:r>
      <w:proofErr w:type="spellStart"/>
      <w:r w:rsidR="00D80808" w:rsidRPr="00C72041">
        <w:rPr>
          <w:rFonts w:ascii="Times New Roman" w:eastAsia="Times New Roman" w:hAnsi="Times New Roman" w:cs="Times New Roman"/>
          <w:sz w:val="25"/>
          <w:szCs w:val="25"/>
        </w:rPr>
        <w:t>vasti</w:t>
      </w:r>
      <w:proofErr w:type="spellEnd"/>
      <w:r w:rsidR="00D80808" w:rsidRPr="00C72041">
        <w:rPr>
          <w:rFonts w:ascii="Times New Roman" w:eastAsia="Times New Roman" w:hAnsi="Times New Roman" w:cs="Times New Roman"/>
          <w:sz w:val="25"/>
          <w:szCs w:val="25"/>
        </w:rPr>
        <w:t xml:space="preserve">. On the night intervening in between 12.12.1999 to 13.12.1999 at about 2.a.m. </w:t>
      </w:r>
      <w:proofErr w:type="spellStart"/>
      <w:r w:rsidR="00D80808" w:rsidRPr="00C72041">
        <w:rPr>
          <w:rFonts w:ascii="Times New Roman" w:eastAsia="Times New Roman" w:hAnsi="Times New Roman" w:cs="Times New Roman"/>
          <w:sz w:val="25"/>
          <w:szCs w:val="25"/>
        </w:rPr>
        <w:t>Tanaji</w:t>
      </w:r>
      <w:proofErr w:type="spellEnd"/>
      <w:r w:rsidR="00D80808" w:rsidRPr="00C72041">
        <w:rPr>
          <w:rFonts w:ascii="Times New Roman" w:eastAsia="Times New Roman" w:hAnsi="Times New Roman" w:cs="Times New Roman"/>
          <w:sz w:val="25"/>
          <w:szCs w:val="25"/>
        </w:rPr>
        <w:t xml:space="preserve"> (P.W.5) had accompanied his wife for answering nature's call. At that time, the accused arrived at </w:t>
      </w:r>
      <w:proofErr w:type="spellStart"/>
      <w:r w:rsidR="00D80808" w:rsidRPr="00C72041">
        <w:rPr>
          <w:rFonts w:ascii="Times New Roman" w:eastAsia="Times New Roman" w:hAnsi="Times New Roman" w:cs="Times New Roman"/>
          <w:sz w:val="25"/>
          <w:szCs w:val="25"/>
        </w:rPr>
        <w:t>Gulumb</w:t>
      </w:r>
      <w:proofErr w:type="spellEnd"/>
      <w:r w:rsidR="00D80808" w:rsidRPr="00C72041">
        <w:rPr>
          <w:rFonts w:ascii="Times New Roman" w:eastAsia="Times New Roman" w:hAnsi="Times New Roman" w:cs="Times New Roman"/>
          <w:sz w:val="25"/>
          <w:szCs w:val="25"/>
        </w:rPr>
        <w:t xml:space="preserve"> from Bombay. He asked </w:t>
      </w:r>
      <w:proofErr w:type="spellStart"/>
      <w:r w:rsidR="00D80808" w:rsidRPr="00C72041">
        <w:rPr>
          <w:rFonts w:ascii="Times New Roman" w:eastAsia="Times New Roman" w:hAnsi="Times New Roman" w:cs="Times New Roman"/>
          <w:sz w:val="25"/>
          <w:szCs w:val="25"/>
        </w:rPr>
        <w:t>Tanaji</w:t>
      </w:r>
      <w:proofErr w:type="spellEnd"/>
      <w:r w:rsidR="00D80808" w:rsidRPr="00C72041">
        <w:rPr>
          <w:rFonts w:ascii="Times New Roman" w:eastAsia="Times New Roman" w:hAnsi="Times New Roman" w:cs="Times New Roman"/>
          <w:sz w:val="25"/>
          <w:szCs w:val="25"/>
        </w:rPr>
        <w:t xml:space="preserve"> to go home and told </w:t>
      </w:r>
      <w:proofErr w:type="spellStart"/>
      <w:r w:rsidR="00D80808" w:rsidRPr="00C72041">
        <w:rPr>
          <w:rFonts w:ascii="Times New Roman" w:eastAsia="Times New Roman" w:hAnsi="Times New Roman" w:cs="Times New Roman"/>
          <w:sz w:val="25"/>
          <w:szCs w:val="25"/>
        </w:rPr>
        <w:t>Tanaji</w:t>
      </w:r>
      <w:proofErr w:type="spellEnd"/>
      <w:r w:rsidR="00D80808" w:rsidRPr="00C72041">
        <w:rPr>
          <w:rFonts w:ascii="Times New Roman" w:eastAsia="Times New Roman" w:hAnsi="Times New Roman" w:cs="Times New Roman"/>
          <w:sz w:val="25"/>
          <w:szCs w:val="25"/>
        </w:rPr>
        <w:t xml:space="preserve"> that he will wait there. Thereupon, there was a quarrel between the two. Then accused left from there. On the next day i.e. on 14.12.1999 at about 1.30 p.m. there was quarrel between the accused and his wife </w:t>
      </w:r>
      <w:proofErr w:type="spellStart"/>
      <w:r w:rsidR="00D80808" w:rsidRPr="00C72041">
        <w:rPr>
          <w:rFonts w:ascii="Times New Roman" w:eastAsia="Times New Roman" w:hAnsi="Times New Roman" w:cs="Times New Roman"/>
          <w:sz w:val="25"/>
          <w:szCs w:val="25"/>
        </w:rPr>
        <w:t>Manda</w:t>
      </w:r>
      <w:proofErr w:type="spellEnd"/>
      <w:r w:rsidR="00D80808" w:rsidRPr="00C72041">
        <w:rPr>
          <w:rFonts w:ascii="Times New Roman" w:eastAsia="Times New Roman" w:hAnsi="Times New Roman" w:cs="Times New Roman"/>
          <w:sz w:val="25"/>
          <w:szCs w:val="25"/>
        </w:rPr>
        <w:t xml:space="preserve"> (P.W. 7). At that time </w:t>
      </w:r>
      <w:proofErr w:type="spellStart"/>
      <w:r w:rsidR="00D80808" w:rsidRPr="00C72041">
        <w:rPr>
          <w:rFonts w:ascii="Times New Roman" w:eastAsia="Times New Roman" w:hAnsi="Times New Roman" w:cs="Times New Roman"/>
          <w:sz w:val="25"/>
          <w:szCs w:val="25"/>
        </w:rPr>
        <w:t>Tahaji</w:t>
      </w:r>
      <w:proofErr w:type="spellEnd"/>
      <w:r w:rsidR="00D80808" w:rsidRPr="00C72041">
        <w:rPr>
          <w:rFonts w:ascii="Times New Roman" w:eastAsia="Times New Roman" w:hAnsi="Times New Roman" w:cs="Times New Roman"/>
          <w:sz w:val="25"/>
          <w:szCs w:val="25"/>
        </w:rPr>
        <w:t xml:space="preserve"> had peeped into the house and thereafter there was a quarrel between the accused and </w:t>
      </w:r>
      <w:proofErr w:type="spellStart"/>
      <w:r w:rsidR="00D80808" w:rsidRPr="00C72041">
        <w:rPr>
          <w:rFonts w:ascii="Times New Roman" w:eastAsia="Times New Roman" w:hAnsi="Times New Roman" w:cs="Times New Roman"/>
          <w:sz w:val="25"/>
          <w:szCs w:val="25"/>
        </w:rPr>
        <w:t>Tanaji</w:t>
      </w:r>
      <w:proofErr w:type="spellEnd"/>
      <w:r w:rsidR="00D80808" w:rsidRPr="00C72041">
        <w:rPr>
          <w:rFonts w:ascii="Times New Roman" w:eastAsia="Times New Roman" w:hAnsi="Times New Roman" w:cs="Times New Roman"/>
          <w:sz w:val="25"/>
          <w:szCs w:val="25"/>
        </w:rPr>
        <w:t xml:space="preserve">. There was a scuffle between the two. At that time, the accused told </w:t>
      </w:r>
      <w:proofErr w:type="spellStart"/>
      <w:r w:rsidR="00D80808" w:rsidRPr="00C72041">
        <w:rPr>
          <w:rFonts w:ascii="Times New Roman" w:eastAsia="Times New Roman" w:hAnsi="Times New Roman" w:cs="Times New Roman"/>
          <w:sz w:val="25"/>
          <w:szCs w:val="25"/>
        </w:rPr>
        <w:t>Tanaji</w:t>
      </w:r>
      <w:proofErr w:type="spellEnd"/>
      <w:r w:rsidR="00D80808" w:rsidRPr="00C72041">
        <w:rPr>
          <w:rFonts w:ascii="Times New Roman" w:eastAsia="Times New Roman" w:hAnsi="Times New Roman" w:cs="Times New Roman"/>
          <w:sz w:val="25"/>
          <w:szCs w:val="25"/>
        </w:rPr>
        <w:t xml:space="preserve"> that he would settle the matter in the evening.</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On the same day in the evening at about 6.00 p.m. </w:t>
      </w:r>
      <w:proofErr w:type="spellStart"/>
      <w:r w:rsidRPr="00C72041">
        <w:rPr>
          <w:rFonts w:ascii="Times New Roman" w:eastAsia="Times New Roman" w:hAnsi="Times New Roman" w:cs="Times New Roman"/>
          <w:sz w:val="25"/>
          <w:szCs w:val="25"/>
        </w:rPr>
        <w:t>Reshma</w:t>
      </w:r>
      <w:proofErr w:type="spellEnd"/>
      <w:r w:rsidRPr="00C72041">
        <w:rPr>
          <w:rFonts w:ascii="Times New Roman" w:eastAsia="Times New Roman" w:hAnsi="Times New Roman" w:cs="Times New Roman"/>
          <w:sz w:val="25"/>
          <w:szCs w:val="25"/>
        </w:rPr>
        <w:t xml:space="preserve"> (P.W.8) and accused had gone to the grocery shop of Sunil (P.W. 6) for purchase of grocery articles, </w:t>
      </w:r>
      <w:proofErr w:type="spellStart"/>
      <w:r w:rsidRPr="00C72041">
        <w:rPr>
          <w:rFonts w:ascii="Times New Roman" w:eastAsia="Times New Roman" w:hAnsi="Times New Roman" w:cs="Times New Roman"/>
          <w:sz w:val="25"/>
          <w:szCs w:val="25"/>
        </w:rPr>
        <w:t>Reshma</w:t>
      </w:r>
      <w:proofErr w:type="spellEnd"/>
      <w:r w:rsidRPr="00C72041">
        <w:rPr>
          <w:rFonts w:ascii="Times New Roman" w:eastAsia="Times New Roman" w:hAnsi="Times New Roman" w:cs="Times New Roman"/>
          <w:sz w:val="25"/>
          <w:szCs w:val="25"/>
        </w:rPr>
        <w:t xml:space="preserve"> as noted above is the daughter of the accused. Similarly, at the same time </w:t>
      </w:r>
      <w:proofErr w:type="spellStart"/>
      <w:r w:rsidRPr="00C72041">
        <w:rPr>
          <w:rFonts w:ascii="Times New Roman" w:eastAsia="Times New Roman" w:hAnsi="Times New Roman" w:cs="Times New Roman"/>
          <w:sz w:val="25"/>
          <w:szCs w:val="25"/>
        </w:rPr>
        <w:t>Neelam</w:t>
      </w:r>
      <w:proofErr w:type="spellEnd"/>
      <w:r w:rsidRPr="00C72041">
        <w:rPr>
          <w:rFonts w:ascii="Times New Roman" w:eastAsia="Times New Roman" w:hAnsi="Times New Roman" w:cs="Times New Roman"/>
          <w:sz w:val="25"/>
          <w:szCs w:val="25"/>
        </w:rPr>
        <w:t xml:space="preserve"> and </w:t>
      </w:r>
      <w:proofErr w:type="spellStart"/>
      <w:r w:rsidRPr="00C72041">
        <w:rPr>
          <w:rFonts w:ascii="Times New Roman" w:eastAsia="Times New Roman" w:hAnsi="Times New Roman" w:cs="Times New Roman"/>
          <w:sz w:val="25"/>
          <w:szCs w:val="25"/>
        </w:rPr>
        <w:t>Gauri</w:t>
      </w:r>
      <w:proofErr w:type="spellEnd"/>
      <w:r w:rsidRPr="00C72041">
        <w:rPr>
          <w:rFonts w:ascii="Times New Roman" w:eastAsia="Times New Roman" w:hAnsi="Times New Roman" w:cs="Times New Roman"/>
          <w:sz w:val="25"/>
          <w:szCs w:val="25"/>
        </w:rPr>
        <w:t xml:space="preserve"> were also sent to the grocery shop for purchase of dry coconut, by their family members. The girls met the accused and </w:t>
      </w:r>
      <w:proofErr w:type="spellStart"/>
      <w:r w:rsidRPr="00C72041">
        <w:rPr>
          <w:rFonts w:ascii="Times New Roman" w:eastAsia="Times New Roman" w:hAnsi="Times New Roman" w:cs="Times New Roman"/>
          <w:sz w:val="25"/>
          <w:szCs w:val="25"/>
        </w:rPr>
        <w:t>Reshma</w:t>
      </w:r>
      <w:proofErr w:type="spellEnd"/>
      <w:r w:rsidRPr="00C72041">
        <w:rPr>
          <w:rFonts w:ascii="Times New Roman" w:eastAsia="Times New Roman" w:hAnsi="Times New Roman" w:cs="Times New Roman"/>
          <w:sz w:val="25"/>
          <w:szCs w:val="25"/>
        </w:rPr>
        <w:t xml:space="preserve"> and </w:t>
      </w:r>
      <w:proofErr w:type="spellStart"/>
      <w:r w:rsidRPr="00C72041">
        <w:rPr>
          <w:rFonts w:ascii="Times New Roman" w:eastAsia="Times New Roman" w:hAnsi="Times New Roman" w:cs="Times New Roman"/>
          <w:sz w:val="25"/>
          <w:szCs w:val="25"/>
        </w:rPr>
        <w:t>Gauri</w:t>
      </w:r>
      <w:proofErr w:type="spellEnd"/>
      <w:r w:rsidRPr="00C72041">
        <w:rPr>
          <w:rFonts w:ascii="Times New Roman" w:eastAsia="Times New Roman" w:hAnsi="Times New Roman" w:cs="Times New Roman"/>
          <w:sz w:val="25"/>
          <w:szCs w:val="25"/>
        </w:rPr>
        <w:t xml:space="preserve"> asked him to give sweets (</w:t>
      </w:r>
      <w:proofErr w:type="spellStart"/>
      <w:r w:rsidRPr="00C72041">
        <w:rPr>
          <w:rFonts w:ascii="Times New Roman" w:eastAsia="Times New Roman" w:hAnsi="Times New Roman" w:cs="Times New Roman"/>
          <w:sz w:val="25"/>
          <w:szCs w:val="25"/>
        </w:rPr>
        <w:t>Khau</w:t>
      </w:r>
      <w:proofErr w:type="spellEnd"/>
      <w:r w:rsidRPr="00C72041">
        <w:rPr>
          <w:rFonts w:ascii="Times New Roman" w:eastAsia="Times New Roman" w:hAnsi="Times New Roman" w:cs="Times New Roman"/>
          <w:sz w:val="25"/>
          <w:szCs w:val="25"/>
        </w:rPr>
        <w:t xml:space="preserve">) to them. The accused said that he did not have change and the accused asked </w:t>
      </w:r>
      <w:proofErr w:type="spellStart"/>
      <w:r w:rsidRPr="00C72041">
        <w:rPr>
          <w:rFonts w:ascii="Times New Roman" w:eastAsia="Times New Roman" w:hAnsi="Times New Roman" w:cs="Times New Roman"/>
          <w:sz w:val="25"/>
          <w:szCs w:val="25"/>
        </w:rPr>
        <w:t>Gauri</w:t>
      </w:r>
      <w:proofErr w:type="spellEnd"/>
      <w:r w:rsidRPr="00C72041">
        <w:rPr>
          <w:rFonts w:ascii="Times New Roman" w:eastAsia="Times New Roman" w:hAnsi="Times New Roman" w:cs="Times New Roman"/>
          <w:sz w:val="25"/>
          <w:szCs w:val="25"/>
        </w:rPr>
        <w:t xml:space="preserve"> and </w:t>
      </w:r>
      <w:proofErr w:type="spellStart"/>
      <w:r w:rsidRPr="00C72041">
        <w:rPr>
          <w:rFonts w:ascii="Times New Roman" w:eastAsia="Times New Roman" w:hAnsi="Times New Roman" w:cs="Times New Roman"/>
          <w:sz w:val="25"/>
          <w:szCs w:val="25"/>
        </w:rPr>
        <w:t>Neelam</w:t>
      </w:r>
      <w:proofErr w:type="spellEnd"/>
      <w:r w:rsidRPr="00C72041">
        <w:rPr>
          <w:rFonts w:ascii="Times New Roman" w:eastAsia="Times New Roman" w:hAnsi="Times New Roman" w:cs="Times New Roman"/>
          <w:sz w:val="25"/>
          <w:szCs w:val="25"/>
        </w:rPr>
        <w:t xml:space="preserve"> to accompany him. So saying, he took both the girls with him. He thereafter committed rape on both the girls and murdered them. He threw the dead body of </w:t>
      </w:r>
      <w:proofErr w:type="spellStart"/>
      <w:r w:rsidRPr="00C72041">
        <w:rPr>
          <w:rFonts w:ascii="Times New Roman" w:eastAsia="Times New Roman" w:hAnsi="Times New Roman" w:cs="Times New Roman"/>
          <w:sz w:val="25"/>
          <w:szCs w:val="25"/>
        </w:rPr>
        <w:t>Neelam</w:t>
      </w:r>
      <w:proofErr w:type="spellEnd"/>
      <w:r w:rsidRPr="00C72041">
        <w:rPr>
          <w:rFonts w:ascii="Times New Roman" w:eastAsia="Times New Roman" w:hAnsi="Times New Roman" w:cs="Times New Roman"/>
          <w:sz w:val="25"/>
          <w:szCs w:val="25"/>
        </w:rPr>
        <w:t xml:space="preserve"> in the well which is situated in the field of the father of </w:t>
      </w:r>
      <w:proofErr w:type="spellStart"/>
      <w:r w:rsidRPr="00C72041">
        <w:rPr>
          <w:rFonts w:ascii="Times New Roman" w:eastAsia="Times New Roman" w:hAnsi="Times New Roman" w:cs="Times New Roman"/>
          <w:sz w:val="25"/>
          <w:szCs w:val="25"/>
        </w:rPr>
        <w:t>Sakhrarn</w:t>
      </w:r>
      <w:proofErr w:type="spellEnd"/>
      <w:r w:rsidRPr="00C72041">
        <w:rPr>
          <w:rFonts w:ascii="Times New Roman" w:eastAsia="Times New Roman" w:hAnsi="Times New Roman" w:cs="Times New Roman"/>
          <w:sz w:val="25"/>
          <w:szCs w:val="25"/>
        </w:rPr>
        <w:t xml:space="preserve"> </w:t>
      </w:r>
      <w:proofErr w:type="spellStart"/>
      <w:r w:rsidRPr="00C72041">
        <w:rPr>
          <w:rFonts w:ascii="Times New Roman" w:eastAsia="Times New Roman" w:hAnsi="Times New Roman" w:cs="Times New Roman"/>
          <w:sz w:val="25"/>
          <w:szCs w:val="25"/>
        </w:rPr>
        <w:t>Bhiku</w:t>
      </w:r>
      <w:proofErr w:type="spellEnd"/>
      <w:r w:rsidRPr="00C72041">
        <w:rPr>
          <w:rFonts w:ascii="Times New Roman" w:eastAsia="Times New Roman" w:hAnsi="Times New Roman" w:cs="Times New Roman"/>
          <w:sz w:val="25"/>
          <w:szCs w:val="25"/>
        </w:rPr>
        <w:t xml:space="preserve"> </w:t>
      </w:r>
      <w:proofErr w:type="spellStart"/>
      <w:r w:rsidRPr="00C72041">
        <w:rPr>
          <w:rFonts w:ascii="Times New Roman" w:eastAsia="Times New Roman" w:hAnsi="Times New Roman" w:cs="Times New Roman"/>
          <w:sz w:val="25"/>
          <w:szCs w:val="25"/>
        </w:rPr>
        <w:t>Yadav</w:t>
      </w:r>
      <w:proofErr w:type="spellEnd"/>
      <w:proofErr w:type="gramStart"/>
      <w:r w:rsidRPr="00C72041">
        <w:rPr>
          <w:rFonts w:ascii="Times New Roman" w:eastAsia="Times New Roman" w:hAnsi="Times New Roman" w:cs="Times New Roman"/>
          <w:sz w:val="25"/>
          <w:szCs w:val="25"/>
        </w:rPr>
        <w:t>  (</w:t>
      </w:r>
      <w:proofErr w:type="gramEnd"/>
      <w:r w:rsidRPr="00C72041">
        <w:rPr>
          <w:rFonts w:ascii="Times New Roman" w:eastAsia="Times New Roman" w:hAnsi="Times New Roman" w:cs="Times New Roman"/>
          <w:sz w:val="25"/>
          <w:szCs w:val="25"/>
        </w:rPr>
        <w:t xml:space="preserve">PW11). He concealed the dead body of </w:t>
      </w:r>
      <w:proofErr w:type="spellStart"/>
      <w:r w:rsidRPr="00C72041">
        <w:rPr>
          <w:rFonts w:ascii="Times New Roman" w:eastAsia="Times New Roman" w:hAnsi="Times New Roman" w:cs="Times New Roman"/>
          <w:sz w:val="25"/>
          <w:szCs w:val="25"/>
        </w:rPr>
        <w:t>Gauri</w:t>
      </w:r>
      <w:proofErr w:type="spellEnd"/>
      <w:r w:rsidRPr="00C72041">
        <w:rPr>
          <w:rFonts w:ascii="Times New Roman" w:eastAsia="Times New Roman" w:hAnsi="Times New Roman" w:cs="Times New Roman"/>
          <w:sz w:val="25"/>
          <w:szCs w:val="25"/>
        </w:rPr>
        <w:t xml:space="preserve"> in a `</w:t>
      </w:r>
      <w:proofErr w:type="spellStart"/>
      <w:r w:rsidRPr="00C72041">
        <w:rPr>
          <w:rFonts w:ascii="Times New Roman" w:eastAsia="Times New Roman" w:hAnsi="Times New Roman" w:cs="Times New Roman"/>
          <w:sz w:val="25"/>
          <w:szCs w:val="25"/>
        </w:rPr>
        <w:t>Kalkache</w:t>
      </w:r>
      <w:proofErr w:type="spellEnd"/>
      <w:r w:rsidRPr="00C72041">
        <w:rPr>
          <w:rFonts w:ascii="Times New Roman" w:eastAsia="Times New Roman" w:hAnsi="Times New Roman" w:cs="Times New Roman"/>
          <w:sz w:val="25"/>
          <w:szCs w:val="25"/>
        </w:rPr>
        <w:t xml:space="preserve"> Bet' after strangulating her. The accused thereafter arrived at village </w:t>
      </w:r>
      <w:proofErr w:type="spellStart"/>
      <w:r w:rsidRPr="00C72041">
        <w:rPr>
          <w:rFonts w:ascii="Times New Roman" w:eastAsia="Times New Roman" w:hAnsi="Times New Roman" w:cs="Times New Roman"/>
          <w:sz w:val="25"/>
          <w:szCs w:val="25"/>
        </w:rPr>
        <w:t>Gulumb</w:t>
      </w:r>
      <w:proofErr w:type="spellEnd"/>
      <w:r w:rsidRPr="00C72041">
        <w:rPr>
          <w:rFonts w:ascii="Times New Roman" w:eastAsia="Times New Roman" w:hAnsi="Times New Roman" w:cs="Times New Roman"/>
          <w:sz w:val="25"/>
          <w:szCs w:val="25"/>
        </w:rPr>
        <w:t xml:space="preserve"> on 14.12.1999 in the morning and at that time, the villagers including the prosecution witness </w:t>
      </w:r>
      <w:proofErr w:type="spellStart"/>
      <w:r w:rsidRPr="00C72041">
        <w:rPr>
          <w:rFonts w:ascii="Times New Roman" w:eastAsia="Times New Roman" w:hAnsi="Times New Roman" w:cs="Times New Roman"/>
          <w:sz w:val="25"/>
          <w:szCs w:val="25"/>
        </w:rPr>
        <w:t>Ramdas</w:t>
      </w:r>
      <w:proofErr w:type="spellEnd"/>
      <w:r w:rsidRPr="00C72041">
        <w:rPr>
          <w:rFonts w:ascii="Times New Roman" w:eastAsia="Times New Roman" w:hAnsi="Times New Roman" w:cs="Times New Roman"/>
          <w:sz w:val="25"/>
          <w:szCs w:val="25"/>
        </w:rPr>
        <w:t xml:space="preserve"> </w:t>
      </w:r>
      <w:proofErr w:type="spellStart"/>
      <w:r w:rsidRPr="00C72041">
        <w:rPr>
          <w:rFonts w:ascii="Times New Roman" w:eastAsia="Times New Roman" w:hAnsi="Times New Roman" w:cs="Times New Roman"/>
          <w:sz w:val="25"/>
          <w:szCs w:val="25"/>
        </w:rPr>
        <w:t>Jadhav</w:t>
      </w:r>
      <w:proofErr w:type="spellEnd"/>
      <w:r w:rsidRPr="00C72041">
        <w:rPr>
          <w:rFonts w:ascii="Times New Roman" w:eastAsia="Times New Roman" w:hAnsi="Times New Roman" w:cs="Times New Roman"/>
          <w:sz w:val="25"/>
          <w:szCs w:val="25"/>
        </w:rPr>
        <w:t xml:space="preserve"> (P.W. 13), </w:t>
      </w:r>
      <w:proofErr w:type="spellStart"/>
      <w:r w:rsidRPr="00C72041">
        <w:rPr>
          <w:rFonts w:ascii="Times New Roman" w:eastAsia="Times New Roman" w:hAnsi="Times New Roman" w:cs="Times New Roman"/>
          <w:sz w:val="25"/>
          <w:szCs w:val="25"/>
        </w:rPr>
        <w:t>Tanaji</w:t>
      </w:r>
      <w:proofErr w:type="spellEnd"/>
      <w:r w:rsidRPr="00C72041">
        <w:rPr>
          <w:rFonts w:ascii="Times New Roman" w:eastAsia="Times New Roman" w:hAnsi="Times New Roman" w:cs="Times New Roman"/>
          <w:sz w:val="25"/>
          <w:szCs w:val="25"/>
        </w:rPr>
        <w:t xml:space="preserve"> </w:t>
      </w:r>
      <w:proofErr w:type="spellStart"/>
      <w:r w:rsidRPr="00C72041">
        <w:rPr>
          <w:rFonts w:ascii="Times New Roman" w:eastAsia="Times New Roman" w:hAnsi="Times New Roman" w:cs="Times New Roman"/>
          <w:sz w:val="25"/>
          <w:szCs w:val="25"/>
        </w:rPr>
        <w:t>Jadhav</w:t>
      </w:r>
      <w:proofErr w:type="spellEnd"/>
      <w:r w:rsidRPr="00C72041">
        <w:rPr>
          <w:rFonts w:ascii="Times New Roman" w:eastAsia="Times New Roman" w:hAnsi="Times New Roman" w:cs="Times New Roman"/>
          <w:sz w:val="25"/>
          <w:szCs w:val="25"/>
        </w:rPr>
        <w:t xml:space="preserve"> (P.W. 5) </w:t>
      </w:r>
      <w:proofErr w:type="spellStart"/>
      <w:r w:rsidRPr="00C72041">
        <w:rPr>
          <w:rFonts w:ascii="Times New Roman" w:eastAsia="Times New Roman" w:hAnsi="Times New Roman" w:cs="Times New Roman"/>
          <w:sz w:val="25"/>
          <w:szCs w:val="25"/>
        </w:rPr>
        <w:t>Sakharam</w:t>
      </w:r>
      <w:proofErr w:type="spellEnd"/>
      <w:r w:rsidRPr="00C72041">
        <w:rPr>
          <w:rFonts w:ascii="Times New Roman" w:eastAsia="Times New Roman" w:hAnsi="Times New Roman" w:cs="Times New Roman"/>
          <w:sz w:val="25"/>
          <w:szCs w:val="25"/>
        </w:rPr>
        <w:t xml:space="preserve"> </w:t>
      </w:r>
      <w:proofErr w:type="spellStart"/>
      <w:r w:rsidRPr="00C72041">
        <w:rPr>
          <w:rFonts w:ascii="Times New Roman" w:eastAsia="Times New Roman" w:hAnsi="Times New Roman" w:cs="Times New Roman"/>
          <w:sz w:val="25"/>
          <w:szCs w:val="25"/>
        </w:rPr>
        <w:t>Yadav</w:t>
      </w:r>
      <w:proofErr w:type="spellEnd"/>
      <w:proofErr w:type="gramStart"/>
      <w:r w:rsidRPr="00C72041">
        <w:rPr>
          <w:rFonts w:ascii="Times New Roman" w:eastAsia="Times New Roman" w:hAnsi="Times New Roman" w:cs="Times New Roman"/>
          <w:sz w:val="25"/>
          <w:szCs w:val="25"/>
        </w:rPr>
        <w:t>  (</w:t>
      </w:r>
      <w:proofErr w:type="gramEnd"/>
      <w:r w:rsidRPr="00C72041">
        <w:rPr>
          <w:rFonts w:ascii="Times New Roman" w:eastAsia="Times New Roman" w:hAnsi="Times New Roman" w:cs="Times New Roman"/>
          <w:sz w:val="25"/>
          <w:szCs w:val="25"/>
        </w:rPr>
        <w:t xml:space="preserve">PW11) and </w:t>
      </w:r>
      <w:proofErr w:type="spellStart"/>
      <w:r w:rsidRPr="00C72041">
        <w:rPr>
          <w:rFonts w:ascii="Times New Roman" w:eastAsia="Times New Roman" w:hAnsi="Times New Roman" w:cs="Times New Roman"/>
          <w:sz w:val="25"/>
          <w:szCs w:val="25"/>
        </w:rPr>
        <w:t>Rajendra</w:t>
      </w:r>
      <w:proofErr w:type="spellEnd"/>
      <w:r w:rsidRPr="00C72041">
        <w:rPr>
          <w:rFonts w:ascii="Times New Roman" w:eastAsia="Times New Roman" w:hAnsi="Times New Roman" w:cs="Times New Roman"/>
          <w:sz w:val="25"/>
          <w:szCs w:val="25"/>
        </w:rPr>
        <w:t xml:space="preserve"> </w:t>
      </w:r>
      <w:proofErr w:type="spellStart"/>
      <w:r w:rsidRPr="00C72041">
        <w:rPr>
          <w:rFonts w:ascii="Times New Roman" w:eastAsia="Times New Roman" w:hAnsi="Times New Roman" w:cs="Times New Roman"/>
          <w:sz w:val="25"/>
          <w:szCs w:val="25"/>
        </w:rPr>
        <w:t>Sakhpal</w:t>
      </w:r>
      <w:proofErr w:type="spellEnd"/>
      <w:r w:rsidRPr="00C72041">
        <w:rPr>
          <w:rFonts w:ascii="Times New Roman" w:eastAsia="Times New Roman" w:hAnsi="Times New Roman" w:cs="Times New Roman"/>
          <w:sz w:val="25"/>
          <w:szCs w:val="25"/>
        </w:rPr>
        <w:t xml:space="preserve"> (PW12) had caught hold of the accused and tied him to a pillar of a water-tank in the locality of Homeless people, as they suspected that he would run away, because on interrogation, the accused told them to search in the hilly area of </w:t>
      </w:r>
      <w:proofErr w:type="spellStart"/>
      <w:r w:rsidRPr="00C72041">
        <w:rPr>
          <w:rFonts w:ascii="Times New Roman" w:eastAsia="Times New Roman" w:hAnsi="Times New Roman" w:cs="Times New Roman"/>
          <w:sz w:val="25"/>
          <w:szCs w:val="25"/>
        </w:rPr>
        <w:t>Chandak</w:t>
      </w:r>
      <w:proofErr w:type="spellEnd"/>
      <w:r w:rsidRPr="00C72041">
        <w:rPr>
          <w:rFonts w:ascii="Times New Roman" w:eastAsia="Times New Roman" w:hAnsi="Times New Roman" w:cs="Times New Roman"/>
          <w:sz w:val="25"/>
          <w:szCs w:val="25"/>
        </w:rPr>
        <w:t xml:space="preserve">. The said information was given to police on telephone. Some of the villagers had gone in search of both the girls in the hilly area but the girls could not be found and ultimately, the accused made an extra judicial confession that he had murdered </w:t>
      </w:r>
      <w:proofErr w:type="spellStart"/>
      <w:r w:rsidRPr="00C72041">
        <w:rPr>
          <w:rFonts w:ascii="Times New Roman" w:eastAsia="Times New Roman" w:hAnsi="Times New Roman" w:cs="Times New Roman"/>
          <w:sz w:val="25"/>
          <w:szCs w:val="25"/>
        </w:rPr>
        <w:t>Neelam</w:t>
      </w:r>
      <w:proofErr w:type="spellEnd"/>
      <w:r w:rsidRPr="00C72041">
        <w:rPr>
          <w:rFonts w:ascii="Times New Roman" w:eastAsia="Times New Roman" w:hAnsi="Times New Roman" w:cs="Times New Roman"/>
          <w:sz w:val="25"/>
          <w:szCs w:val="25"/>
        </w:rPr>
        <w:t xml:space="preserve"> and thrown the dead body of </w:t>
      </w:r>
      <w:proofErr w:type="spellStart"/>
      <w:r w:rsidRPr="00C72041">
        <w:rPr>
          <w:rFonts w:ascii="Times New Roman" w:eastAsia="Times New Roman" w:hAnsi="Times New Roman" w:cs="Times New Roman"/>
          <w:sz w:val="25"/>
          <w:szCs w:val="25"/>
        </w:rPr>
        <w:t>Neelam</w:t>
      </w:r>
      <w:proofErr w:type="spellEnd"/>
      <w:r w:rsidRPr="00C72041">
        <w:rPr>
          <w:rFonts w:ascii="Times New Roman" w:eastAsia="Times New Roman" w:hAnsi="Times New Roman" w:cs="Times New Roman"/>
          <w:sz w:val="25"/>
          <w:szCs w:val="25"/>
        </w:rPr>
        <w:t xml:space="preserve"> into a well. Meanwhile, the police had arrived. The accused led the police to the well and the dead-body of </w:t>
      </w:r>
      <w:proofErr w:type="spellStart"/>
      <w:r w:rsidRPr="00C72041">
        <w:rPr>
          <w:rFonts w:ascii="Times New Roman" w:eastAsia="Times New Roman" w:hAnsi="Times New Roman" w:cs="Times New Roman"/>
          <w:sz w:val="25"/>
          <w:szCs w:val="25"/>
        </w:rPr>
        <w:t>Neelam</w:t>
      </w:r>
      <w:proofErr w:type="spellEnd"/>
      <w:r w:rsidRPr="00C72041">
        <w:rPr>
          <w:rFonts w:ascii="Times New Roman" w:eastAsia="Times New Roman" w:hAnsi="Times New Roman" w:cs="Times New Roman"/>
          <w:sz w:val="25"/>
          <w:szCs w:val="25"/>
        </w:rPr>
        <w:t xml:space="preserve"> was found floating in the water of the well and it was taken out. Thereafter, the inquest </w:t>
      </w:r>
      <w:proofErr w:type="spellStart"/>
      <w:r w:rsidRPr="00C72041">
        <w:rPr>
          <w:rFonts w:ascii="Times New Roman" w:eastAsia="Times New Roman" w:hAnsi="Times New Roman" w:cs="Times New Roman"/>
          <w:sz w:val="25"/>
          <w:szCs w:val="25"/>
        </w:rPr>
        <w:t>panchnama</w:t>
      </w:r>
      <w:proofErr w:type="spellEnd"/>
      <w:r w:rsidRPr="00C72041">
        <w:rPr>
          <w:rFonts w:ascii="Times New Roman" w:eastAsia="Times New Roman" w:hAnsi="Times New Roman" w:cs="Times New Roman"/>
          <w:sz w:val="25"/>
          <w:szCs w:val="25"/>
        </w:rPr>
        <w:t xml:space="preserve"> (Exhibit-15) was prepared in presence of </w:t>
      </w:r>
      <w:proofErr w:type="spellStart"/>
      <w:r w:rsidRPr="00C72041">
        <w:rPr>
          <w:rFonts w:ascii="Times New Roman" w:eastAsia="Times New Roman" w:hAnsi="Times New Roman" w:cs="Times New Roman"/>
          <w:sz w:val="25"/>
          <w:szCs w:val="25"/>
        </w:rPr>
        <w:t>panchas</w:t>
      </w:r>
      <w:proofErr w:type="spellEnd"/>
      <w:r w:rsidRPr="00C72041">
        <w:rPr>
          <w:rFonts w:ascii="Times New Roman" w:eastAsia="Times New Roman" w:hAnsi="Times New Roman" w:cs="Times New Roman"/>
          <w:sz w:val="25"/>
          <w:szCs w:val="25"/>
        </w:rPr>
        <w:t xml:space="preserve"> by PSI </w:t>
      </w:r>
      <w:proofErr w:type="spellStart"/>
      <w:r w:rsidRPr="00C72041">
        <w:rPr>
          <w:rFonts w:ascii="Times New Roman" w:eastAsia="Times New Roman" w:hAnsi="Times New Roman" w:cs="Times New Roman"/>
          <w:sz w:val="25"/>
          <w:szCs w:val="25"/>
        </w:rPr>
        <w:t>Deshpande</w:t>
      </w:r>
      <w:proofErr w:type="spellEnd"/>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 (PW.15). He had also prepared the </w:t>
      </w:r>
      <w:proofErr w:type="spellStart"/>
      <w:r w:rsidRPr="00C72041">
        <w:rPr>
          <w:rFonts w:ascii="Times New Roman" w:eastAsia="Times New Roman" w:hAnsi="Times New Roman" w:cs="Times New Roman"/>
          <w:sz w:val="25"/>
          <w:szCs w:val="25"/>
        </w:rPr>
        <w:t>panchnama</w:t>
      </w:r>
      <w:proofErr w:type="spellEnd"/>
      <w:r w:rsidRPr="00C72041">
        <w:rPr>
          <w:rFonts w:ascii="Times New Roman" w:eastAsia="Times New Roman" w:hAnsi="Times New Roman" w:cs="Times New Roman"/>
          <w:sz w:val="25"/>
          <w:szCs w:val="25"/>
        </w:rPr>
        <w:t xml:space="preserve"> of the well</w:t>
      </w:r>
      <w:proofErr w:type="gramStart"/>
      <w:r w:rsidRPr="00C72041">
        <w:rPr>
          <w:rFonts w:ascii="Times New Roman" w:eastAsia="Times New Roman" w:hAnsi="Times New Roman" w:cs="Times New Roman"/>
          <w:sz w:val="25"/>
          <w:szCs w:val="25"/>
        </w:rPr>
        <w:t>  (</w:t>
      </w:r>
      <w:proofErr w:type="gramEnd"/>
      <w:r w:rsidRPr="00C72041">
        <w:rPr>
          <w:rFonts w:ascii="Times New Roman" w:eastAsia="Times New Roman" w:hAnsi="Times New Roman" w:cs="Times New Roman"/>
          <w:sz w:val="25"/>
          <w:szCs w:val="25"/>
        </w:rPr>
        <w:t xml:space="preserve">Exhibit-34). The dead-body of </w:t>
      </w:r>
      <w:proofErr w:type="spellStart"/>
      <w:r w:rsidRPr="00C72041">
        <w:rPr>
          <w:rFonts w:ascii="Times New Roman" w:eastAsia="Times New Roman" w:hAnsi="Times New Roman" w:cs="Times New Roman"/>
          <w:sz w:val="25"/>
          <w:szCs w:val="25"/>
        </w:rPr>
        <w:t>Neelam</w:t>
      </w:r>
      <w:proofErr w:type="spellEnd"/>
      <w:r w:rsidRPr="00C72041">
        <w:rPr>
          <w:rFonts w:ascii="Times New Roman" w:eastAsia="Times New Roman" w:hAnsi="Times New Roman" w:cs="Times New Roman"/>
          <w:sz w:val="25"/>
          <w:szCs w:val="25"/>
        </w:rPr>
        <w:t xml:space="preserve"> was forwarded to the Medical Officer, for the purpose of post-mortem examination. The accused was taken to the police station as </w:t>
      </w:r>
      <w:proofErr w:type="spellStart"/>
      <w:r w:rsidRPr="00C72041">
        <w:rPr>
          <w:rFonts w:ascii="Times New Roman" w:eastAsia="Times New Roman" w:hAnsi="Times New Roman" w:cs="Times New Roman"/>
          <w:sz w:val="25"/>
          <w:szCs w:val="25"/>
        </w:rPr>
        <w:t>panchnama</w:t>
      </w:r>
      <w:proofErr w:type="spellEnd"/>
      <w:r w:rsidRPr="00C72041">
        <w:rPr>
          <w:rFonts w:ascii="Times New Roman" w:eastAsia="Times New Roman" w:hAnsi="Times New Roman" w:cs="Times New Roman"/>
          <w:sz w:val="25"/>
          <w:szCs w:val="25"/>
        </w:rPr>
        <w:t xml:space="preserve"> of his </w:t>
      </w:r>
      <w:r w:rsidRPr="00C72041">
        <w:rPr>
          <w:rFonts w:ascii="Times New Roman" w:eastAsia="Times New Roman" w:hAnsi="Times New Roman" w:cs="Times New Roman"/>
          <w:sz w:val="25"/>
          <w:szCs w:val="25"/>
        </w:rPr>
        <w:lastRenderedPageBreak/>
        <w:t xml:space="preserve">arrest and seizure of blood stained clothes which were on his person at the time of arrest was prepared. He was interrogated in the presence of` </w:t>
      </w:r>
      <w:proofErr w:type="spellStart"/>
      <w:r w:rsidRPr="00C72041">
        <w:rPr>
          <w:rFonts w:ascii="Times New Roman" w:eastAsia="Times New Roman" w:hAnsi="Times New Roman" w:cs="Times New Roman"/>
          <w:sz w:val="25"/>
          <w:szCs w:val="25"/>
        </w:rPr>
        <w:t>panch</w:t>
      </w:r>
      <w:proofErr w:type="spellEnd"/>
      <w:r w:rsidRPr="00C72041">
        <w:rPr>
          <w:rFonts w:ascii="Times New Roman" w:eastAsia="Times New Roman" w:hAnsi="Times New Roman" w:cs="Times New Roman"/>
          <w:sz w:val="25"/>
          <w:szCs w:val="25"/>
        </w:rPr>
        <w:t xml:space="preserve"> witnesses including </w:t>
      </w:r>
      <w:proofErr w:type="spellStart"/>
      <w:r w:rsidRPr="00C72041">
        <w:rPr>
          <w:rFonts w:ascii="Times New Roman" w:eastAsia="Times New Roman" w:hAnsi="Times New Roman" w:cs="Times New Roman"/>
          <w:sz w:val="25"/>
          <w:szCs w:val="25"/>
        </w:rPr>
        <w:t>panch</w:t>
      </w:r>
      <w:proofErr w:type="spellEnd"/>
      <w:r w:rsidRPr="00C72041">
        <w:rPr>
          <w:rFonts w:ascii="Times New Roman" w:eastAsia="Times New Roman" w:hAnsi="Times New Roman" w:cs="Times New Roman"/>
          <w:sz w:val="25"/>
          <w:szCs w:val="25"/>
        </w:rPr>
        <w:t xml:space="preserve"> witness (PW1), Mohammed </w:t>
      </w:r>
      <w:proofErr w:type="spellStart"/>
      <w:r w:rsidRPr="00C72041">
        <w:rPr>
          <w:rFonts w:ascii="Times New Roman" w:eastAsia="Times New Roman" w:hAnsi="Times New Roman" w:cs="Times New Roman"/>
          <w:sz w:val="25"/>
          <w:szCs w:val="25"/>
        </w:rPr>
        <w:t>Rafik</w:t>
      </w:r>
      <w:proofErr w:type="spellEnd"/>
      <w:r w:rsidRPr="00C72041">
        <w:rPr>
          <w:rFonts w:ascii="Times New Roman" w:eastAsia="Times New Roman" w:hAnsi="Times New Roman" w:cs="Times New Roman"/>
          <w:sz w:val="25"/>
          <w:szCs w:val="25"/>
        </w:rPr>
        <w:t xml:space="preserve"> </w:t>
      </w:r>
      <w:proofErr w:type="spellStart"/>
      <w:r w:rsidRPr="00C72041">
        <w:rPr>
          <w:rFonts w:ascii="Times New Roman" w:eastAsia="Times New Roman" w:hAnsi="Times New Roman" w:cs="Times New Roman"/>
          <w:sz w:val="25"/>
          <w:szCs w:val="25"/>
        </w:rPr>
        <w:t>Sayyed</w:t>
      </w:r>
      <w:proofErr w:type="spellEnd"/>
      <w:r w:rsidRPr="00C72041">
        <w:rPr>
          <w:rFonts w:ascii="Times New Roman" w:eastAsia="Times New Roman" w:hAnsi="Times New Roman" w:cs="Times New Roman"/>
          <w:sz w:val="25"/>
          <w:szCs w:val="25"/>
        </w:rPr>
        <w:t xml:space="preserve"> </w:t>
      </w:r>
      <w:proofErr w:type="spellStart"/>
      <w:r w:rsidRPr="00C72041">
        <w:rPr>
          <w:rFonts w:ascii="Times New Roman" w:eastAsia="Times New Roman" w:hAnsi="Times New Roman" w:cs="Times New Roman"/>
          <w:sz w:val="25"/>
          <w:szCs w:val="25"/>
        </w:rPr>
        <w:t>Mulla</w:t>
      </w:r>
      <w:proofErr w:type="spellEnd"/>
      <w:r w:rsidRPr="00C72041">
        <w:rPr>
          <w:rFonts w:ascii="Times New Roman" w:eastAsia="Times New Roman" w:hAnsi="Times New Roman" w:cs="Times New Roman"/>
          <w:sz w:val="25"/>
          <w:szCs w:val="25"/>
        </w:rPr>
        <w:t xml:space="preserve">. At about 2.00 </w:t>
      </w:r>
      <w:proofErr w:type="spellStart"/>
      <w:r w:rsidRPr="00C72041">
        <w:rPr>
          <w:rFonts w:ascii="Times New Roman" w:eastAsia="Times New Roman" w:hAnsi="Times New Roman" w:cs="Times New Roman"/>
          <w:sz w:val="25"/>
          <w:szCs w:val="25"/>
        </w:rPr>
        <w:t>p.m</w:t>
      </w:r>
      <w:proofErr w:type="spellEnd"/>
      <w:r w:rsidRPr="00C72041">
        <w:rPr>
          <w:rFonts w:ascii="Times New Roman" w:eastAsia="Times New Roman" w:hAnsi="Times New Roman" w:cs="Times New Roman"/>
          <w:sz w:val="25"/>
          <w:szCs w:val="25"/>
        </w:rPr>
        <w:t xml:space="preserve"> accused stated that he had concealed the dead body of </w:t>
      </w:r>
      <w:proofErr w:type="spellStart"/>
      <w:r w:rsidRPr="00C72041">
        <w:rPr>
          <w:rFonts w:ascii="Times New Roman" w:eastAsia="Times New Roman" w:hAnsi="Times New Roman" w:cs="Times New Roman"/>
          <w:sz w:val="25"/>
          <w:szCs w:val="25"/>
        </w:rPr>
        <w:t>Gauri</w:t>
      </w:r>
      <w:proofErr w:type="spellEnd"/>
      <w:r w:rsidRPr="00C72041">
        <w:rPr>
          <w:rFonts w:ascii="Times New Roman" w:eastAsia="Times New Roman" w:hAnsi="Times New Roman" w:cs="Times New Roman"/>
          <w:sz w:val="25"/>
          <w:szCs w:val="25"/>
        </w:rPr>
        <w:t xml:space="preserve"> near </w:t>
      </w:r>
      <w:proofErr w:type="spellStart"/>
      <w:r w:rsidRPr="00C72041">
        <w:rPr>
          <w:rFonts w:ascii="Times New Roman" w:eastAsia="Times New Roman" w:hAnsi="Times New Roman" w:cs="Times New Roman"/>
          <w:sz w:val="25"/>
          <w:szCs w:val="25"/>
        </w:rPr>
        <w:t>Kalkache</w:t>
      </w:r>
      <w:proofErr w:type="spellEnd"/>
      <w:r w:rsidRPr="00C72041">
        <w:rPr>
          <w:rFonts w:ascii="Times New Roman" w:eastAsia="Times New Roman" w:hAnsi="Times New Roman" w:cs="Times New Roman"/>
          <w:sz w:val="25"/>
          <w:szCs w:val="25"/>
        </w:rPr>
        <w:t xml:space="preserve">-Bet near </w:t>
      </w:r>
      <w:proofErr w:type="spellStart"/>
      <w:r w:rsidRPr="00C72041">
        <w:rPr>
          <w:rFonts w:ascii="Times New Roman" w:eastAsia="Times New Roman" w:hAnsi="Times New Roman" w:cs="Times New Roman"/>
          <w:sz w:val="25"/>
          <w:szCs w:val="25"/>
        </w:rPr>
        <w:t>Chauyndi</w:t>
      </w:r>
      <w:proofErr w:type="spellEnd"/>
      <w:r w:rsidRPr="00C72041">
        <w:rPr>
          <w:rFonts w:ascii="Times New Roman" w:eastAsia="Times New Roman" w:hAnsi="Times New Roman" w:cs="Times New Roman"/>
          <w:sz w:val="25"/>
          <w:szCs w:val="25"/>
        </w:rPr>
        <w:t xml:space="preserve"> stream and he was ready to point out the same and he also stated that he would show the spots where he had molested the two girls. Accordingly this information was reduced into writing in the form of memorandum (Exh.31) and then the accused led the police party and </w:t>
      </w:r>
      <w:proofErr w:type="spellStart"/>
      <w:r w:rsidRPr="00C72041">
        <w:rPr>
          <w:rFonts w:ascii="Times New Roman" w:eastAsia="Times New Roman" w:hAnsi="Times New Roman" w:cs="Times New Roman"/>
          <w:sz w:val="25"/>
          <w:szCs w:val="25"/>
        </w:rPr>
        <w:t>panch</w:t>
      </w:r>
      <w:proofErr w:type="spellEnd"/>
      <w:r w:rsidRPr="00C72041">
        <w:rPr>
          <w:rFonts w:ascii="Times New Roman" w:eastAsia="Times New Roman" w:hAnsi="Times New Roman" w:cs="Times New Roman"/>
          <w:sz w:val="25"/>
          <w:szCs w:val="25"/>
        </w:rPr>
        <w:t xml:space="preserve"> witnesses and the accused had showed the places where he had committed rape on </w:t>
      </w:r>
      <w:proofErr w:type="spellStart"/>
      <w:r w:rsidRPr="00C72041">
        <w:rPr>
          <w:rFonts w:ascii="Times New Roman" w:eastAsia="Times New Roman" w:hAnsi="Times New Roman" w:cs="Times New Roman"/>
          <w:sz w:val="25"/>
          <w:szCs w:val="25"/>
        </w:rPr>
        <w:t>Neelam</w:t>
      </w:r>
      <w:proofErr w:type="spellEnd"/>
      <w:r w:rsidRPr="00C72041">
        <w:rPr>
          <w:rFonts w:ascii="Times New Roman" w:eastAsia="Times New Roman" w:hAnsi="Times New Roman" w:cs="Times New Roman"/>
          <w:sz w:val="25"/>
          <w:szCs w:val="25"/>
        </w:rPr>
        <w:t xml:space="preserve"> and </w:t>
      </w:r>
      <w:proofErr w:type="spellStart"/>
      <w:r w:rsidRPr="00C72041">
        <w:rPr>
          <w:rFonts w:ascii="Times New Roman" w:eastAsia="Times New Roman" w:hAnsi="Times New Roman" w:cs="Times New Roman"/>
          <w:sz w:val="25"/>
          <w:szCs w:val="25"/>
        </w:rPr>
        <w:t>Gauri</w:t>
      </w:r>
      <w:proofErr w:type="spellEnd"/>
      <w:r w:rsidRPr="00C72041">
        <w:rPr>
          <w:rFonts w:ascii="Times New Roman" w:eastAsia="Times New Roman" w:hAnsi="Times New Roman" w:cs="Times New Roman"/>
          <w:sz w:val="25"/>
          <w:szCs w:val="25"/>
        </w:rPr>
        <w:t xml:space="preserve">. At the spot where he committed rape on </w:t>
      </w:r>
      <w:proofErr w:type="spellStart"/>
      <w:r w:rsidRPr="00C72041">
        <w:rPr>
          <w:rFonts w:ascii="Times New Roman" w:eastAsia="Times New Roman" w:hAnsi="Times New Roman" w:cs="Times New Roman"/>
          <w:sz w:val="25"/>
          <w:szCs w:val="25"/>
        </w:rPr>
        <w:t>Neelam</w:t>
      </w:r>
      <w:proofErr w:type="spellEnd"/>
      <w:r w:rsidRPr="00C72041">
        <w:rPr>
          <w:rFonts w:ascii="Times New Roman" w:eastAsia="Times New Roman" w:hAnsi="Times New Roman" w:cs="Times New Roman"/>
          <w:sz w:val="25"/>
          <w:szCs w:val="25"/>
        </w:rPr>
        <w:t xml:space="preserve">, the earth was found disturbed and the earth was found bloodstained, pieces of green bangles and half burnt </w:t>
      </w:r>
      <w:proofErr w:type="spellStart"/>
      <w:r w:rsidRPr="00C72041">
        <w:rPr>
          <w:rFonts w:ascii="Times New Roman" w:eastAsia="Times New Roman" w:hAnsi="Times New Roman" w:cs="Times New Roman"/>
          <w:sz w:val="25"/>
          <w:szCs w:val="25"/>
        </w:rPr>
        <w:t>Bidis</w:t>
      </w:r>
      <w:proofErr w:type="spellEnd"/>
      <w:r w:rsidRPr="00C72041">
        <w:rPr>
          <w:rFonts w:ascii="Times New Roman" w:eastAsia="Times New Roman" w:hAnsi="Times New Roman" w:cs="Times New Roman"/>
          <w:sz w:val="25"/>
          <w:szCs w:val="25"/>
        </w:rPr>
        <w:t xml:space="preserve">, were also found on the spot, which were duly seized by the Police. At the spot where he committed rape on </w:t>
      </w:r>
      <w:proofErr w:type="spellStart"/>
      <w:r w:rsidRPr="00C72041">
        <w:rPr>
          <w:rFonts w:ascii="Times New Roman" w:eastAsia="Times New Roman" w:hAnsi="Times New Roman" w:cs="Times New Roman"/>
          <w:sz w:val="25"/>
          <w:szCs w:val="25"/>
        </w:rPr>
        <w:t>Gauri</w:t>
      </w:r>
      <w:proofErr w:type="spellEnd"/>
      <w:r w:rsidRPr="00C72041">
        <w:rPr>
          <w:rFonts w:ascii="Times New Roman" w:eastAsia="Times New Roman" w:hAnsi="Times New Roman" w:cs="Times New Roman"/>
          <w:sz w:val="25"/>
          <w:szCs w:val="25"/>
        </w:rPr>
        <w:t xml:space="preserve">, the earth and some leaves of hybrid plant were found stained with blood.   Thereafter, the accused led them to one </w:t>
      </w:r>
      <w:proofErr w:type="spellStart"/>
      <w:r w:rsidRPr="00C72041">
        <w:rPr>
          <w:rFonts w:ascii="Times New Roman" w:eastAsia="Times New Roman" w:hAnsi="Times New Roman" w:cs="Times New Roman"/>
          <w:sz w:val="25"/>
          <w:szCs w:val="25"/>
        </w:rPr>
        <w:t>Kalkache</w:t>
      </w:r>
      <w:proofErr w:type="spellEnd"/>
      <w:r w:rsidRPr="00C72041">
        <w:rPr>
          <w:rFonts w:ascii="Times New Roman" w:eastAsia="Times New Roman" w:hAnsi="Times New Roman" w:cs="Times New Roman"/>
          <w:sz w:val="25"/>
          <w:szCs w:val="25"/>
        </w:rPr>
        <w:t xml:space="preserve">-Bet and showed the dead body of </w:t>
      </w:r>
      <w:proofErr w:type="spellStart"/>
      <w:r w:rsidRPr="00C72041">
        <w:rPr>
          <w:rFonts w:ascii="Times New Roman" w:eastAsia="Times New Roman" w:hAnsi="Times New Roman" w:cs="Times New Roman"/>
          <w:sz w:val="25"/>
          <w:szCs w:val="25"/>
        </w:rPr>
        <w:t>Gauri</w:t>
      </w:r>
      <w:proofErr w:type="spellEnd"/>
      <w:r w:rsidRPr="00C72041">
        <w:rPr>
          <w:rFonts w:ascii="Times New Roman" w:eastAsia="Times New Roman" w:hAnsi="Times New Roman" w:cs="Times New Roman"/>
          <w:sz w:val="25"/>
          <w:szCs w:val="25"/>
        </w:rPr>
        <w:t xml:space="preserve"> which was concealed in the "</w:t>
      </w:r>
      <w:proofErr w:type="spellStart"/>
      <w:r w:rsidRPr="00C72041">
        <w:rPr>
          <w:rFonts w:ascii="Times New Roman" w:eastAsia="Times New Roman" w:hAnsi="Times New Roman" w:cs="Times New Roman"/>
          <w:sz w:val="25"/>
          <w:szCs w:val="25"/>
        </w:rPr>
        <w:t>Kalkache</w:t>
      </w:r>
      <w:proofErr w:type="spellEnd"/>
      <w:r w:rsidRPr="00C72041">
        <w:rPr>
          <w:rFonts w:ascii="Times New Roman" w:eastAsia="Times New Roman" w:hAnsi="Times New Roman" w:cs="Times New Roman"/>
          <w:sz w:val="25"/>
          <w:szCs w:val="25"/>
        </w:rPr>
        <w:t xml:space="preserve">-bet" i.e. a place where bamboo trees and bushes had grown thickly together. Accordingly the discovery </w:t>
      </w:r>
      <w:proofErr w:type="spellStart"/>
      <w:r w:rsidRPr="00C72041">
        <w:rPr>
          <w:rFonts w:ascii="Times New Roman" w:eastAsia="Times New Roman" w:hAnsi="Times New Roman" w:cs="Times New Roman"/>
          <w:sz w:val="25"/>
          <w:szCs w:val="25"/>
        </w:rPr>
        <w:t>panchnama</w:t>
      </w:r>
      <w:proofErr w:type="spellEnd"/>
      <w:r w:rsidRPr="00C72041">
        <w:rPr>
          <w:rFonts w:ascii="Times New Roman" w:eastAsia="Times New Roman" w:hAnsi="Times New Roman" w:cs="Times New Roman"/>
          <w:sz w:val="25"/>
          <w:szCs w:val="25"/>
        </w:rPr>
        <w:t xml:space="preserve"> (Exh.32) was prepared and inquest </w:t>
      </w:r>
      <w:proofErr w:type="spellStart"/>
      <w:r w:rsidRPr="00C72041">
        <w:rPr>
          <w:rFonts w:ascii="Times New Roman" w:eastAsia="Times New Roman" w:hAnsi="Times New Roman" w:cs="Times New Roman"/>
          <w:sz w:val="25"/>
          <w:szCs w:val="25"/>
        </w:rPr>
        <w:t>panchnama</w:t>
      </w:r>
      <w:proofErr w:type="spellEnd"/>
      <w:r w:rsidRPr="00C72041">
        <w:rPr>
          <w:rFonts w:ascii="Times New Roman" w:eastAsia="Times New Roman" w:hAnsi="Times New Roman" w:cs="Times New Roman"/>
          <w:sz w:val="25"/>
          <w:szCs w:val="25"/>
        </w:rPr>
        <w:t xml:space="preserve"> of the dead body of </w:t>
      </w:r>
      <w:proofErr w:type="spellStart"/>
      <w:r w:rsidRPr="00C72041">
        <w:rPr>
          <w:rFonts w:ascii="Times New Roman" w:eastAsia="Times New Roman" w:hAnsi="Times New Roman" w:cs="Times New Roman"/>
          <w:sz w:val="25"/>
          <w:szCs w:val="25"/>
        </w:rPr>
        <w:t>Gauri</w:t>
      </w:r>
      <w:proofErr w:type="spellEnd"/>
      <w:r w:rsidRPr="00C72041">
        <w:rPr>
          <w:rFonts w:ascii="Times New Roman" w:eastAsia="Times New Roman" w:hAnsi="Times New Roman" w:cs="Times New Roman"/>
          <w:sz w:val="25"/>
          <w:szCs w:val="25"/>
        </w:rPr>
        <w:t xml:space="preserve"> was prepared as per </w:t>
      </w:r>
      <w:proofErr w:type="spellStart"/>
      <w:r w:rsidRPr="00C72041">
        <w:rPr>
          <w:rFonts w:ascii="Times New Roman" w:eastAsia="Times New Roman" w:hAnsi="Times New Roman" w:cs="Times New Roman"/>
          <w:sz w:val="25"/>
          <w:szCs w:val="25"/>
        </w:rPr>
        <w:t>panchnama</w:t>
      </w:r>
      <w:proofErr w:type="spellEnd"/>
      <w:proofErr w:type="gramStart"/>
      <w:r w:rsidRPr="00C72041">
        <w:rPr>
          <w:rFonts w:ascii="Times New Roman" w:eastAsia="Times New Roman" w:hAnsi="Times New Roman" w:cs="Times New Roman"/>
          <w:sz w:val="25"/>
          <w:szCs w:val="25"/>
        </w:rPr>
        <w:t>  (</w:t>
      </w:r>
      <w:proofErr w:type="gramEnd"/>
      <w:r w:rsidRPr="00C72041">
        <w:rPr>
          <w:rFonts w:ascii="Times New Roman" w:eastAsia="Times New Roman" w:hAnsi="Times New Roman" w:cs="Times New Roman"/>
          <w:sz w:val="25"/>
          <w:szCs w:val="25"/>
        </w:rPr>
        <w:t xml:space="preserve">Exhibit-16). Ligature marks were seen on the neck of </w:t>
      </w:r>
      <w:proofErr w:type="spellStart"/>
      <w:r w:rsidRPr="00C72041">
        <w:rPr>
          <w:rFonts w:ascii="Times New Roman" w:eastAsia="Times New Roman" w:hAnsi="Times New Roman" w:cs="Times New Roman"/>
          <w:sz w:val="25"/>
          <w:szCs w:val="25"/>
        </w:rPr>
        <w:t>Gauri</w:t>
      </w:r>
      <w:proofErr w:type="spellEnd"/>
      <w:r w:rsidRPr="00C72041">
        <w:rPr>
          <w:rFonts w:ascii="Times New Roman" w:eastAsia="Times New Roman" w:hAnsi="Times New Roman" w:cs="Times New Roman"/>
          <w:sz w:val="25"/>
          <w:szCs w:val="25"/>
        </w:rPr>
        <w:t xml:space="preserve"> which were noted    in the inquest </w:t>
      </w:r>
      <w:proofErr w:type="spellStart"/>
      <w:r w:rsidRPr="00C72041">
        <w:rPr>
          <w:rFonts w:ascii="Times New Roman" w:eastAsia="Times New Roman" w:hAnsi="Times New Roman" w:cs="Times New Roman"/>
          <w:sz w:val="25"/>
          <w:szCs w:val="25"/>
        </w:rPr>
        <w:t>panchnama</w:t>
      </w:r>
      <w:proofErr w:type="spellEnd"/>
      <w:r w:rsidRPr="00C72041">
        <w:rPr>
          <w:rFonts w:ascii="Times New Roman" w:eastAsia="Times New Roman" w:hAnsi="Times New Roman" w:cs="Times New Roman"/>
          <w:sz w:val="25"/>
          <w:szCs w:val="25"/>
        </w:rPr>
        <w:t xml:space="preserve">. Thereafter, the dead body of </w:t>
      </w:r>
      <w:proofErr w:type="spellStart"/>
      <w:r w:rsidRPr="00C72041">
        <w:rPr>
          <w:rFonts w:ascii="Times New Roman" w:eastAsia="Times New Roman" w:hAnsi="Times New Roman" w:cs="Times New Roman"/>
          <w:sz w:val="25"/>
          <w:szCs w:val="25"/>
        </w:rPr>
        <w:t>Gauri</w:t>
      </w:r>
      <w:proofErr w:type="spellEnd"/>
      <w:r w:rsidRPr="00C72041">
        <w:rPr>
          <w:rFonts w:ascii="Times New Roman" w:eastAsia="Times New Roman" w:hAnsi="Times New Roman" w:cs="Times New Roman"/>
          <w:sz w:val="25"/>
          <w:szCs w:val="25"/>
        </w:rPr>
        <w:t xml:space="preserve"> was forwarded to the medical officer for the purpose of post mortem examination. After the arrest the accused was sent for medical examination. And his nail clippings and blood sample was obtained and that was sent to the Chemical </w:t>
      </w:r>
      <w:proofErr w:type="spellStart"/>
      <w:r w:rsidRPr="00C72041">
        <w:rPr>
          <w:rFonts w:ascii="Times New Roman" w:eastAsia="Times New Roman" w:hAnsi="Times New Roman" w:cs="Times New Roman"/>
          <w:sz w:val="25"/>
          <w:szCs w:val="25"/>
        </w:rPr>
        <w:t>Analyser</w:t>
      </w:r>
      <w:proofErr w:type="spellEnd"/>
      <w:r w:rsidRPr="00C72041">
        <w:rPr>
          <w:rFonts w:ascii="Times New Roman" w:eastAsia="Times New Roman" w:hAnsi="Times New Roman" w:cs="Times New Roman"/>
          <w:sz w:val="25"/>
          <w:szCs w:val="25"/>
        </w:rPr>
        <w:t xml:space="preserve">. On 25.12.1999, the accused was again interrogated in presence of the </w:t>
      </w:r>
      <w:proofErr w:type="spellStart"/>
      <w:r w:rsidRPr="00C72041">
        <w:rPr>
          <w:rFonts w:ascii="Times New Roman" w:eastAsia="Times New Roman" w:hAnsi="Times New Roman" w:cs="Times New Roman"/>
          <w:sz w:val="25"/>
          <w:szCs w:val="25"/>
        </w:rPr>
        <w:t>panch</w:t>
      </w:r>
      <w:proofErr w:type="spellEnd"/>
      <w:r w:rsidRPr="00C72041">
        <w:rPr>
          <w:rFonts w:ascii="Times New Roman" w:eastAsia="Times New Roman" w:hAnsi="Times New Roman" w:cs="Times New Roman"/>
          <w:sz w:val="25"/>
          <w:szCs w:val="25"/>
        </w:rPr>
        <w:t xml:space="preserve"> witnesses including </w:t>
      </w:r>
      <w:proofErr w:type="spellStart"/>
      <w:r w:rsidRPr="00C72041">
        <w:rPr>
          <w:rFonts w:ascii="Times New Roman" w:eastAsia="Times New Roman" w:hAnsi="Times New Roman" w:cs="Times New Roman"/>
          <w:sz w:val="25"/>
          <w:szCs w:val="25"/>
        </w:rPr>
        <w:t>Shivaji</w:t>
      </w:r>
      <w:proofErr w:type="spellEnd"/>
      <w:r w:rsidRPr="00C72041">
        <w:rPr>
          <w:rFonts w:ascii="Times New Roman" w:eastAsia="Times New Roman" w:hAnsi="Times New Roman" w:cs="Times New Roman"/>
          <w:sz w:val="25"/>
          <w:szCs w:val="25"/>
        </w:rPr>
        <w:t xml:space="preserve"> </w:t>
      </w:r>
      <w:proofErr w:type="spellStart"/>
      <w:r w:rsidRPr="00C72041">
        <w:rPr>
          <w:rFonts w:ascii="Times New Roman" w:eastAsia="Times New Roman" w:hAnsi="Times New Roman" w:cs="Times New Roman"/>
          <w:sz w:val="25"/>
          <w:szCs w:val="25"/>
        </w:rPr>
        <w:t>Nalawada</w:t>
      </w:r>
      <w:proofErr w:type="spellEnd"/>
      <w:r w:rsidRPr="00C72041">
        <w:rPr>
          <w:rFonts w:ascii="Times New Roman" w:eastAsia="Times New Roman" w:hAnsi="Times New Roman" w:cs="Times New Roman"/>
          <w:sz w:val="25"/>
          <w:szCs w:val="25"/>
        </w:rPr>
        <w:t xml:space="preserve"> (P.W.3) and the accused had furnished information that he had concealed the frocks of both the girls in the bushes near </w:t>
      </w:r>
      <w:proofErr w:type="spellStart"/>
      <w:r w:rsidRPr="00C72041">
        <w:rPr>
          <w:rFonts w:ascii="Times New Roman" w:eastAsia="Times New Roman" w:hAnsi="Times New Roman" w:cs="Times New Roman"/>
          <w:sz w:val="25"/>
          <w:szCs w:val="25"/>
        </w:rPr>
        <w:t>Chaundi</w:t>
      </w:r>
      <w:proofErr w:type="spellEnd"/>
      <w:r w:rsidRPr="00C72041">
        <w:rPr>
          <w:rFonts w:ascii="Times New Roman" w:eastAsia="Times New Roman" w:hAnsi="Times New Roman" w:cs="Times New Roman"/>
          <w:sz w:val="25"/>
          <w:szCs w:val="25"/>
        </w:rPr>
        <w:t xml:space="preserve"> stream and he was ready to point out the same. This information was reduced into writing in the form of memorandum (</w:t>
      </w:r>
      <w:proofErr w:type="spellStart"/>
      <w:r w:rsidRPr="00C72041">
        <w:rPr>
          <w:rFonts w:ascii="Times New Roman" w:eastAsia="Times New Roman" w:hAnsi="Times New Roman" w:cs="Times New Roman"/>
          <w:sz w:val="25"/>
          <w:szCs w:val="25"/>
        </w:rPr>
        <w:t>Exh</w:t>
      </w:r>
      <w:proofErr w:type="spellEnd"/>
      <w:r w:rsidRPr="00C72041">
        <w:rPr>
          <w:rFonts w:ascii="Times New Roman" w:eastAsia="Times New Roman" w:hAnsi="Times New Roman" w:cs="Times New Roman"/>
          <w:sz w:val="25"/>
          <w:szCs w:val="25"/>
        </w:rPr>
        <w:t>. 37). Pursuant to the said information, two frocks came to be recovered at the instance of the accused. After the investigation was over the charge sheet came to be filed.</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15 witnesses were examined to further the prosecution version. This was a case based on circumstantial evidence. Prosecution relied on the following circumstances to fasten the guilt on the accused appellant:</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proofErr w:type="gramStart"/>
      <w:r w:rsidRPr="00C72041">
        <w:rPr>
          <w:rFonts w:ascii="Times New Roman" w:eastAsia="Times New Roman" w:hAnsi="Times New Roman" w:cs="Times New Roman"/>
          <w:sz w:val="25"/>
          <w:szCs w:val="25"/>
        </w:rPr>
        <w:t>"1.   Last seen.</w:t>
      </w:r>
      <w:proofErr w:type="gramEnd"/>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2.    Motive</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3.    Seizure of blood stained clothes which were on the person of the accused at the time of arrest.</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4.    C.A. report which shows that shirt and pant of the accused were stained with blood Group A which is blood group of both the deceased.</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lastRenderedPageBreak/>
        <w:t>5.    Blood in the nail clippings of the accused was of `A' group which is the blood group of both the deceased.</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6.    Recovery of dead body of </w:t>
      </w:r>
      <w:proofErr w:type="spellStart"/>
      <w:r w:rsidRPr="00C72041">
        <w:rPr>
          <w:rFonts w:ascii="Times New Roman" w:eastAsia="Times New Roman" w:hAnsi="Times New Roman" w:cs="Times New Roman"/>
          <w:sz w:val="25"/>
          <w:szCs w:val="25"/>
        </w:rPr>
        <w:t>Gauri</w:t>
      </w:r>
      <w:proofErr w:type="spellEnd"/>
      <w:r w:rsidRPr="00C72041">
        <w:rPr>
          <w:rFonts w:ascii="Times New Roman" w:eastAsia="Times New Roman" w:hAnsi="Times New Roman" w:cs="Times New Roman"/>
          <w:sz w:val="25"/>
          <w:szCs w:val="25"/>
        </w:rPr>
        <w:t xml:space="preserve"> at the instance of the accused.</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7.    Accused pointing out the places where rape was committed on </w:t>
      </w:r>
      <w:proofErr w:type="spellStart"/>
      <w:r w:rsidRPr="00C72041">
        <w:rPr>
          <w:rFonts w:ascii="Times New Roman" w:eastAsia="Times New Roman" w:hAnsi="Times New Roman" w:cs="Times New Roman"/>
          <w:sz w:val="25"/>
          <w:szCs w:val="25"/>
        </w:rPr>
        <w:t>Neelam</w:t>
      </w:r>
      <w:proofErr w:type="spellEnd"/>
      <w:r w:rsidRPr="00C72041">
        <w:rPr>
          <w:rFonts w:ascii="Times New Roman" w:eastAsia="Times New Roman" w:hAnsi="Times New Roman" w:cs="Times New Roman"/>
          <w:sz w:val="25"/>
          <w:szCs w:val="25"/>
        </w:rPr>
        <w:t xml:space="preserve"> and </w:t>
      </w:r>
      <w:proofErr w:type="spellStart"/>
      <w:r w:rsidRPr="00C72041">
        <w:rPr>
          <w:rFonts w:ascii="Times New Roman" w:eastAsia="Times New Roman" w:hAnsi="Times New Roman" w:cs="Times New Roman"/>
          <w:sz w:val="25"/>
          <w:szCs w:val="25"/>
        </w:rPr>
        <w:t>Gauri</w:t>
      </w:r>
      <w:proofErr w:type="spellEnd"/>
      <w:r w:rsidRPr="00C72041">
        <w:rPr>
          <w:rFonts w:ascii="Times New Roman" w:eastAsia="Times New Roman" w:hAnsi="Times New Roman" w:cs="Times New Roman"/>
          <w:sz w:val="25"/>
          <w:szCs w:val="25"/>
        </w:rPr>
        <w:t xml:space="preserve"> where the earth was found stained with blood of "A" group and other incriminating articles were seized.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8.    Extra-judicial confession to PW 11.</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9.    Recovery of frock of both the deceased girls at the instance of the accused.</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10.   Accused pointing out the well wherein he had thrown </w:t>
      </w:r>
      <w:proofErr w:type="spellStart"/>
      <w:r w:rsidRPr="00C72041">
        <w:rPr>
          <w:rFonts w:ascii="Times New Roman" w:eastAsia="Times New Roman" w:hAnsi="Times New Roman" w:cs="Times New Roman"/>
          <w:sz w:val="25"/>
          <w:szCs w:val="25"/>
        </w:rPr>
        <w:t>Neelam</w:t>
      </w:r>
      <w:proofErr w:type="spellEnd"/>
      <w:r w:rsidRPr="00C72041">
        <w:rPr>
          <w:rFonts w:ascii="Times New Roman" w:eastAsia="Times New Roman" w:hAnsi="Times New Roman" w:cs="Times New Roman"/>
          <w:sz w:val="25"/>
          <w:szCs w:val="25"/>
        </w:rPr>
        <w:t>.</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proofErr w:type="gramStart"/>
      <w:r w:rsidRPr="00C72041">
        <w:rPr>
          <w:rFonts w:ascii="Times New Roman" w:eastAsia="Times New Roman" w:hAnsi="Times New Roman" w:cs="Times New Roman"/>
          <w:sz w:val="25"/>
          <w:szCs w:val="25"/>
        </w:rPr>
        <w:t>11.   False explanation by accused."</w:t>
      </w:r>
      <w:proofErr w:type="gramEnd"/>
      <w:r w:rsidRPr="00C72041">
        <w:rPr>
          <w:rFonts w:ascii="Times New Roman" w:eastAsia="Times New Roman" w:hAnsi="Times New Roman" w:cs="Times New Roman"/>
          <w:sz w:val="25"/>
          <w:szCs w:val="25"/>
        </w:rPr>
        <w:t xml:space="preserve">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Trial court considered all the circumstances to be a complete chain to unerringly pointing at the guilt of the accused appellant. Accordingly, the conviction was recorded. Appellant was awarded death sentence for the offence punishable under Section 302 IPC while custodial sentences were imposed for the offences punishable under Sections 363, 376 and 201 IPC. Appellant questioned correctness of the judgment before the High Court and as noted above a reference was made by the trial court in view of the death sentence imposed.</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The High Court found that all the circumstances </w:t>
      </w:r>
      <w:proofErr w:type="gramStart"/>
      <w:r w:rsidRPr="00C72041">
        <w:rPr>
          <w:rFonts w:ascii="Times New Roman" w:eastAsia="Times New Roman" w:hAnsi="Times New Roman" w:cs="Times New Roman"/>
          <w:sz w:val="25"/>
          <w:szCs w:val="25"/>
        </w:rPr>
        <w:t>except</w:t>
      </w:r>
      <w:proofErr w:type="gramEnd"/>
      <w:r w:rsidRPr="00C72041">
        <w:rPr>
          <w:rFonts w:ascii="Times New Roman" w:eastAsia="Times New Roman" w:hAnsi="Times New Roman" w:cs="Times New Roman"/>
          <w:sz w:val="25"/>
          <w:szCs w:val="25"/>
        </w:rPr>
        <w:t xml:space="preserve"> the alleged   confession to have been established. After analyzing the evidence the High Court found the</w:t>
      </w:r>
      <w:proofErr w:type="gramStart"/>
      <w:r w:rsidRPr="00C72041">
        <w:rPr>
          <w:rFonts w:ascii="Times New Roman" w:eastAsia="Times New Roman" w:hAnsi="Times New Roman" w:cs="Times New Roman"/>
          <w:sz w:val="25"/>
          <w:szCs w:val="25"/>
        </w:rPr>
        <w:t>  evidence</w:t>
      </w:r>
      <w:proofErr w:type="gramEnd"/>
      <w:r w:rsidRPr="00C72041">
        <w:rPr>
          <w:rFonts w:ascii="Times New Roman" w:eastAsia="Times New Roman" w:hAnsi="Times New Roman" w:cs="Times New Roman"/>
          <w:sz w:val="25"/>
          <w:szCs w:val="25"/>
        </w:rPr>
        <w:t xml:space="preserve"> to be cogent and credible and affirmed the death sentence looking into the ghastly acts committed by the appellant. In support of the appeal learned counsel for the appellant submitted that the case being one which rest on circumstantial evidence, a case for conviction is not made out. Alternatively it is submitted that death sentence was not the proper sentence.</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Learned counsel for the respondent on the other hand supported the judgment of the trial court and the High Court and submitted that this was a case belonging to the rarest of rare category and death sentence was the appropriate sentence.</w:t>
      </w:r>
      <w:r w:rsidR="00C72041">
        <w:rPr>
          <w:rFonts w:ascii="Times New Roman" w:eastAsia="Times New Roman" w:hAnsi="Times New Roman" w:cs="Times New Roman"/>
          <w:sz w:val="25"/>
          <w:szCs w:val="25"/>
        </w:rPr>
        <w:t>”</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4. Before analyzing factual aspects it may be stated that for a crime to be proved it is not necessary that the crime must be seen to have been committed and must, in all circumstances be proved by direct ocular evidence by examining before the Court those persons who had seen its commission. The offence can be proved by circumstantial evidence also. The principal fact or factum </w:t>
      </w:r>
      <w:proofErr w:type="spellStart"/>
      <w:r w:rsidRPr="00C72041">
        <w:rPr>
          <w:rFonts w:ascii="Times New Roman" w:eastAsia="Times New Roman" w:hAnsi="Times New Roman" w:cs="Times New Roman"/>
          <w:sz w:val="25"/>
          <w:szCs w:val="25"/>
        </w:rPr>
        <w:t>probandum</w:t>
      </w:r>
      <w:proofErr w:type="spellEnd"/>
      <w:r w:rsidRPr="00C72041">
        <w:rPr>
          <w:rFonts w:ascii="Times New Roman" w:eastAsia="Times New Roman" w:hAnsi="Times New Roman" w:cs="Times New Roman"/>
          <w:sz w:val="25"/>
          <w:szCs w:val="25"/>
        </w:rPr>
        <w:t xml:space="preserve"> may be proved indirectly by means of certain inferences drawn from factum </w:t>
      </w:r>
      <w:proofErr w:type="spellStart"/>
      <w:r w:rsidRPr="00C72041">
        <w:rPr>
          <w:rFonts w:ascii="Times New Roman" w:eastAsia="Times New Roman" w:hAnsi="Times New Roman" w:cs="Times New Roman"/>
          <w:sz w:val="25"/>
          <w:szCs w:val="25"/>
        </w:rPr>
        <w:t>probans</w:t>
      </w:r>
      <w:proofErr w:type="spellEnd"/>
      <w:r w:rsidRPr="00C72041">
        <w:rPr>
          <w:rFonts w:ascii="Times New Roman" w:eastAsia="Times New Roman" w:hAnsi="Times New Roman" w:cs="Times New Roman"/>
          <w:sz w:val="25"/>
          <w:szCs w:val="25"/>
        </w:rPr>
        <w:t xml:space="preserve">, that    is,   the   evidentiary   facts.   To   put   it   differently circumstantial evidence is not direct to the point in issue but consists of evidence of various other facts which are so closely associated with the fact in issue that taken together they form </w:t>
      </w:r>
      <w:r w:rsidRPr="00C72041">
        <w:rPr>
          <w:rFonts w:ascii="Times New Roman" w:eastAsia="Times New Roman" w:hAnsi="Times New Roman" w:cs="Times New Roman"/>
          <w:sz w:val="25"/>
          <w:szCs w:val="25"/>
        </w:rPr>
        <w:lastRenderedPageBreak/>
        <w:t xml:space="preserve">a chain of circumstances from which the existence of the principal fact can be legally inferred or presumed.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C72041" w:rsidP="00C7204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D80808" w:rsidRPr="00C72041">
        <w:rPr>
          <w:rFonts w:ascii="Times New Roman" w:eastAsia="Times New Roman" w:hAnsi="Times New Roman" w:cs="Times New Roman"/>
          <w:sz w:val="25"/>
          <w:szCs w:val="25"/>
        </w:rPr>
        <w:t xml:space="preserve">It has been consistently laid down by this Court that where a case rests squarely on circumstantial evidence, the inference      of guilt   can be   justified   only when all the incriminating facts and circumstances are found to be incompatible with the innocence of the accused or the guilt of any other person. (See </w:t>
      </w:r>
      <w:proofErr w:type="spellStart"/>
      <w:r w:rsidR="00D80808" w:rsidRPr="00C72041">
        <w:rPr>
          <w:rFonts w:ascii="Times New Roman" w:eastAsia="Times New Roman" w:hAnsi="Times New Roman" w:cs="Times New Roman"/>
          <w:i/>
          <w:sz w:val="25"/>
          <w:szCs w:val="25"/>
        </w:rPr>
        <w:t>Hukam</w:t>
      </w:r>
      <w:proofErr w:type="spellEnd"/>
      <w:r w:rsidR="00D80808" w:rsidRPr="00C72041">
        <w:rPr>
          <w:rFonts w:ascii="Times New Roman" w:eastAsia="Times New Roman" w:hAnsi="Times New Roman" w:cs="Times New Roman"/>
          <w:i/>
          <w:sz w:val="25"/>
          <w:szCs w:val="25"/>
        </w:rPr>
        <w:t xml:space="preserve"> Singh v. State of Rajasthan</w:t>
      </w:r>
      <w:r w:rsidRPr="00C72041">
        <w:rPr>
          <w:rFonts w:ascii="Times New Roman" w:eastAsia="Times New Roman" w:hAnsi="Times New Roman" w:cs="Times New Roman"/>
          <w:i/>
          <w:sz w:val="25"/>
          <w:szCs w:val="25"/>
          <w:vertAlign w:val="superscript"/>
        </w:rPr>
        <w:t>1</w:t>
      </w:r>
      <w:r w:rsidR="00D80808" w:rsidRPr="00C72041">
        <w:rPr>
          <w:rFonts w:ascii="Times New Roman" w:eastAsia="Times New Roman" w:hAnsi="Times New Roman" w:cs="Times New Roman"/>
          <w:i/>
          <w:sz w:val="25"/>
          <w:szCs w:val="25"/>
        </w:rPr>
        <w:t xml:space="preserve">; </w:t>
      </w:r>
      <w:proofErr w:type="spellStart"/>
      <w:r w:rsidR="00D80808" w:rsidRPr="00C72041">
        <w:rPr>
          <w:rFonts w:ascii="Times New Roman" w:eastAsia="Times New Roman" w:hAnsi="Times New Roman" w:cs="Times New Roman"/>
          <w:i/>
          <w:sz w:val="25"/>
          <w:szCs w:val="25"/>
        </w:rPr>
        <w:t>Eradu</w:t>
      </w:r>
      <w:proofErr w:type="spellEnd"/>
      <w:r w:rsidR="00D80808" w:rsidRPr="00C72041">
        <w:rPr>
          <w:rFonts w:ascii="Times New Roman" w:eastAsia="Times New Roman" w:hAnsi="Times New Roman" w:cs="Times New Roman"/>
          <w:i/>
          <w:sz w:val="25"/>
          <w:szCs w:val="25"/>
        </w:rPr>
        <w:t xml:space="preserve"> and </w:t>
      </w:r>
      <w:proofErr w:type="spellStart"/>
      <w:r w:rsidR="00D80808" w:rsidRPr="00C72041">
        <w:rPr>
          <w:rFonts w:ascii="Times New Roman" w:eastAsia="Times New Roman" w:hAnsi="Times New Roman" w:cs="Times New Roman"/>
          <w:i/>
          <w:sz w:val="25"/>
          <w:szCs w:val="25"/>
        </w:rPr>
        <w:t>Ors</w:t>
      </w:r>
      <w:proofErr w:type="spellEnd"/>
      <w:r w:rsidR="00D80808" w:rsidRPr="00C72041">
        <w:rPr>
          <w:rFonts w:ascii="Times New Roman" w:eastAsia="Times New Roman" w:hAnsi="Times New Roman" w:cs="Times New Roman"/>
          <w:i/>
          <w:sz w:val="25"/>
          <w:szCs w:val="25"/>
        </w:rPr>
        <w:t>. v. State of Hyderabad</w:t>
      </w:r>
      <w:r w:rsidRPr="00C72041">
        <w:rPr>
          <w:rFonts w:ascii="Times New Roman" w:eastAsia="Times New Roman" w:hAnsi="Times New Roman" w:cs="Times New Roman"/>
          <w:i/>
          <w:sz w:val="25"/>
          <w:szCs w:val="25"/>
          <w:vertAlign w:val="superscript"/>
        </w:rPr>
        <w:t>2</w:t>
      </w:r>
      <w:r w:rsidR="00D80808" w:rsidRPr="00C72041">
        <w:rPr>
          <w:rFonts w:ascii="Times New Roman" w:eastAsia="Times New Roman" w:hAnsi="Times New Roman" w:cs="Times New Roman"/>
          <w:i/>
          <w:sz w:val="25"/>
          <w:szCs w:val="25"/>
        </w:rPr>
        <w:t xml:space="preserve">; </w:t>
      </w:r>
      <w:proofErr w:type="spellStart"/>
      <w:r w:rsidR="00D80808" w:rsidRPr="00C72041">
        <w:rPr>
          <w:rFonts w:ascii="Times New Roman" w:eastAsia="Times New Roman" w:hAnsi="Times New Roman" w:cs="Times New Roman"/>
          <w:i/>
          <w:sz w:val="25"/>
          <w:szCs w:val="25"/>
        </w:rPr>
        <w:t>Earabhadrappa</w:t>
      </w:r>
      <w:proofErr w:type="spellEnd"/>
      <w:r w:rsidR="00D80808" w:rsidRPr="00C72041">
        <w:rPr>
          <w:rFonts w:ascii="Times New Roman" w:eastAsia="Times New Roman" w:hAnsi="Times New Roman" w:cs="Times New Roman"/>
          <w:i/>
          <w:sz w:val="25"/>
          <w:szCs w:val="25"/>
        </w:rPr>
        <w:t xml:space="preserve"> v. State of           Karnataka</w:t>
      </w:r>
      <w:r w:rsidRPr="00C72041">
        <w:rPr>
          <w:rFonts w:ascii="Times New Roman" w:eastAsia="Times New Roman" w:hAnsi="Times New Roman" w:cs="Times New Roman"/>
          <w:i/>
          <w:sz w:val="25"/>
          <w:szCs w:val="25"/>
          <w:vertAlign w:val="superscript"/>
        </w:rPr>
        <w:t>3</w:t>
      </w:r>
      <w:r w:rsidR="00D80808" w:rsidRPr="00C72041">
        <w:rPr>
          <w:rFonts w:ascii="Times New Roman" w:eastAsia="Times New Roman" w:hAnsi="Times New Roman" w:cs="Times New Roman"/>
          <w:i/>
          <w:sz w:val="25"/>
          <w:szCs w:val="25"/>
        </w:rPr>
        <w:t xml:space="preserve">; State of U.P. v. </w:t>
      </w:r>
      <w:proofErr w:type="spellStart"/>
      <w:r w:rsidR="00D80808" w:rsidRPr="00C72041">
        <w:rPr>
          <w:rFonts w:ascii="Times New Roman" w:eastAsia="Times New Roman" w:hAnsi="Times New Roman" w:cs="Times New Roman"/>
          <w:i/>
          <w:sz w:val="25"/>
          <w:szCs w:val="25"/>
        </w:rPr>
        <w:t>Sukhbasi</w:t>
      </w:r>
      <w:proofErr w:type="spellEnd"/>
      <w:r w:rsidR="00D80808" w:rsidRPr="00C72041">
        <w:rPr>
          <w:rFonts w:ascii="Times New Roman" w:eastAsia="Times New Roman" w:hAnsi="Times New Roman" w:cs="Times New Roman"/>
          <w:i/>
          <w:sz w:val="25"/>
          <w:szCs w:val="25"/>
        </w:rPr>
        <w:t xml:space="preserve"> and Ors.</w:t>
      </w:r>
      <w:r w:rsidRPr="00C72041">
        <w:rPr>
          <w:rFonts w:ascii="Times New Roman" w:eastAsia="Times New Roman" w:hAnsi="Times New Roman" w:cs="Times New Roman"/>
          <w:i/>
          <w:sz w:val="25"/>
          <w:szCs w:val="25"/>
          <w:vertAlign w:val="superscript"/>
        </w:rPr>
        <w:t>4</w:t>
      </w:r>
      <w:r w:rsidR="00D80808" w:rsidRPr="00C72041">
        <w:rPr>
          <w:rFonts w:ascii="Times New Roman" w:eastAsia="Times New Roman" w:hAnsi="Times New Roman" w:cs="Times New Roman"/>
          <w:i/>
          <w:sz w:val="25"/>
          <w:szCs w:val="25"/>
        </w:rPr>
        <w:t xml:space="preserve">; </w:t>
      </w:r>
      <w:proofErr w:type="spellStart"/>
      <w:r w:rsidR="00D80808" w:rsidRPr="00C72041">
        <w:rPr>
          <w:rFonts w:ascii="Times New Roman" w:eastAsia="Times New Roman" w:hAnsi="Times New Roman" w:cs="Times New Roman"/>
          <w:i/>
          <w:sz w:val="25"/>
          <w:szCs w:val="25"/>
        </w:rPr>
        <w:t>Balwinder</w:t>
      </w:r>
      <w:proofErr w:type="spellEnd"/>
      <w:r w:rsidR="00D80808" w:rsidRPr="00C72041">
        <w:rPr>
          <w:rFonts w:ascii="Times New Roman" w:eastAsia="Times New Roman" w:hAnsi="Times New Roman" w:cs="Times New Roman"/>
          <w:i/>
          <w:sz w:val="25"/>
          <w:szCs w:val="25"/>
        </w:rPr>
        <w:t xml:space="preserve"> Singh v. State of Punjab</w:t>
      </w:r>
      <w:r w:rsidRPr="00C72041">
        <w:rPr>
          <w:rFonts w:ascii="Times New Roman" w:eastAsia="Times New Roman" w:hAnsi="Times New Roman" w:cs="Times New Roman"/>
          <w:i/>
          <w:sz w:val="25"/>
          <w:szCs w:val="25"/>
          <w:vertAlign w:val="superscript"/>
        </w:rPr>
        <w:t>5</w:t>
      </w:r>
      <w:r w:rsidR="00D80808" w:rsidRPr="00C72041">
        <w:rPr>
          <w:rFonts w:ascii="Times New Roman" w:eastAsia="Times New Roman" w:hAnsi="Times New Roman" w:cs="Times New Roman"/>
          <w:i/>
          <w:sz w:val="25"/>
          <w:szCs w:val="25"/>
        </w:rPr>
        <w:t xml:space="preserve">; Ashok Kumar </w:t>
      </w:r>
      <w:proofErr w:type="spellStart"/>
      <w:r w:rsidR="00D80808" w:rsidRPr="00C72041">
        <w:rPr>
          <w:rFonts w:ascii="Times New Roman" w:eastAsia="Times New Roman" w:hAnsi="Times New Roman" w:cs="Times New Roman"/>
          <w:i/>
          <w:sz w:val="25"/>
          <w:szCs w:val="25"/>
        </w:rPr>
        <w:t>Chatterjee</w:t>
      </w:r>
      <w:proofErr w:type="spellEnd"/>
      <w:r w:rsidR="00D80808" w:rsidRPr="00C72041">
        <w:rPr>
          <w:rFonts w:ascii="Times New Roman" w:eastAsia="Times New Roman" w:hAnsi="Times New Roman" w:cs="Times New Roman"/>
          <w:i/>
          <w:sz w:val="25"/>
          <w:szCs w:val="25"/>
        </w:rPr>
        <w:t xml:space="preserve"> v. State of M.P.</w:t>
      </w:r>
      <w:r w:rsidRPr="00C72041">
        <w:rPr>
          <w:rFonts w:ascii="Times New Roman" w:eastAsia="Times New Roman" w:hAnsi="Times New Roman" w:cs="Times New Roman"/>
          <w:i/>
          <w:sz w:val="25"/>
          <w:szCs w:val="25"/>
          <w:vertAlign w:val="superscript"/>
        </w:rPr>
        <w:t>6</w:t>
      </w:r>
      <w:r w:rsidRPr="00C72041">
        <w:rPr>
          <w:rFonts w:ascii="Times New Roman" w:eastAsia="Times New Roman" w:hAnsi="Times New Roman" w:cs="Times New Roman"/>
          <w:sz w:val="25"/>
          <w:szCs w:val="25"/>
        </w:rPr>
        <w:t>)</w:t>
      </w:r>
      <w:r w:rsidR="00D80808" w:rsidRPr="00C72041">
        <w:rPr>
          <w:rFonts w:ascii="Times New Roman" w:eastAsia="Times New Roman" w:hAnsi="Times New Roman" w:cs="Times New Roman"/>
          <w:sz w:val="25"/>
          <w:szCs w:val="25"/>
        </w:rPr>
        <w:t xml:space="preserve">. The circumstances from which an inference as to the guilt of the accused is drawn have to be proved beyond reasonable doubt and have to be shown to be closely connected with the principal fact sought to be inferred from those circumstances. In </w:t>
      </w:r>
      <w:proofErr w:type="spellStart"/>
      <w:r w:rsidR="00D80808" w:rsidRPr="00C72041">
        <w:rPr>
          <w:rFonts w:ascii="Times New Roman" w:eastAsia="Times New Roman" w:hAnsi="Times New Roman" w:cs="Times New Roman"/>
          <w:i/>
          <w:sz w:val="25"/>
          <w:szCs w:val="25"/>
        </w:rPr>
        <w:t>Bhagat</w:t>
      </w:r>
      <w:proofErr w:type="spellEnd"/>
      <w:r w:rsidR="00D80808" w:rsidRPr="00C72041">
        <w:rPr>
          <w:rFonts w:ascii="Times New Roman" w:eastAsia="Times New Roman" w:hAnsi="Times New Roman" w:cs="Times New Roman"/>
          <w:i/>
          <w:sz w:val="25"/>
          <w:szCs w:val="25"/>
        </w:rPr>
        <w:t xml:space="preserve"> Ram v. State of Punjab</w:t>
      </w:r>
      <w:r w:rsidRPr="00C72041">
        <w:rPr>
          <w:rFonts w:ascii="Times New Roman" w:eastAsia="Times New Roman" w:hAnsi="Times New Roman" w:cs="Times New Roman"/>
          <w:i/>
          <w:sz w:val="25"/>
          <w:szCs w:val="25"/>
          <w:vertAlign w:val="superscript"/>
        </w:rPr>
        <w:t>7</w:t>
      </w:r>
      <w:r w:rsidR="00D80808" w:rsidRPr="00C72041">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sidR="00D80808" w:rsidRPr="00C72041">
        <w:rPr>
          <w:rFonts w:ascii="Times New Roman" w:eastAsia="Times New Roman" w:hAnsi="Times New Roman" w:cs="Times New Roman"/>
          <w:sz w:val="25"/>
          <w:szCs w:val="25"/>
        </w:rPr>
        <w:t>it was laid down that where the case depends upon     the     conclusion   drawn    from    circumstances   the cumulative effect of the circumstances must be such as to negative the innocence of the accused and bring the offences home beyond any reasonable doubt.</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6.   We may also make a reference to a decision of this Court in </w:t>
      </w:r>
      <w:r w:rsidRPr="00C72041">
        <w:rPr>
          <w:rFonts w:ascii="Times New Roman" w:eastAsia="Times New Roman" w:hAnsi="Times New Roman" w:cs="Times New Roman"/>
          <w:i/>
          <w:sz w:val="25"/>
          <w:szCs w:val="25"/>
        </w:rPr>
        <w:t xml:space="preserve">C. </w:t>
      </w:r>
      <w:proofErr w:type="spellStart"/>
      <w:r w:rsidRPr="00C72041">
        <w:rPr>
          <w:rFonts w:ascii="Times New Roman" w:eastAsia="Times New Roman" w:hAnsi="Times New Roman" w:cs="Times New Roman"/>
          <w:i/>
          <w:sz w:val="25"/>
          <w:szCs w:val="25"/>
        </w:rPr>
        <w:t>Chenga</w:t>
      </w:r>
      <w:proofErr w:type="spellEnd"/>
      <w:r w:rsidRPr="00C72041">
        <w:rPr>
          <w:rFonts w:ascii="Times New Roman" w:eastAsia="Times New Roman" w:hAnsi="Times New Roman" w:cs="Times New Roman"/>
          <w:i/>
          <w:sz w:val="25"/>
          <w:szCs w:val="25"/>
        </w:rPr>
        <w:t xml:space="preserve"> Reddy and </w:t>
      </w:r>
      <w:proofErr w:type="spellStart"/>
      <w:r w:rsidRPr="00C72041">
        <w:rPr>
          <w:rFonts w:ascii="Times New Roman" w:eastAsia="Times New Roman" w:hAnsi="Times New Roman" w:cs="Times New Roman"/>
          <w:i/>
          <w:sz w:val="25"/>
          <w:szCs w:val="25"/>
        </w:rPr>
        <w:t>Ors</w:t>
      </w:r>
      <w:proofErr w:type="spellEnd"/>
      <w:r w:rsidRPr="00C72041">
        <w:rPr>
          <w:rFonts w:ascii="Times New Roman" w:eastAsia="Times New Roman" w:hAnsi="Times New Roman" w:cs="Times New Roman"/>
          <w:i/>
          <w:sz w:val="25"/>
          <w:szCs w:val="25"/>
        </w:rPr>
        <w:t xml:space="preserve">. </w:t>
      </w:r>
      <w:proofErr w:type="gramStart"/>
      <w:r w:rsidRPr="00C72041">
        <w:rPr>
          <w:rFonts w:ascii="Times New Roman" w:eastAsia="Times New Roman" w:hAnsi="Times New Roman" w:cs="Times New Roman"/>
          <w:i/>
          <w:sz w:val="25"/>
          <w:szCs w:val="25"/>
        </w:rPr>
        <w:t>v. State</w:t>
      </w:r>
      <w:proofErr w:type="gramEnd"/>
      <w:r w:rsidRPr="00C72041">
        <w:rPr>
          <w:rFonts w:ascii="Times New Roman" w:eastAsia="Times New Roman" w:hAnsi="Times New Roman" w:cs="Times New Roman"/>
          <w:i/>
          <w:sz w:val="25"/>
          <w:szCs w:val="25"/>
        </w:rPr>
        <w:t xml:space="preserve"> of A.P.</w:t>
      </w:r>
      <w:r w:rsidR="00C72041" w:rsidRPr="00C72041">
        <w:rPr>
          <w:rFonts w:ascii="Times New Roman" w:eastAsia="Times New Roman" w:hAnsi="Times New Roman" w:cs="Times New Roman"/>
          <w:i/>
          <w:sz w:val="25"/>
          <w:szCs w:val="25"/>
          <w:vertAlign w:val="superscript"/>
        </w:rPr>
        <w:t>8</w:t>
      </w:r>
      <w:r w:rsidRPr="00C72041">
        <w:rPr>
          <w:rFonts w:ascii="Times New Roman" w:eastAsia="Times New Roman" w:hAnsi="Times New Roman" w:cs="Times New Roman"/>
          <w:sz w:val="25"/>
          <w:szCs w:val="25"/>
        </w:rPr>
        <w:t xml:space="preserve">, wherein it has been observed thus: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"In a case based on circumstantial evidence, the settled law is that the circumstances from which the conclusion of guilt is drawn should be fully proved and such circumstances must be conclusive in nature. Moreover, all the circumstances should be complete and there should be no gap left in the chain of evidence.       Further    the      proved circumstances must be consistent only with the hypothesis of the guilt of the accused and</w:t>
      </w:r>
      <w:r w:rsidR="00C72041">
        <w:rPr>
          <w:rFonts w:ascii="Times New Roman" w:eastAsia="Times New Roman" w:hAnsi="Times New Roman" w:cs="Times New Roman"/>
          <w:sz w:val="25"/>
          <w:szCs w:val="25"/>
        </w:rPr>
        <w:t xml:space="preserve"> totally inconsistent with his </w:t>
      </w:r>
      <w:r w:rsidRPr="00C72041">
        <w:rPr>
          <w:rFonts w:ascii="Times New Roman" w:eastAsia="Times New Roman" w:hAnsi="Times New Roman" w:cs="Times New Roman"/>
          <w:sz w:val="25"/>
          <w:szCs w:val="25"/>
        </w:rPr>
        <w:t>innocence....</w:t>
      </w:r>
      <w:proofErr w:type="gramStart"/>
      <w:r w:rsidRPr="00C72041">
        <w:rPr>
          <w:rFonts w:ascii="Times New Roman" w:eastAsia="Times New Roman" w:hAnsi="Times New Roman" w:cs="Times New Roman"/>
          <w:sz w:val="25"/>
          <w:szCs w:val="25"/>
        </w:rPr>
        <w:t>".</w:t>
      </w:r>
      <w:proofErr w:type="gramEnd"/>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7.   In </w:t>
      </w:r>
      <w:proofErr w:type="spellStart"/>
      <w:r w:rsidRPr="00C72041">
        <w:rPr>
          <w:rFonts w:ascii="Times New Roman" w:eastAsia="Times New Roman" w:hAnsi="Times New Roman" w:cs="Times New Roman"/>
          <w:i/>
          <w:sz w:val="25"/>
          <w:szCs w:val="25"/>
        </w:rPr>
        <w:t>Padala</w:t>
      </w:r>
      <w:proofErr w:type="spellEnd"/>
      <w:r w:rsidRPr="00C72041">
        <w:rPr>
          <w:rFonts w:ascii="Times New Roman" w:eastAsia="Times New Roman" w:hAnsi="Times New Roman" w:cs="Times New Roman"/>
          <w:i/>
          <w:sz w:val="25"/>
          <w:szCs w:val="25"/>
        </w:rPr>
        <w:t xml:space="preserve"> </w:t>
      </w:r>
      <w:proofErr w:type="spellStart"/>
      <w:r w:rsidRPr="00C72041">
        <w:rPr>
          <w:rFonts w:ascii="Times New Roman" w:eastAsia="Times New Roman" w:hAnsi="Times New Roman" w:cs="Times New Roman"/>
          <w:i/>
          <w:sz w:val="25"/>
          <w:szCs w:val="25"/>
        </w:rPr>
        <w:t>Veera</w:t>
      </w:r>
      <w:proofErr w:type="spellEnd"/>
      <w:r w:rsidRPr="00C72041">
        <w:rPr>
          <w:rFonts w:ascii="Times New Roman" w:eastAsia="Times New Roman" w:hAnsi="Times New Roman" w:cs="Times New Roman"/>
          <w:i/>
          <w:sz w:val="25"/>
          <w:szCs w:val="25"/>
        </w:rPr>
        <w:t xml:space="preserve"> Reddy v. State of A.P. and Ors.</w:t>
      </w:r>
      <w:r w:rsidR="00C72041" w:rsidRPr="00C72041">
        <w:rPr>
          <w:rFonts w:ascii="Times New Roman" w:eastAsia="Times New Roman" w:hAnsi="Times New Roman" w:cs="Times New Roman"/>
          <w:i/>
          <w:sz w:val="25"/>
          <w:szCs w:val="25"/>
          <w:vertAlign w:val="superscript"/>
        </w:rPr>
        <w:t>9</w:t>
      </w:r>
      <w:r w:rsidRPr="00C72041">
        <w:rPr>
          <w:rFonts w:ascii="Times New Roman" w:eastAsia="Times New Roman" w:hAnsi="Times New Roman" w:cs="Times New Roman"/>
          <w:sz w:val="25"/>
          <w:szCs w:val="25"/>
        </w:rPr>
        <w:t>, it was laid down that when a case rests upon circumstantial evidence, such evidence must satisfy the following tests:</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"(1) the circumstances from which an inference of guilt is sought to be </w:t>
      </w:r>
      <w:proofErr w:type="gramStart"/>
      <w:r w:rsidRPr="00C72041">
        <w:rPr>
          <w:rFonts w:ascii="Times New Roman" w:eastAsia="Times New Roman" w:hAnsi="Times New Roman" w:cs="Times New Roman"/>
          <w:sz w:val="25"/>
          <w:szCs w:val="25"/>
        </w:rPr>
        <w:t>drawn,</w:t>
      </w:r>
      <w:proofErr w:type="gramEnd"/>
      <w:r w:rsidRPr="00C72041">
        <w:rPr>
          <w:rFonts w:ascii="Times New Roman" w:eastAsia="Times New Roman" w:hAnsi="Times New Roman" w:cs="Times New Roman"/>
          <w:sz w:val="25"/>
          <w:szCs w:val="25"/>
        </w:rPr>
        <w:t xml:space="preserve"> must be cogently and firmly established;</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 (2) </w:t>
      </w:r>
      <w:proofErr w:type="gramStart"/>
      <w:r w:rsidRPr="00C72041">
        <w:rPr>
          <w:rFonts w:ascii="Times New Roman" w:eastAsia="Times New Roman" w:hAnsi="Times New Roman" w:cs="Times New Roman"/>
          <w:sz w:val="25"/>
          <w:szCs w:val="25"/>
        </w:rPr>
        <w:t>those</w:t>
      </w:r>
      <w:proofErr w:type="gramEnd"/>
      <w:r w:rsidRPr="00C72041">
        <w:rPr>
          <w:rFonts w:ascii="Times New Roman" w:eastAsia="Times New Roman" w:hAnsi="Times New Roman" w:cs="Times New Roman"/>
          <w:sz w:val="25"/>
          <w:szCs w:val="25"/>
        </w:rPr>
        <w:t xml:space="preserve"> circumstances should be of a definite tendency unerringly pointing towards guilt of the accused;</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(3) the circumstances, taken cumulatively should form a chain so complete that there is no escape from the conclusion that within all human probability the crime was committed by the accused and none else; and</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 (4) </w:t>
      </w:r>
      <w:proofErr w:type="gramStart"/>
      <w:r w:rsidRPr="00C72041">
        <w:rPr>
          <w:rFonts w:ascii="Times New Roman" w:eastAsia="Times New Roman" w:hAnsi="Times New Roman" w:cs="Times New Roman"/>
          <w:sz w:val="25"/>
          <w:szCs w:val="25"/>
        </w:rPr>
        <w:t>the</w:t>
      </w:r>
      <w:proofErr w:type="gramEnd"/>
      <w:r w:rsidRPr="00C72041">
        <w:rPr>
          <w:rFonts w:ascii="Times New Roman" w:eastAsia="Times New Roman" w:hAnsi="Times New Roman" w:cs="Times New Roman"/>
          <w:sz w:val="25"/>
          <w:szCs w:val="25"/>
        </w:rPr>
        <w:t xml:space="preserve"> circumstantial evidence in order to sustain conviction must be complete and incapable of explanation of any other hypothesis than that of the guilt of the accused and such evidence should not only be consistent with the guilt of the accused but should be inconsistent with his innocence."</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lastRenderedPageBreak/>
        <w:t xml:space="preserve">8.   In </w:t>
      </w:r>
      <w:r w:rsidRPr="00C72041">
        <w:rPr>
          <w:rFonts w:ascii="Times New Roman" w:eastAsia="Times New Roman" w:hAnsi="Times New Roman" w:cs="Times New Roman"/>
          <w:i/>
          <w:sz w:val="25"/>
          <w:szCs w:val="25"/>
        </w:rPr>
        <w:t>State of U.P. v. Ashok Kumar Srivastava</w:t>
      </w:r>
      <w:r w:rsidR="00C72041" w:rsidRPr="00C72041">
        <w:rPr>
          <w:rFonts w:ascii="Times New Roman" w:eastAsia="Times New Roman" w:hAnsi="Times New Roman" w:cs="Times New Roman"/>
          <w:i/>
          <w:sz w:val="25"/>
          <w:szCs w:val="25"/>
          <w:vertAlign w:val="superscript"/>
        </w:rPr>
        <w:t>10</w:t>
      </w:r>
      <w:r w:rsidRPr="00C72041">
        <w:rPr>
          <w:rFonts w:ascii="Times New Roman" w:eastAsia="Times New Roman" w:hAnsi="Times New Roman" w:cs="Times New Roman"/>
          <w:sz w:val="25"/>
          <w:szCs w:val="25"/>
        </w:rPr>
        <w:t xml:space="preserve"> it was pointed out that great care must be taken in evaluating circumstantial evidence and if the evidence relied on is reasonably capable of two inferences, the one in </w:t>
      </w:r>
      <w:proofErr w:type="spellStart"/>
      <w:r w:rsidRPr="00C72041">
        <w:rPr>
          <w:rFonts w:ascii="Times New Roman" w:eastAsia="Times New Roman" w:hAnsi="Times New Roman" w:cs="Times New Roman"/>
          <w:sz w:val="25"/>
          <w:szCs w:val="25"/>
        </w:rPr>
        <w:t>favour</w:t>
      </w:r>
      <w:proofErr w:type="spellEnd"/>
      <w:r w:rsidRPr="00C72041">
        <w:rPr>
          <w:rFonts w:ascii="Times New Roman" w:eastAsia="Times New Roman" w:hAnsi="Times New Roman" w:cs="Times New Roman"/>
          <w:sz w:val="25"/>
          <w:szCs w:val="25"/>
        </w:rPr>
        <w:t xml:space="preserve"> of the accused must be accepted. It was also pointed out that the circumstances relied upon must be found to have been fully established and the cumulative effect of all the facts so established must be consistent only with the hypothesis of guilt.</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9. Sir   Alfred   Wills   in   his    admirable   book   "Wills' Circumstantial Evidence" (Chapter VI) lays down the following rules specially to be observed in the case of circumstantial evidence: (1) the facts alleged as the basis of any legal inference must be clearly proved and beyond reasonable doubt connected with the factum </w:t>
      </w:r>
      <w:proofErr w:type="spellStart"/>
      <w:r w:rsidRPr="00C72041">
        <w:rPr>
          <w:rFonts w:ascii="Times New Roman" w:eastAsia="Times New Roman" w:hAnsi="Times New Roman" w:cs="Times New Roman"/>
          <w:sz w:val="25"/>
          <w:szCs w:val="25"/>
        </w:rPr>
        <w:t>probandum</w:t>
      </w:r>
      <w:proofErr w:type="spellEnd"/>
      <w:r w:rsidRPr="00C72041">
        <w:rPr>
          <w:rFonts w:ascii="Times New Roman" w:eastAsia="Times New Roman" w:hAnsi="Times New Roman" w:cs="Times New Roman"/>
          <w:sz w:val="25"/>
          <w:szCs w:val="25"/>
        </w:rPr>
        <w:t xml:space="preserve">; (2) the burden of proof is always on the party who asserts the existence of any fact, which infers legal accountability; (3) in all cases, whether of direct or circumstantial evidence the best evidence must be adduced which the nature of the case admits; (4) in order to justify the inference of guilt, the </w:t>
      </w:r>
      <w:proofErr w:type="spellStart"/>
      <w:r w:rsidRPr="00C72041">
        <w:rPr>
          <w:rFonts w:ascii="Times New Roman" w:eastAsia="Times New Roman" w:hAnsi="Times New Roman" w:cs="Times New Roman"/>
          <w:sz w:val="25"/>
          <w:szCs w:val="25"/>
        </w:rPr>
        <w:t>inculpatory</w:t>
      </w:r>
      <w:proofErr w:type="spellEnd"/>
      <w:r w:rsidRPr="00C72041">
        <w:rPr>
          <w:rFonts w:ascii="Times New Roman" w:eastAsia="Times New Roman" w:hAnsi="Times New Roman" w:cs="Times New Roman"/>
          <w:sz w:val="25"/>
          <w:szCs w:val="25"/>
        </w:rPr>
        <w:t xml:space="preserve"> facts must be incompatible with the innocence of the accused and incapable       of   explanation,    upon    any   other   reasonable hypothesis than that of his guilt, (5) if there be any reasonable doubt of the guilt of the accused, he is entitled as of right to be acquitted".</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10. There is no doubt that conviction can be based solely on circumstantial evidence but it should be tested by the touch- stone of law relating to circumstantial evidence laid down by the this Court as far back as in 1952.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11.  </w:t>
      </w:r>
      <w:proofErr w:type="gramStart"/>
      <w:r w:rsidRPr="00C72041">
        <w:rPr>
          <w:rFonts w:ascii="Times New Roman" w:eastAsia="Times New Roman" w:hAnsi="Times New Roman" w:cs="Times New Roman"/>
          <w:sz w:val="25"/>
          <w:szCs w:val="25"/>
        </w:rPr>
        <w:t>In</w:t>
      </w:r>
      <w:proofErr w:type="gramEnd"/>
      <w:r w:rsidRPr="00C72041">
        <w:rPr>
          <w:rFonts w:ascii="Times New Roman" w:eastAsia="Times New Roman" w:hAnsi="Times New Roman" w:cs="Times New Roman"/>
          <w:sz w:val="25"/>
          <w:szCs w:val="25"/>
        </w:rPr>
        <w:t xml:space="preserve"> </w:t>
      </w:r>
      <w:proofErr w:type="spellStart"/>
      <w:r w:rsidRPr="00C72041">
        <w:rPr>
          <w:rFonts w:ascii="Times New Roman" w:eastAsia="Times New Roman" w:hAnsi="Times New Roman" w:cs="Times New Roman"/>
          <w:i/>
          <w:sz w:val="25"/>
          <w:szCs w:val="25"/>
        </w:rPr>
        <w:t>Hanumant</w:t>
      </w:r>
      <w:proofErr w:type="spellEnd"/>
      <w:r w:rsidRPr="00C72041">
        <w:rPr>
          <w:rFonts w:ascii="Times New Roman" w:eastAsia="Times New Roman" w:hAnsi="Times New Roman" w:cs="Times New Roman"/>
          <w:i/>
          <w:sz w:val="25"/>
          <w:szCs w:val="25"/>
        </w:rPr>
        <w:t xml:space="preserve"> </w:t>
      </w:r>
      <w:proofErr w:type="spellStart"/>
      <w:r w:rsidRPr="00C72041">
        <w:rPr>
          <w:rFonts w:ascii="Times New Roman" w:eastAsia="Times New Roman" w:hAnsi="Times New Roman" w:cs="Times New Roman"/>
          <w:i/>
          <w:sz w:val="25"/>
          <w:szCs w:val="25"/>
        </w:rPr>
        <w:t>Govind</w:t>
      </w:r>
      <w:proofErr w:type="spellEnd"/>
      <w:r w:rsidRPr="00C72041">
        <w:rPr>
          <w:rFonts w:ascii="Times New Roman" w:eastAsia="Times New Roman" w:hAnsi="Times New Roman" w:cs="Times New Roman"/>
          <w:i/>
          <w:sz w:val="25"/>
          <w:szCs w:val="25"/>
        </w:rPr>
        <w:t xml:space="preserve"> </w:t>
      </w:r>
      <w:proofErr w:type="spellStart"/>
      <w:r w:rsidRPr="00C72041">
        <w:rPr>
          <w:rFonts w:ascii="Times New Roman" w:eastAsia="Times New Roman" w:hAnsi="Times New Roman" w:cs="Times New Roman"/>
          <w:i/>
          <w:sz w:val="25"/>
          <w:szCs w:val="25"/>
        </w:rPr>
        <w:t>Nargundkar</w:t>
      </w:r>
      <w:proofErr w:type="spellEnd"/>
      <w:r w:rsidRPr="00C72041">
        <w:rPr>
          <w:rFonts w:ascii="Times New Roman" w:eastAsia="Times New Roman" w:hAnsi="Times New Roman" w:cs="Times New Roman"/>
          <w:i/>
          <w:sz w:val="25"/>
          <w:szCs w:val="25"/>
        </w:rPr>
        <w:t xml:space="preserve"> and </w:t>
      </w:r>
      <w:proofErr w:type="spellStart"/>
      <w:r w:rsidRPr="00C72041">
        <w:rPr>
          <w:rFonts w:ascii="Times New Roman" w:eastAsia="Times New Roman" w:hAnsi="Times New Roman" w:cs="Times New Roman"/>
          <w:i/>
          <w:sz w:val="25"/>
          <w:szCs w:val="25"/>
        </w:rPr>
        <w:t>Anr</w:t>
      </w:r>
      <w:proofErr w:type="spellEnd"/>
      <w:r w:rsidRPr="00C72041">
        <w:rPr>
          <w:rFonts w:ascii="Times New Roman" w:eastAsia="Times New Roman" w:hAnsi="Times New Roman" w:cs="Times New Roman"/>
          <w:i/>
          <w:sz w:val="25"/>
          <w:szCs w:val="25"/>
        </w:rPr>
        <w:t>. V. State of Madhya Pradesh</w:t>
      </w:r>
      <w:r w:rsidR="00C72041" w:rsidRPr="00C72041">
        <w:rPr>
          <w:rFonts w:ascii="Times New Roman" w:eastAsia="Times New Roman" w:hAnsi="Times New Roman" w:cs="Times New Roman"/>
          <w:i/>
          <w:sz w:val="25"/>
          <w:szCs w:val="25"/>
          <w:vertAlign w:val="superscript"/>
        </w:rPr>
        <w:t>11</w:t>
      </w:r>
      <w:r w:rsidRPr="00C72041">
        <w:rPr>
          <w:rFonts w:ascii="Times New Roman" w:eastAsia="Times New Roman" w:hAnsi="Times New Roman" w:cs="Times New Roman"/>
          <w:sz w:val="25"/>
          <w:szCs w:val="25"/>
        </w:rPr>
        <w:t>, wherein it was observed thus:</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"It is well to remember that in cases where the evidence is of a circumstantial nature, the circumstances from which the conclusion of guilt is to be drawn should be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12.   A reference may be made to a later decision in </w:t>
      </w:r>
      <w:proofErr w:type="spellStart"/>
      <w:r w:rsidRPr="00C72041">
        <w:rPr>
          <w:rFonts w:ascii="Times New Roman" w:eastAsia="Times New Roman" w:hAnsi="Times New Roman" w:cs="Times New Roman"/>
          <w:i/>
          <w:sz w:val="25"/>
          <w:szCs w:val="25"/>
        </w:rPr>
        <w:t>Sharad</w:t>
      </w:r>
      <w:proofErr w:type="spellEnd"/>
      <w:r w:rsidRPr="00C72041">
        <w:rPr>
          <w:rFonts w:ascii="Times New Roman" w:eastAsia="Times New Roman" w:hAnsi="Times New Roman" w:cs="Times New Roman"/>
          <w:i/>
          <w:sz w:val="25"/>
          <w:szCs w:val="25"/>
        </w:rPr>
        <w:t xml:space="preserve"> </w:t>
      </w:r>
      <w:proofErr w:type="spellStart"/>
      <w:r w:rsidRPr="00C72041">
        <w:rPr>
          <w:rFonts w:ascii="Times New Roman" w:eastAsia="Times New Roman" w:hAnsi="Times New Roman" w:cs="Times New Roman"/>
          <w:i/>
          <w:sz w:val="25"/>
          <w:szCs w:val="25"/>
        </w:rPr>
        <w:t>Birdhichand</w:t>
      </w:r>
      <w:proofErr w:type="spellEnd"/>
      <w:r w:rsidRPr="00C72041">
        <w:rPr>
          <w:rFonts w:ascii="Times New Roman" w:eastAsia="Times New Roman" w:hAnsi="Times New Roman" w:cs="Times New Roman"/>
          <w:i/>
          <w:sz w:val="25"/>
          <w:szCs w:val="25"/>
        </w:rPr>
        <w:t xml:space="preserve"> </w:t>
      </w:r>
      <w:proofErr w:type="spellStart"/>
      <w:r w:rsidRPr="00C72041">
        <w:rPr>
          <w:rFonts w:ascii="Times New Roman" w:eastAsia="Times New Roman" w:hAnsi="Times New Roman" w:cs="Times New Roman"/>
          <w:i/>
          <w:sz w:val="25"/>
          <w:szCs w:val="25"/>
        </w:rPr>
        <w:t>Sarda</w:t>
      </w:r>
      <w:proofErr w:type="spellEnd"/>
      <w:r w:rsidRPr="00C72041">
        <w:rPr>
          <w:rFonts w:ascii="Times New Roman" w:eastAsia="Times New Roman" w:hAnsi="Times New Roman" w:cs="Times New Roman"/>
          <w:i/>
          <w:sz w:val="25"/>
          <w:szCs w:val="25"/>
        </w:rPr>
        <w:t xml:space="preserve"> v. State of Maharashtra</w:t>
      </w:r>
      <w:r w:rsidR="00C72041" w:rsidRPr="00C72041">
        <w:rPr>
          <w:rFonts w:ascii="Times New Roman" w:eastAsia="Times New Roman" w:hAnsi="Times New Roman" w:cs="Times New Roman"/>
          <w:i/>
          <w:sz w:val="25"/>
          <w:szCs w:val="25"/>
          <w:vertAlign w:val="superscript"/>
        </w:rPr>
        <w:t>12</w:t>
      </w:r>
      <w:r w:rsidRPr="00C72041">
        <w:rPr>
          <w:rFonts w:ascii="Times New Roman" w:eastAsia="Times New Roman" w:hAnsi="Times New Roman" w:cs="Times New Roman"/>
          <w:sz w:val="25"/>
          <w:szCs w:val="25"/>
        </w:rPr>
        <w:t xml:space="preserve">. Therein, while dealing with circumstantial evidence, it has been held that onus was on the prosecution to prove that the chain is complete and the infirmity of lacuna in prosecution cannot be cured by false </w:t>
      </w:r>
      <w:proofErr w:type="spellStart"/>
      <w:r w:rsidRPr="00C72041">
        <w:rPr>
          <w:rFonts w:ascii="Times New Roman" w:eastAsia="Times New Roman" w:hAnsi="Times New Roman" w:cs="Times New Roman"/>
          <w:sz w:val="25"/>
          <w:szCs w:val="25"/>
        </w:rPr>
        <w:t>defence</w:t>
      </w:r>
      <w:proofErr w:type="spellEnd"/>
      <w:r w:rsidRPr="00C72041">
        <w:rPr>
          <w:rFonts w:ascii="Times New Roman" w:eastAsia="Times New Roman" w:hAnsi="Times New Roman" w:cs="Times New Roman"/>
          <w:sz w:val="25"/>
          <w:szCs w:val="25"/>
        </w:rPr>
        <w:t xml:space="preserve"> or plea. The conditions precedent in the words of this Court, before conviction could be based on circumstantial evidence, must be fully established. They are: </w:t>
      </w:r>
    </w:p>
    <w:p w:rsidR="00C72041" w:rsidRDefault="00C72041" w:rsidP="00C72041">
      <w:pPr>
        <w:spacing w:after="0" w:line="240" w:lineRule="auto"/>
        <w:jc w:val="both"/>
        <w:rPr>
          <w:rFonts w:ascii="Times New Roman" w:eastAsia="Times New Roman" w:hAnsi="Times New Roman" w:cs="Times New Roman"/>
          <w:sz w:val="25"/>
          <w:szCs w:val="25"/>
        </w:rPr>
      </w:pPr>
    </w:p>
    <w:p w:rsidR="00D80808" w:rsidRPr="00C72041" w:rsidRDefault="00C72041" w:rsidP="00C7204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D80808" w:rsidRPr="00C72041">
        <w:rPr>
          <w:rFonts w:ascii="Times New Roman" w:eastAsia="Times New Roman" w:hAnsi="Times New Roman" w:cs="Times New Roman"/>
          <w:sz w:val="25"/>
          <w:szCs w:val="25"/>
        </w:rPr>
        <w:t>(1) the circumstances from which the conclusion of guilt is to be drawn should be fully   established. The   circumstances concerned must or should and not may be established;</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(2) </w:t>
      </w:r>
      <w:proofErr w:type="gramStart"/>
      <w:r w:rsidRPr="00C72041">
        <w:rPr>
          <w:rFonts w:ascii="Times New Roman" w:eastAsia="Times New Roman" w:hAnsi="Times New Roman" w:cs="Times New Roman"/>
          <w:sz w:val="25"/>
          <w:szCs w:val="25"/>
        </w:rPr>
        <w:t>the</w:t>
      </w:r>
      <w:proofErr w:type="gramEnd"/>
      <w:r w:rsidRPr="00C72041">
        <w:rPr>
          <w:rFonts w:ascii="Times New Roman" w:eastAsia="Times New Roman" w:hAnsi="Times New Roman" w:cs="Times New Roman"/>
          <w:sz w:val="25"/>
          <w:szCs w:val="25"/>
        </w:rPr>
        <w:t xml:space="preserve"> facts so established should be consistent only with the hypothesis of the guilt of the accused, that is to say, they should not be explainable on any other hypothesis except that the accused is guilty;</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(3) </w:t>
      </w:r>
      <w:proofErr w:type="gramStart"/>
      <w:r w:rsidRPr="00C72041">
        <w:rPr>
          <w:rFonts w:ascii="Times New Roman" w:eastAsia="Times New Roman" w:hAnsi="Times New Roman" w:cs="Times New Roman"/>
          <w:sz w:val="25"/>
          <w:szCs w:val="25"/>
        </w:rPr>
        <w:t>the</w:t>
      </w:r>
      <w:proofErr w:type="gramEnd"/>
      <w:r w:rsidRPr="00C72041">
        <w:rPr>
          <w:rFonts w:ascii="Times New Roman" w:eastAsia="Times New Roman" w:hAnsi="Times New Roman" w:cs="Times New Roman"/>
          <w:sz w:val="25"/>
          <w:szCs w:val="25"/>
        </w:rPr>
        <w:t xml:space="preserve"> circumstances should        be   of   a conclusive nature and tendency;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(4) </w:t>
      </w:r>
      <w:proofErr w:type="gramStart"/>
      <w:r w:rsidRPr="00C72041">
        <w:rPr>
          <w:rFonts w:ascii="Times New Roman" w:eastAsia="Times New Roman" w:hAnsi="Times New Roman" w:cs="Times New Roman"/>
          <w:sz w:val="25"/>
          <w:szCs w:val="25"/>
        </w:rPr>
        <w:t>they</w:t>
      </w:r>
      <w:proofErr w:type="gramEnd"/>
      <w:r w:rsidRPr="00C72041">
        <w:rPr>
          <w:rFonts w:ascii="Times New Roman" w:eastAsia="Times New Roman" w:hAnsi="Times New Roman" w:cs="Times New Roman"/>
          <w:sz w:val="25"/>
          <w:szCs w:val="25"/>
        </w:rPr>
        <w:t xml:space="preserve"> should exclude every possible hypothesis except the one to be proved; and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(5) </w:t>
      </w:r>
      <w:proofErr w:type="gramStart"/>
      <w:r w:rsidRPr="00C72041">
        <w:rPr>
          <w:rFonts w:ascii="Times New Roman" w:eastAsia="Times New Roman" w:hAnsi="Times New Roman" w:cs="Times New Roman"/>
          <w:sz w:val="25"/>
          <w:szCs w:val="25"/>
        </w:rPr>
        <w:t>there</w:t>
      </w:r>
      <w:proofErr w:type="gramEnd"/>
      <w:r w:rsidRPr="00C72041">
        <w:rPr>
          <w:rFonts w:ascii="Times New Roman" w:eastAsia="Times New Roman" w:hAnsi="Times New Roman" w:cs="Times New Roman"/>
          <w:sz w:val="25"/>
          <w:szCs w:val="25"/>
        </w:rPr>
        <w:t xml:space="preserve"> must be a chain of evidence so compete as not to leave any reasonable ground for the conclusion consistent with the innocence of the accused and must show that in all human probability the act must have been done by the accused.</w:t>
      </w:r>
      <w:r w:rsidR="00C72041">
        <w:rPr>
          <w:rFonts w:ascii="Times New Roman" w:eastAsia="Times New Roman" w:hAnsi="Times New Roman" w:cs="Times New Roman"/>
          <w:sz w:val="25"/>
          <w:szCs w:val="25"/>
        </w:rPr>
        <w:t>”</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13.   In the instant case interestingly PW 7 and PW 8 are the key witnesses. PWs. 7 &amp; 8 </w:t>
      </w:r>
      <w:proofErr w:type="gramStart"/>
      <w:r w:rsidRPr="00C72041">
        <w:rPr>
          <w:rFonts w:ascii="Times New Roman" w:eastAsia="Times New Roman" w:hAnsi="Times New Roman" w:cs="Times New Roman"/>
          <w:sz w:val="25"/>
          <w:szCs w:val="25"/>
        </w:rPr>
        <w:t>are</w:t>
      </w:r>
      <w:proofErr w:type="gramEnd"/>
      <w:r w:rsidRPr="00C72041">
        <w:rPr>
          <w:rFonts w:ascii="Times New Roman" w:eastAsia="Times New Roman" w:hAnsi="Times New Roman" w:cs="Times New Roman"/>
          <w:sz w:val="25"/>
          <w:szCs w:val="25"/>
        </w:rPr>
        <w:t xml:space="preserve"> the wife and daughter of the accused appellant.</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14.   In </w:t>
      </w:r>
      <w:r w:rsidRPr="00C72041">
        <w:rPr>
          <w:rFonts w:ascii="Times New Roman" w:eastAsia="Times New Roman" w:hAnsi="Times New Roman" w:cs="Times New Roman"/>
          <w:i/>
          <w:sz w:val="25"/>
          <w:szCs w:val="25"/>
        </w:rPr>
        <w:t xml:space="preserve">Joseph and </w:t>
      </w:r>
      <w:proofErr w:type="spellStart"/>
      <w:r w:rsidRPr="00C72041">
        <w:rPr>
          <w:rFonts w:ascii="Times New Roman" w:eastAsia="Times New Roman" w:hAnsi="Times New Roman" w:cs="Times New Roman"/>
          <w:i/>
          <w:sz w:val="25"/>
          <w:szCs w:val="25"/>
        </w:rPr>
        <w:t>Poulo</w:t>
      </w:r>
      <w:proofErr w:type="spellEnd"/>
      <w:r w:rsidRPr="00C72041">
        <w:rPr>
          <w:rFonts w:ascii="Times New Roman" w:eastAsia="Times New Roman" w:hAnsi="Times New Roman" w:cs="Times New Roman"/>
          <w:i/>
          <w:sz w:val="25"/>
          <w:szCs w:val="25"/>
        </w:rPr>
        <w:t xml:space="preserve"> v. State of Kerala</w:t>
      </w:r>
      <w:r w:rsidR="00C72041" w:rsidRPr="00C72041">
        <w:rPr>
          <w:rFonts w:ascii="Times New Roman" w:eastAsia="Times New Roman" w:hAnsi="Times New Roman" w:cs="Times New Roman"/>
          <w:i/>
          <w:sz w:val="25"/>
          <w:szCs w:val="25"/>
          <w:vertAlign w:val="superscript"/>
        </w:rPr>
        <w:t>13</w:t>
      </w:r>
      <w:r w:rsidRPr="00C72041">
        <w:rPr>
          <w:rFonts w:ascii="Times New Roman" w:eastAsia="Times New Roman" w:hAnsi="Times New Roman" w:cs="Times New Roman"/>
          <w:sz w:val="25"/>
          <w:szCs w:val="25"/>
        </w:rPr>
        <w:t xml:space="preserve"> it was, inter alia, held as follows:</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"The formidable incriminating circumstances against the appellant, as far as we could see, are that the deceased was taken away from the convent by the appellant under a false pretext and she was last seen alive only in his company and that it is on the information furnished by the appellant in the course of investigation that jewels of the deceased which were sold to PW 11 by the appellant, were seized."</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"The incriminating circumstances enumerated above unmistakably and inevitably lead to the guilt of the appellant and nothing has been highlighted or brought on record to make the facts proved or the circumstances established to be in any manner in consonance with the innocence at any rate of the appellant. During the time of questioning under Section 313 </w:t>
      </w:r>
      <w:proofErr w:type="spellStart"/>
      <w:r w:rsidRPr="00C72041">
        <w:rPr>
          <w:rFonts w:ascii="Times New Roman" w:eastAsia="Times New Roman" w:hAnsi="Times New Roman" w:cs="Times New Roman"/>
          <w:sz w:val="25"/>
          <w:szCs w:val="25"/>
        </w:rPr>
        <w:t>Cr.P.C</w:t>
      </w:r>
      <w:proofErr w:type="spellEnd"/>
      <w:r w:rsidRPr="00C72041">
        <w:rPr>
          <w:rFonts w:ascii="Times New Roman" w:eastAsia="Times New Roman" w:hAnsi="Times New Roman" w:cs="Times New Roman"/>
          <w:sz w:val="25"/>
          <w:szCs w:val="25"/>
        </w:rPr>
        <w:t xml:space="preserve">. the appellant instead of making at least an attempt to explain or clarity the incriminating circumstances inculpating him, and connecting him with the crime by his adamant attitude of total denial of everything when those circumstances were brought to his notice by the Court not only lost the opportunity but stood self-condemned. Such incriminating links of facts could, if at all, have been only explained by the appellant, and by nobody else, they being personally and exclusively within his knowledge. Of late, courts have, from the falsity of the </w:t>
      </w:r>
      <w:proofErr w:type="spellStart"/>
      <w:r w:rsidRPr="00C72041">
        <w:rPr>
          <w:rFonts w:ascii="Times New Roman" w:eastAsia="Times New Roman" w:hAnsi="Times New Roman" w:cs="Times New Roman"/>
          <w:sz w:val="25"/>
          <w:szCs w:val="25"/>
        </w:rPr>
        <w:t>defence</w:t>
      </w:r>
      <w:proofErr w:type="spellEnd"/>
      <w:r w:rsidRPr="00C72041">
        <w:rPr>
          <w:rFonts w:ascii="Times New Roman" w:eastAsia="Times New Roman" w:hAnsi="Times New Roman" w:cs="Times New Roman"/>
          <w:sz w:val="25"/>
          <w:szCs w:val="25"/>
        </w:rPr>
        <w:t xml:space="preserve"> plea and false answers given to court, when questioned, found the missing links to be supplied by such answers for completing the chain of incriminating circumstances necessary to connect the person concerned with the crime committed.(See: State of Maharashtra v. Suresh). That missing link to connect the accused appellant, we find in this case provided by the blunt and outright denial of every    one    and   all   that    incriminating circumstances pointed out which, in our view, with sufficient and reasonable certainty on the facts proved, connect the </w:t>
      </w:r>
      <w:r w:rsidRPr="00C72041">
        <w:rPr>
          <w:rFonts w:ascii="Times New Roman" w:eastAsia="Times New Roman" w:hAnsi="Times New Roman" w:cs="Times New Roman"/>
          <w:sz w:val="25"/>
          <w:szCs w:val="25"/>
        </w:rPr>
        <w:lastRenderedPageBreak/>
        <w:t xml:space="preserve">accused with the death and the cause of the death of </w:t>
      </w:r>
      <w:proofErr w:type="spellStart"/>
      <w:r w:rsidRPr="00C72041">
        <w:rPr>
          <w:rFonts w:ascii="Times New Roman" w:eastAsia="Times New Roman" w:hAnsi="Times New Roman" w:cs="Times New Roman"/>
          <w:sz w:val="25"/>
          <w:szCs w:val="25"/>
        </w:rPr>
        <w:t>Gracy</w:t>
      </w:r>
      <w:proofErr w:type="spellEnd"/>
      <w:r w:rsidRPr="00C72041">
        <w:rPr>
          <w:rFonts w:ascii="Times New Roman" w:eastAsia="Times New Roman" w:hAnsi="Times New Roman" w:cs="Times New Roman"/>
          <w:sz w:val="25"/>
          <w:szCs w:val="25"/>
        </w:rPr>
        <w:t xml:space="preserve"> and for robbing her of her </w:t>
      </w:r>
      <w:proofErr w:type="spellStart"/>
      <w:r w:rsidRPr="00C72041">
        <w:rPr>
          <w:rFonts w:ascii="Times New Roman" w:eastAsia="Times New Roman" w:hAnsi="Times New Roman" w:cs="Times New Roman"/>
          <w:sz w:val="25"/>
          <w:szCs w:val="25"/>
        </w:rPr>
        <w:t>jewellery</w:t>
      </w:r>
      <w:proofErr w:type="spellEnd"/>
      <w:r w:rsidRPr="00C72041">
        <w:rPr>
          <w:rFonts w:ascii="Times New Roman" w:eastAsia="Times New Roman" w:hAnsi="Times New Roman" w:cs="Times New Roman"/>
          <w:sz w:val="25"/>
          <w:szCs w:val="25"/>
        </w:rPr>
        <w:t xml:space="preserve"> worn by her -- MOs 1 to 3, under Section 392. The deceased meekly went with the accused from the Convent on account of the misrepresentation made that her mother was seriously ill and </w:t>
      </w:r>
      <w:proofErr w:type="spellStart"/>
      <w:r w:rsidRPr="00C72041">
        <w:rPr>
          <w:rFonts w:ascii="Times New Roman" w:eastAsia="Times New Roman" w:hAnsi="Times New Roman" w:cs="Times New Roman"/>
          <w:sz w:val="25"/>
          <w:szCs w:val="25"/>
        </w:rPr>
        <w:t>hospitalised</w:t>
      </w:r>
      <w:proofErr w:type="spellEnd"/>
      <w:r w:rsidRPr="00C72041">
        <w:rPr>
          <w:rFonts w:ascii="Times New Roman" w:eastAsia="Times New Roman" w:hAnsi="Times New Roman" w:cs="Times New Roman"/>
          <w:sz w:val="25"/>
          <w:szCs w:val="25"/>
        </w:rPr>
        <w:t xml:space="preserve"> apparently reposing faith and confidence in him in view of his close relationship -- being the husband of her own sister, but the appellant seems to have not only betrayed the confidence reposed in him but also took advantage of the loneliness of the hapless woman. The quantum of punishment imposed is commensurate with the gravity of the charges held proved and calls for no interference in our hands, despite the fact that we are not agreeing with the High Court in</w:t>
      </w:r>
      <w:r w:rsidR="00C72041">
        <w:rPr>
          <w:rFonts w:ascii="Times New Roman" w:eastAsia="Times New Roman" w:hAnsi="Times New Roman" w:cs="Times New Roman"/>
          <w:sz w:val="25"/>
          <w:szCs w:val="25"/>
        </w:rPr>
        <w:t xml:space="preserve"> </w:t>
      </w:r>
      <w:r w:rsidRPr="00C72041">
        <w:rPr>
          <w:rFonts w:ascii="Times New Roman" w:eastAsia="Times New Roman" w:hAnsi="Times New Roman" w:cs="Times New Roman"/>
          <w:sz w:val="25"/>
          <w:szCs w:val="25"/>
        </w:rPr>
        <w:t>respect of the findings relating to the charge under Section 376.</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15.   In </w:t>
      </w:r>
      <w:proofErr w:type="spellStart"/>
      <w:r w:rsidRPr="00C72041">
        <w:rPr>
          <w:rFonts w:ascii="Times New Roman" w:eastAsia="Times New Roman" w:hAnsi="Times New Roman" w:cs="Times New Roman"/>
          <w:i/>
          <w:sz w:val="25"/>
          <w:szCs w:val="25"/>
        </w:rPr>
        <w:t>Damodar</w:t>
      </w:r>
      <w:proofErr w:type="spellEnd"/>
      <w:r w:rsidRPr="00C72041">
        <w:rPr>
          <w:rFonts w:ascii="Times New Roman" w:eastAsia="Times New Roman" w:hAnsi="Times New Roman" w:cs="Times New Roman"/>
          <w:i/>
          <w:sz w:val="25"/>
          <w:szCs w:val="25"/>
        </w:rPr>
        <w:t xml:space="preserve"> v. State of Karnataka</w:t>
      </w:r>
      <w:r w:rsidR="00C72041" w:rsidRPr="00C72041">
        <w:rPr>
          <w:rFonts w:ascii="Times New Roman" w:eastAsia="Times New Roman" w:hAnsi="Times New Roman" w:cs="Times New Roman"/>
          <w:i/>
          <w:sz w:val="25"/>
          <w:szCs w:val="25"/>
          <w:vertAlign w:val="superscript"/>
        </w:rPr>
        <w:t>1</w:t>
      </w:r>
      <w:r w:rsidR="004B5D87">
        <w:rPr>
          <w:rFonts w:ascii="Times New Roman" w:eastAsia="Times New Roman" w:hAnsi="Times New Roman" w:cs="Times New Roman"/>
          <w:i/>
          <w:sz w:val="25"/>
          <w:szCs w:val="25"/>
          <w:vertAlign w:val="superscript"/>
        </w:rPr>
        <w:t>4</w:t>
      </w:r>
      <w:r w:rsidRPr="00C72041">
        <w:rPr>
          <w:rFonts w:ascii="Times New Roman" w:eastAsia="Times New Roman" w:hAnsi="Times New Roman" w:cs="Times New Roman"/>
          <w:sz w:val="25"/>
          <w:szCs w:val="25"/>
        </w:rPr>
        <w:t xml:space="preserve"> it was, inter alia, observed as follows: "From the evidence of PWs. 1</w:t>
      </w:r>
      <w:proofErr w:type="gramStart"/>
      <w:r w:rsidRPr="00C72041">
        <w:rPr>
          <w:rFonts w:ascii="Times New Roman" w:eastAsia="Times New Roman" w:hAnsi="Times New Roman" w:cs="Times New Roman"/>
          <w:sz w:val="25"/>
          <w:szCs w:val="25"/>
        </w:rPr>
        <w:t>,6,7</w:t>
      </w:r>
      <w:proofErr w:type="gramEnd"/>
      <w:r w:rsidRPr="00C72041">
        <w:rPr>
          <w:rFonts w:ascii="Times New Roman" w:eastAsia="Times New Roman" w:hAnsi="Times New Roman" w:cs="Times New Roman"/>
          <w:sz w:val="25"/>
          <w:szCs w:val="25"/>
        </w:rPr>
        <w:t xml:space="preserve"> &amp; 8 the </w:t>
      </w:r>
      <w:proofErr w:type="spellStart"/>
      <w:r w:rsidRPr="00C72041">
        <w:rPr>
          <w:rFonts w:ascii="Times New Roman" w:eastAsia="Times New Roman" w:hAnsi="Times New Roman" w:cs="Times New Roman"/>
          <w:sz w:val="25"/>
          <w:szCs w:val="25"/>
        </w:rPr>
        <w:t>prosection</w:t>
      </w:r>
      <w:proofErr w:type="spellEnd"/>
      <w:r w:rsidRPr="00C72041">
        <w:rPr>
          <w:rFonts w:ascii="Times New Roman" w:eastAsia="Times New Roman" w:hAnsi="Times New Roman" w:cs="Times New Roman"/>
          <w:sz w:val="25"/>
          <w:szCs w:val="25"/>
        </w:rPr>
        <w:t xml:space="preserve"> has satisfactorily established that the appellant was last seen with the deceased on 30.4.91. The appellant either in his Section 313 </w:t>
      </w:r>
      <w:proofErr w:type="spellStart"/>
      <w:r w:rsidRPr="00C72041">
        <w:rPr>
          <w:rFonts w:ascii="Times New Roman" w:eastAsia="Times New Roman" w:hAnsi="Times New Roman" w:cs="Times New Roman"/>
          <w:sz w:val="25"/>
          <w:szCs w:val="25"/>
        </w:rPr>
        <w:t>Cr.P.C</w:t>
      </w:r>
      <w:proofErr w:type="spellEnd"/>
      <w:r w:rsidRPr="00C72041">
        <w:rPr>
          <w:rFonts w:ascii="Times New Roman" w:eastAsia="Times New Roman" w:hAnsi="Times New Roman" w:cs="Times New Roman"/>
          <w:sz w:val="25"/>
          <w:szCs w:val="25"/>
        </w:rPr>
        <w:t>. statement or by any other</w:t>
      </w:r>
      <w:r w:rsidR="00C72041">
        <w:rPr>
          <w:rFonts w:ascii="Times New Roman" w:eastAsia="Times New Roman" w:hAnsi="Times New Roman" w:cs="Times New Roman"/>
          <w:sz w:val="25"/>
          <w:szCs w:val="25"/>
        </w:rPr>
        <w:t xml:space="preserve"> </w:t>
      </w:r>
      <w:r w:rsidRPr="00C72041">
        <w:rPr>
          <w:rFonts w:ascii="Times New Roman" w:eastAsia="Times New Roman" w:hAnsi="Times New Roman" w:cs="Times New Roman"/>
          <w:sz w:val="25"/>
          <w:szCs w:val="25"/>
        </w:rPr>
        <w:t>evidence has not established when and where he and the deceased parted company after being last seen."</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16.   The other circumstances established were the chemical analyst's report of the clothes and nail clippings of the accused, the recovery of the dead bodies pursuant to the disclosure made in terms of Section 27 of the </w:t>
      </w:r>
      <w:r w:rsidRPr="00C72041">
        <w:rPr>
          <w:rFonts w:ascii="Times New Roman" w:eastAsia="Times New Roman" w:hAnsi="Times New Roman" w:cs="Times New Roman"/>
          <w:i/>
          <w:sz w:val="25"/>
          <w:szCs w:val="25"/>
        </w:rPr>
        <w:t>Indian Evidence Act, 1872</w:t>
      </w:r>
      <w:r w:rsidRPr="00C72041">
        <w:rPr>
          <w:rFonts w:ascii="Times New Roman" w:eastAsia="Times New Roman" w:hAnsi="Times New Roman" w:cs="Times New Roman"/>
          <w:sz w:val="25"/>
          <w:szCs w:val="25"/>
        </w:rPr>
        <w:t xml:space="preserve"> (in short the `Evidence Act'), recovery of the frocks at the instance of the accused, false explanation given and the plea of alibi which has been rightly discarded by the courts below. The prosecution has established that both the girls were  missing since about 6 p.m. on 3.12.1999 and the accused appellant was seen in the company of the girl </w:t>
      </w:r>
      <w:proofErr w:type="spellStart"/>
      <w:r w:rsidRPr="00C72041">
        <w:rPr>
          <w:rFonts w:ascii="Times New Roman" w:eastAsia="Times New Roman" w:hAnsi="Times New Roman" w:cs="Times New Roman"/>
          <w:sz w:val="25"/>
          <w:szCs w:val="25"/>
        </w:rPr>
        <w:t>tillmorning</w:t>
      </w:r>
      <w:proofErr w:type="spellEnd"/>
      <w:r w:rsidRPr="00C72041">
        <w:rPr>
          <w:rFonts w:ascii="Times New Roman" w:eastAsia="Times New Roman" w:hAnsi="Times New Roman" w:cs="Times New Roman"/>
          <w:sz w:val="25"/>
          <w:szCs w:val="25"/>
        </w:rPr>
        <w:t xml:space="preserve"> of 14.12.1994 and soon thereafter dead body of </w:t>
      </w:r>
      <w:proofErr w:type="spellStart"/>
      <w:r w:rsidRPr="00C72041">
        <w:rPr>
          <w:rFonts w:ascii="Times New Roman" w:eastAsia="Times New Roman" w:hAnsi="Times New Roman" w:cs="Times New Roman"/>
          <w:sz w:val="25"/>
          <w:szCs w:val="25"/>
        </w:rPr>
        <w:t>Neelam</w:t>
      </w:r>
      <w:proofErr w:type="spellEnd"/>
      <w:r w:rsidRPr="00C72041">
        <w:rPr>
          <w:rFonts w:ascii="Times New Roman" w:eastAsia="Times New Roman" w:hAnsi="Times New Roman" w:cs="Times New Roman"/>
          <w:sz w:val="25"/>
          <w:szCs w:val="25"/>
        </w:rPr>
        <w:t xml:space="preserve"> was found and thereafter the dead body of </w:t>
      </w:r>
      <w:proofErr w:type="spellStart"/>
      <w:r w:rsidRPr="00C72041">
        <w:rPr>
          <w:rFonts w:ascii="Times New Roman" w:eastAsia="Times New Roman" w:hAnsi="Times New Roman" w:cs="Times New Roman"/>
          <w:sz w:val="25"/>
          <w:szCs w:val="25"/>
        </w:rPr>
        <w:t>Gauri</w:t>
      </w:r>
      <w:proofErr w:type="spellEnd"/>
      <w:r w:rsidRPr="00C72041">
        <w:rPr>
          <w:rFonts w:ascii="Times New Roman" w:eastAsia="Times New Roman" w:hAnsi="Times New Roman" w:cs="Times New Roman"/>
          <w:sz w:val="25"/>
          <w:szCs w:val="25"/>
        </w:rPr>
        <w:t xml:space="preserve"> was found.    The post mortem of </w:t>
      </w:r>
      <w:proofErr w:type="spellStart"/>
      <w:r w:rsidRPr="00C72041">
        <w:rPr>
          <w:rFonts w:ascii="Times New Roman" w:eastAsia="Times New Roman" w:hAnsi="Times New Roman" w:cs="Times New Roman"/>
          <w:sz w:val="25"/>
          <w:szCs w:val="25"/>
        </w:rPr>
        <w:t>Neelam</w:t>
      </w:r>
      <w:proofErr w:type="spellEnd"/>
      <w:r w:rsidRPr="00C72041">
        <w:rPr>
          <w:rFonts w:ascii="Times New Roman" w:eastAsia="Times New Roman" w:hAnsi="Times New Roman" w:cs="Times New Roman"/>
          <w:sz w:val="25"/>
          <w:szCs w:val="25"/>
        </w:rPr>
        <w:t xml:space="preserve"> was conducted on 14.12.1994 between 9.30 P.M. to 10.30 P.M. and post mortem of </w:t>
      </w:r>
      <w:proofErr w:type="spellStart"/>
      <w:r w:rsidRPr="00C72041">
        <w:rPr>
          <w:rFonts w:ascii="Times New Roman" w:eastAsia="Times New Roman" w:hAnsi="Times New Roman" w:cs="Times New Roman"/>
          <w:sz w:val="25"/>
          <w:szCs w:val="25"/>
        </w:rPr>
        <w:t>Gouri</w:t>
      </w:r>
      <w:proofErr w:type="spellEnd"/>
      <w:r w:rsidRPr="00C72041">
        <w:rPr>
          <w:rFonts w:ascii="Times New Roman" w:eastAsia="Times New Roman" w:hAnsi="Times New Roman" w:cs="Times New Roman"/>
          <w:sz w:val="25"/>
          <w:szCs w:val="25"/>
        </w:rPr>
        <w:t xml:space="preserve"> was conducted on 14.12.1994 between 10.30 P.M. to 11.30 P.M. The evidence of Dr.-PW 9 clearly shows that the girls according to him were murdered within 36 hours and the rape has been committed on them within 48 hours before the time of post mortem. Therefore, the time given by the doctors fits with the prosecution case of timings relating to last seen. The prosecution has been able to establish the accusations.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17.   The offence of rape occurs in Chapter XVI of IPC. It is an offence affecting the human body. In that Chapter, there is a separate heading for `Sexual offence', which encompasses Sections 375, 376, 376-A, 376-B, 376-C, and 376-D. `Rape' is defined in Section 375. Sections 375 and 376 have been substantially changed by Criminal Law (Amendment) Act, 1983, and several new sections were introduced by the new Act, i.e. 376-A, 376-B, 376-C and 376-D. The</w:t>
      </w:r>
      <w:proofErr w:type="gramStart"/>
      <w:r w:rsidRPr="00C72041">
        <w:rPr>
          <w:rFonts w:ascii="Times New Roman" w:eastAsia="Times New Roman" w:hAnsi="Times New Roman" w:cs="Times New Roman"/>
          <w:sz w:val="25"/>
          <w:szCs w:val="25"/>
        </w:rPr>
        <w:t>  act</w:t>
      </w:r>
      <w:proofErr w:type="gramEnd"/>
      <w:r w:rsidRPr="00C72041">
        <w:rPr>
          <w:rFonts w:ascii="Times New Roman" w:eastAsia="Times New Roman" w:hAnsi="Times New Roman" w:cs="Times New Roman"/>
          <w:sz w:val="25"/>
          <w:szCs w:val="25"/>
        </w:rPr>
        <w:t xml:space="preserve"> that sweeping changes were introduced reflects the legislative intent to curb with iron hand, the offence of rape which affects the dignity of a woman. The offence of rape in its simplest term is `the ravishment of a woman, without her consent, by force, fear or fraud', or as `the carnal knowledge of a woman by force against her will'. `Rape' or `</w:t>
      </w:r>
      <w:proofErr w:type="spellStart"/>
      <w:r w:rsidRPr="00C72041">
        <w:rPr>
          <w:rFonts w:ascii="Times New Roman" w:eastAsia="Times New Roman" w:hAnsi="Times New Roman" w:cs="Times New Roman"/>
          <w:sz w:val="25"/>
          <w:szCs w:val="25"/>
        </w:rPr>
        <w:t>Raptus</w:t>
      </w:r>
      <w:proofErr w:type="spellEnd"/>
      <w:r w:rsidRPr="00C72041">
        <w:rPr>
          <w:rFonts w:ascii="Times New Roman" w:eastAsia="Times New Roman" w:hAnsi="Times New Roman" w:cs="Times New Roman"/>
          <w:sz w:val="25"/>
          <w:szCs w:val="25"/>
        </w:rPr>
        <w:t xml:space="preserve">' is when a man hath carnal knowledge of a woman by force and against her will (Co. </w:t>
      </w:r>
      <w:proofErr w:type="spellStart"/>
      <w:r w:rsidRPr="00C72041">
        <w:rPr>
          <w:rFonts w:ascii="Times New Roman" w:eastAsia="Times New Roman" w:hAnsi="Times New Roman" w:cs="Times New Roman"/>
          <w:sz w:val="25"/>
          <w:szCs w:val="25"/>
        </w:rPr>
        <w:t>Litt</w:t>
      </w:r>
      <w:proofErr w:type="spellEnd"/>
      <w:r w:rsidRPr="00C72041">
        <w:rPr>
          <w:rFonts w:ascii="Times New Roman" w:eastAsia="Times New Roman" w:hAnsi="Times New Roman" w:cs="Times New Roman"/>
          <w:sz w:val="25"/>
          <w:szCs w:val="25"/>
        </w:rPr>
        <w:t xml:space="preserve">. 123-b); or as expressed more fully,' rape is the carnal knowledge of any woman, above the age of particular years, against her will; or of a woman child, under that age, with or against her will' (Hale PC 628). The essential words in an indictment for rape are </w:t>
      </w:r>
      <w:proofErr w:type="spellStart"/>
      <w:r w:rsidRPr="00C72041">
        <w:rPr>
          <w:rFonts w:ascii="Times New Roman" w:eastAsia="Times New Roman" w:hAnsi="Times New Roman" w:cs="Times New Roman"/>
          <w:sz w:val="25"/>
          <w:szCs w:val="25"/>
        </w:rPr>
        <w:t>rapuit</w:t>
      </w:r>
      <w:proofErr w:type="spellEnd"/>
      <w:r w:rsidRPr="00C72041">
        <w:rPr>
          <w:rFonts w:ascii="Times New Roman" w:eastAsia="Times New Roman" w:hAnsi="Times New Roman" w:cs="Times New Roman"/>
          <w:sz w:val="25"/>
          <w:szCs w:val="25"/>
        </w:rPr>
        <w:t xml:space="preserve"> and </w:t>
      </w:r>
      <w:proofErr w:type="spellStart"/>
      <w:r w:rsidRPr="00C72041">
        <w:rPr>
          <w:rFonts w:ascii="Times New Roman" w:eastAsia="Times New Roman" w:hAnsi="Times New Roman" w:cs="Times New Roman"/>
          <w:sz w:val="25"/>
          <w:szCs w:val="25"/>
        </w:rPr>
        <w:lastRenderedPageBreak/>
        <w:t>carnaliter</w:t>
      </w:r>
      <w:proofErr w:type="spellEnd"/>
      <w:r w:rsidRPr="00C72041">
        <w:rPr>
          <w:rFonts w:ascii="Times New Roman" w:eastAsia="Times New Roman" w:hAnsi="Times New Roman" w:cs="Times New Roman"/>
          <w:sz w:val="25"/>
          <w:szCs w:val="25"/>
        </w:rPr>
        <w:t xml:space="preserve"> </w:t>
      </w:r>
      <w:proofErr w:type="spellStart"/>
      <w:r w:rsidRPr="00C72041">
        <w:rPr>
          <w:rFonts w:ascii="Times New Roman" w:eastAsia="Times New Roman" w:hAnsi="Times New Roman" w:cs="Times New Roman"/>
          <w:sz w:val="25"/>
          <w:szCs w:val="25"/>
        </w:rPr>
        <w:t>cognovit</w:t>
      </w:r>
      <w:proofErr w:type="spellEnd"/>
      <w:r w:rsidRPr="00C72041">
        <w:rPr>
          <w:rFonts w:ascii="Times New Roman" w:eastAsia="Times New Roman" w:hAnsi="Times New Roman" w:cs="Times New Roman"/>
          <w:sz w:val="25"/>
          <w:szCs w:val="25"/>
        </w:rPr>
        <w:t xml:space="preserve">; but </w:t>
      </w:r>
      <w:proofErr w:type="spellStart"/>
      <w:r w:rsidRPr="00C72041">
        <w:rPr>
          <w:rFonts w:ascii="Times New Roman" w:eastAsia="Times New Roman" w:hAnsi="Times New Roman" w:cs="Times New Roman"/>
          <w:sz w:val="25"/>
          <w:szCs w:val="25"/>
        </w:rPr>
        <w:t>carnaliter</w:t>
      </w:r>
      <w:proofErr w:type="spellEnd"/>
      <w:r w:rsidRPr="00C72041">
        <w:rPr>
          <w:rFonts w:ascii="Times New Roman" w:eastAsia="Times New Roman" w:hAnsi="Times New Roman" w:cs="Times New Roman"/>
          <w:sz w:val="25"/>
          <w:szCs w:val="25"/>
        </w:rPr>
        <w:t xml:space="preserve"> </w:t>
      </w:r>
      <w:proofErr w:type="spellStart"/>
      <w:r w:rsidRPr="00C72041">
        <w:rPr>
          <w:rFonts w:ascii="Times New Roman" w:eastAsia="Times New Roman" w:hAnsi="Times New Roman" w:cs="Times New Roman"/>
          <w:sz w:val="25"/>
          <w:szCs w:val="25"/>
        </w:rPr>
        <w:t>cognovit</w:t>
      </w:r>
      <w:proofErr w:type="spellEnd"/>
      <w:r w:rsidRPr="00C72041">
        <w:rPr>
          <w:rFonts w:ascii="Times New Roman" w:eastAsia="Times New Roman" w:hAnsi="Times New Roman" w:cs="Times New Roman"/>
          <w:sz w:val="25"/>
          <w:szCs w:val="25"/>
        </w:rPr>
        <w:t xml:space="preserve">, nor any other circumlocution without the word </w:t>
      </w:r>
      <w:proofErr w:type="spellStart"/>
      <w:r w:rsidRPr="00C72041">
        <w:rPr>
          <w:rFonts w:ascii="Times New Roman" w:eastAsia="Times New Roman" w:hAnsi="Times New Roman" w:cs="Times New Roman"/>
          <w:sz w:val="25"/>
          <w:szCs w:val="25"/>
        </w:rPr>
        <w:t>rapuit</w:t>
      </w:r>
      <w:proofErr w:type="spellEnd"/>
      <w:r w:rsidRPr="00C72041">
        <w:rPr>
          <w:rFonts w:ascii="Times New Roman" w:eastAsia="Times New Roman" w:hAnsi="Times New Roman" w:cs="Times New Roman"/>
          <w:sz w:val="25"/>
          <w:szCs w:val="25"/>
        </w:rPr>
        <w:t>, are not sufficient in a legal sense to express rape; 1 Hon.6, 1a, 9 Edw. 4, 26 a (Hale PC 628). In the crime of rape, `carnal knowledge' means the penetration to any the slightest degree of the organ alleged to have been carnally known by the male organ of generation (Stephen's "Criminal Law" 9th Ed. p.262). In `</w:t>
      </w:r>
      <w:proofErr w:type="spellStart"/>
      <w:r w:rsidRPr="00C72041">
        <w:rPr>
          <w:rFonts w:ascii="Times New Roman" w:eastAsia="Times New Roman" w:hAnsi="Times New Roman" w:cs="Times New Roman"/>
          <w:sz w:val="25"/>
          <w:szCs w:val="25"/>
        </w:rPr>
        <w:t>Encyclopoedia</w:t>
      </w:r>
      <w:proofErr w:type="spellEnd"/>
      <w:r w:rsidRPr="00C72041">
        <w:rPr>
          <w:rFonts w:ascii="Times New Roman" w:eastAsia="Times New Roman" w:hAnsi="Times New Roman" w:cs="Times New Roman"/>
          <w:sz w:val="25"/>
          <w:szCs w:val="25"/>
        </w:rPr>
        <w:t xml:space="preserve"> of Crime and Justice'</w:t>
      </w:r>
      <w:proofErr w:type="gramStart"/>
      <w:r w:rsidRPr="00C72041">
        <w:rPr>
          <w:rFonts w:ascii="Times New Roman" w:eastAsia="Times New Roman" w:hAnsi="Times New Roman" w:cs="Times New Roman"/>
          <w:sz w:val="25"/>
          <w:szCs w:val="25"/>
        </w:rPr>
        <w:t>  (</w:t>
      </w:r>
      <w:proofErr w:type="gramEnd"/>
      <w:r w:rsidRPr="00C72041">
        <w:rPr>
          <w:rFonts w:ascii="Times New Roman" w:eastAsia="Times New Roman" w:hAnsi="Times New Roman" w:cs="Times New Roman"/>
          <w:sz w:val="25"/>
          <w:szCs w:val="25"/>
        </w:rPr>
        <w:t xml:space="preserve">Volume 4, page 1356) it is stated "......even slight penetration is sufficient and emission is unnecessary". In </w:t>
      </w:r>
      <w:proofErr w:type="spellStart"/>
      <w:r w:rsidRPr="00C72041">
        <w:rPr>
          <w:rFonts w:ascii="Times New Roman" w:eastAsia="Times New Roman" w:hAnsi="Times New Roman" w:cs="Times New Roman"/>
          <w:sz w:val="25"/>
          <w:szCs w:val="25"/>
        </w:rPr>
        <w:t>Halsbury's</w:t>
      </w:r>
      <w:proofErr w:type="spellEnd"/>
      <w:r w:rsidRPr="00C72041">
        <w:rPr>
          <w:rFonts w:ascii="Times New Roman" w:eastAsia="Times New Roman" w:hAnsi="Times New Roman" w:cs="Times New Roman"/>
          <w:sz w:val="25"/>
          <w:szCs w:val="25"/>
        </w:rPr>
        <w:t xml:space="preserve"> Statutes of England and Wales (Fourth Edition) Volume 12, it is stated that even the slightest degree of penetration is sufficient to prove sexual intercourse. It is violation with violence of the private person of a woman-an-outrage by all means. By the very nature of the offence it is an obnoxious act of the highest order.</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18.   The physical scar may heal up, but the mental scar will always remain. When a woman is ravished, what is inflicted is not merely physical injury but the deep sense of some deathless shame.</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19.   The law regulates social interests, arbitrates conflicting claims and demands. Security of persons and property of the people is an essential function of the State.      It could be achieved    through     instrumentality    of   criminal   law. Undoubtedly, there is a cross cultural conflict where living law must find answer to the new challenges and the courts are required to </w:t>
      </w:r>
      <w:proofErr w:type="spellStart"/>
      <w:r w:rsidRPr="00C72041">
        <w:rPr>
          <w:rFonts w:ascii="Times New Roman" w:eastAsia="Times New Roman" w:hAnsi="Times New Roman" w:cs="Times New Roman"/>
          <w:sz w:val="25"/>
          <w:szCs w:val="25"/>
        </w:rPr>
        <w:t>mould</w:t>
      </w:r>
      <w:proofErr w:type="spellEnd"/>
      <w:r w:rsidRPr="00C72041">
        <w:rPr>
          <w:rFonts w:ascii="Times New Roman" w:eastAsia="Times New Roman" w:hAnsi="Times New Roman" w:cs="Times New Roman"/>
          <w:sz w:val="25"/>
          <w:szCs w:val="25"/>
        </w:rPr>
        <w:t xml:space="preserve"> the sentencing system to meet the challenges. The contagion of lawlessness would undermine social order and lay it in ruins.    Protection of society and stamping out criminal proclivity must be the object of law which must be achieved by imposing appropriate sentence. Therefore, law as a corner-stone of the edifice of "order" should meet the challenges confronting the society. Friedman in his "Law in Changing Society" stated that, "State of criminal law continues to be - as it should be - a decisive reflection of social consciousness of society". Therefore, in operating the sentencing system, law should adopt the corrective machinery or the deterrence based on factual matrix. By deft modulation sentencing process be stern where it should be, and tempered with mercy where it warrants </w:t>
      </w:r>
      <w:proofErr w:type="gramStart"/>
      <w:r w:rsidRPr="00C72041">
        <w:rPr>
          <w:rFonts w:ascii="Times New Roman" w:eastAsia="Times New Roman" w:hAnsi="Times New Roman" w:cs="Times New Roman"/>
          <w:sz w:val="25"/>
          <w:szCs w:val="25"/>
        </w:rPr>
        <w:t>to be</w:t>
      </w:r>
      <w:proofErr w:type="gramEnd"/>
      <w:r w:rsidRPr="00C72041">
        <w:rPr>
          <w:rFonts w:ascii="Times New Roman" w:eastAsia="Times New Roman" w:hAnsi="Times New Roman" w:cs="Times New Roman"/>
          <w:sz w:val="25"/>
          <w:szCs w:val="25"/>
        </w:rPr>
        <w:t xml:space="preserve">. The facts and given circumstances in each case, the nature of the crime, the manner in which it was planned and committed, the  motive  for commission of the crime, the conduct of the accused, the nature of weapons used and all other attending circumstances are relevant facts which would enter into the area of consideration. For instance a murder committed due to deep- seated mutual and personal rivalry may not call for penalty of death. But an </w:t>
      </w:r>
      <w:proofErr w:type="spellStart"/>
      <w:r w:rsidRPr="00C72041">
        <w:rPr>
          <w:rFonts w:ascii="Times New Roman" w:eastAsia="Times New Roman" w:hAnsi="Times New Roman" w:cs="Times New Roman"/>
          <w:sz w:val="25"/>
          <w:szCs w:val="25"/>
        </w:rPr>
        <w:t>organised</w:t>
      </w:r>
      <w:proofErr w:type="spellEnd"/>
      <w:r w:rsidRPr="00C72041">
        <w:rPr>
          <w:rFonts w:ascii="Times New Roman" w:eastAsia="Times New Roman" w:hAnsi="Times New Roman" w:cs="Times New Roman"/>
          <w:sz w:val="25"/>
          <w:szCs w:val="25"/>
        </w:rPr>
        <w:t xml:space="preserve"> crime or mass murders of innocent people would call for imposition of death sentence as deterrence.   In </w:t>
      </w:r>
      <w:r w:rsidRPr="004B5D87">
        <w:rPr>
          <w:rFonts w:ascii="Times New Roman" w:eastAsia="Times New Roman" w:hAnsi="Times New Roman" w:cs="Times New Roman"/>
          <w:i/>
          <w:sz w:val="25"/>
          <w:szCs w:val="25"/>
        </w:rPr>
        <w:t>Mahesh v. State of M.P.</w:t>
      </w:r>
      <w:r w:rsidR="00C72041" w:rsidRPr="004B5D87">
        <w:rPr>
          <w:rFonts w:ascii="Times New Roman" w:eastAsia="Times New Roman" w:hAnsi="Times New Roman" w:cs="Times New Roman"/>
          <w:i/>
          <w:sz w:val="25"/>
          <w:szCs w:val="25"/>
          <w:vertAlign w:val="superscript"/>
        </w:rPr>
        <w:t>1</w:t>
      </w:r>
      <w:r w:rsidR="004B5D87" w:rsidRPr="004B5D87">
        <w:rPr>
          <w:rFonts w:ascii="Times New Roman" w:eastAsia="Times New Roman" w:hAnsi="Times New Roman" w:cs="Times New Roman"/>
          <w:i/>
          <w:sz w:val="25"/>
          <w:szCs w:val="25"/>
          <w:vertAlign w:val="superscript"/>
        </w:rPr>
        <w:t>5</w:t>
      </w:r>
      <w:r w:rsidRPr="00C72041">
        <w:rPr>
          <w:rFonts w:ascii="Times New Roman" w:eastAsia="Times New Roman" w:hAnsi="Times New Roman" w:cs="Times New Roman"/>
          <w:sz w:val="25"/>
          <w:szCs w:val="25"/>
        </w:rPr>
        <w:t>, this Court while refusing to reduce the death sentence observed thus:</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4B5D87">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"It will be a mockery of justice to permit the accused to escape the extreme penalty of law when faced with such evidence and such cruel acts. To give the lesser punishment for the accused would be to render the </w:t>
      </w:r>
      <w:proofErr w:type="spellStart"/>
      <w:r w:rsidRPr="00C72041">
        <w:rPr>
          <w:rFonts w:ascii="Times New Roman" w:eastAsia="Times New Roman" w:hAnsi="Times New Roman" w:cs="Times New Roman"/>
          <w:sz w:val="25"/>
          <w:szCs w:val="25"/>
        </w:rPr>
        <w:t>justicing</w:t>
      </w:r>
      <w:proofErr w:type="spellEnd"/>
      <w:r w:rsidRPr="00C72041">
        <w:rPr>
          <w:rFonts w:ascii="Times New Roman" w:eastAsia="Times New Roman" w:hAnsi="Times New Roman" w:cs="Times New Roman"/>
          <w:sz w:val="25"/>
          <w:szCs w:val="25"/>
        </w:rPr>
        <w:t xml:space="preserve"> system of the country suspect. The common man will lose faith in courts. In such cases, he understands and appreciates the language of deterrence more than the reformative jargon."</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20.   Therefore,   undue     sympathy     to      impose   inadequate sentence would do more harm to the justice system to undermine the public confidence in the efficacy of law and </w:t>
      </w:r>
      <w:r w:rsidRPr="00C72041">
        <w:rPr>
          <w:rFonts w:ascii="Times New Roman" w:eastAsia="Times New Roman" w:hAnsi="Times New Roman" w:cs="Times New Roman"/>
          <w:sz w:val="25"/>
          <w:szCs w:val="25"/>
        </w:rPr>
        <w:lastRenderedPageBreak/>
        <w:t xml:space="preserve">society could not long endure under such serious threats. It is, therefore, the duty of every court to award proper sentence having regard to the nature of the offence and the manner in which it was executed or committed etc. This position was illuminatingly stated by this Court in </w:t>
      </w:r>
      <w:proofErr w:type="spellStart"/>
      <w:r w:rsidRPr="004B5D87">
        <w:rPr>
          <w:rFonts w:ascii="Times New Roman" w:eastAsia="Times New Roman" w:hAnsi="Times New Roman" w:cs="Times New Roman"/>
          <w:i/>
          <w:sz w:val="25"/>
          <w:szCs w:val="25"/>
        </w:rPr>
        <w:t>Sevaka</w:t>
      </w:r>
      <w:proofErr w:type="spellEnd"/>
      <w:r w:rsidRPr="004B5D87">
        <w:rPr>
          <w:rFonts w:ascii="Times New Roman" w:eastAsia="Times New Roman" w:hAnsi="Times New Roman" w:cs="Times New Roman"/>
          <w:i/>
          <w:sz w:val="25"/>
          <w:szCs w:val="25"/>
        </w:rPr>
        <w:t xml:space="preserve"> </w:t>
      </w:r>
      <w:proofErr w:type="spellStart"/>
      <w:r w:rsidRPr="004B5D87">
        <w:rPr>
          <w:rFonts w:ascii="Times New Roman" w:eastAsia="Times New Roman" w:hAnsi="Times New Roman" w:cs="Times New Roman"/>
          <w:i/>
          <w:sz w:val="25"/>
          <w:szCs w:val="25"/>
        </w:rPr>
        <w:t>Perumal</w:t>
      </w:r>
      <w:proofErr w:type="spellEnd"/>
      <w:r w:rsidRPr="004B5D87">
        <w:rPr>
          <w:rFonts w:ascii="Times New Roman" w:eastAsia="Times New Roman" w:hAnsi="Times New Roman" w:cs="Times New Roman"/>
          <w:i/>
          <w:sz w:val="25"/>
          <w:szCs w:val="25"/>
        </w:rPr>
        <w:t xml:space="preserve"> etc. v. State of Tamil Naidu</w:t>
      </w:r>
      <w:r w:rsidR="004B5D87" w:rsidRPr="004B5D87">
        <w:rPr>
          <w:rFonts w:ascii="Times New Roman" w:eastAsia="Times New Roman" w:hAnsi="Times New Roman" w:cs="Times New Roman"/>
          <w:i/>
          <w:sz w:val="25"/>
          <w:szCs w:val="25"/>
          <w:vertAlign w:val="superscript"/>
        </w:rPr>
        <w:t>16</w:t>
      </w:r>
      <w:r w:rsidRPr="00C72041">
        <w:rPr>
          <w:rFonts w:ascii="Times New Roman" w:eastAsia="Times New Roman" w:hAnsi="Times New Roman" w:cs="Times New Roman"/>
          <w:sz w:val="25"/>
          <w:szCs w:val="25"/>
        </w:rPr>
        <w:t xml:space="preserve">.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21. The criminal law adheres in general to the principle of proportionality    in   prescribing   liability    according   to   the culpability of each kind of criminal conduct. It ordinarily allows some significant discretion to the Judge in arriving at a sentence in each case, presumably to permit sentences that reflect more subtle considerations of culpability that are raised by the special facts of each case.    Judges in essence affirm that punishment ought always to fit the crime; yet in practice sentences are determined largely by other considerations. Sometimes it is the correctional needs of the perpetrator that are offered to justify a sentence. </w:t>
      </w:r>
      <w:proofErr w:type="gramStart"/>
      <w:r w:rsidRPr="00C72041">
        <w:rPr>
          <w:rFonts w:ascii="Times New Roman" w:eastAsia="Times New Roman" w:hAnsi="Times New Roman" w:cs="Times New Roman"/>
          <w:sz w:val="25"/>
          <w:szCs w:val="25"/>
        </w:rPr>
        <w:t>Sometimes the desirability of keeping him out of circulation, and sometimes even the tragic results of his crime.</w:t>
      </w:r>
      <w:proofErr w:type="gramEnd"/>
      <w:r w:rsidRPr="00C72041">
        <w:rPr>
          <w:rFonts w:ascii="Times New Roman" w:eastAsia="Times New Roman" w:hAnsi="Times New Roman" w:cs="Times New Roman"/>
          <w:sz w:val="25"/>
          <w:szCs w:val="25"/>
        </w:rPr>
        <w:t xml:space="preserve"> Inevitably these considerations cause a departure from just desert as the basis of punishment and create cases of apparent injustice that are serious and widespread.</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22.   Proportion between crime and punishment is a goal respected in principle, and in spite of errant notions, it remains a strong influence in the determination of sentences. The practice of punishing all serious crimes with equal severity is now unknown in civilized societies, but such a radical departure from the principle of proportionality has disappeared from the law only</w:t>
      </w:r>
      <w:r w:rsidR="004B5D87">
        <w:rPr>
          <w:rFonts w:ascii="Times New Roman" w:eastAsia="Times New Roman" w:hAnsi="Times New Roman" w:cs="Times New Roman"/>
          <w:sz w:val="25"/>
          <w:szCs w:val="25"/>
        </w:rPr>
        <w:t xml:space="preserve"> </w:t>
      </w:r>
      <w:r w:rsidRPr="00C72041">
        <w:rPr>
          <w:rFonts w:ascii="Times New Roman" w:eastAsia="Times New Roman" w:hAnsi="Times New Roman" w:cs="Times New Roman"/>
          <w:sz w:val="25"/>
          <w:szCs w:val="25"/>
        </w:rPr>
        <w:t>in recent times. Even now for a single   grave   infraction   drastic   sentences    are    imposed. Anything less than a penalty of greatest severity for any serious crime is thought then to be a measure of toleration that is unwarranted and unwise. But in fact, quite apart from those considerations that make punishment unjustifiable when it is out of proportion to the crime, uniformly disproportionate punishment has some very undesirable practical consequences.</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23.   After   giving   due    consideration   to    the    facts   and circumstances of each case, for deciding just and appropriate sentence to be awarded for an offence, the aggravating and mitigating factors and circumstances in which a crime has been committed are to be delicately balanced on the basis of really relevant circumstances in a dispassionate manner by the Court. Such act of balancing is indeed a difficult task. It has been very aptly indicated in </w:t>
      </w:r>
      <w:r w:rsidRPr="004B5D87">
        <w:rPr>
          <w:rFonts w:ascii="Times New Roman" w:eastAsia="Times New Roman" w:hAnsi="Times New Roman" w:cs="Times New Roman"/>
          <w:i/>
          <w:sz w:val="25"/>
          <w:szCs w:val="25"/>
        </w:rPr>
        <w:t xml:space="preserve">Dennis </w:t>
      </w:r>
      <w:proofErr w:type="spellStart"/>
      <w:r w:rsidRPr="004B5D87">
        <w:rPr>
          <w:rFonts w:ascii="Times New Roman" w:eastAsia="Times New Roman" w:hAnsi="Times New Roman" w:cs="Times New Roman"/>
          <w:i/>
          <w:sz w:val="25"/>
          <w:szCs w:val="25"/>
        </w:rPr>
        <w:t>Councle</w:t>
      </w:r>
      <w:proofErr w:type="spellEnd"/>
      <w:r w:rsidRPr="004B5D87">
        <w:rPr>
          <w:rFonts w:ascii="Times New Roman" w:eastAsia="Times New Roman" w:hAnsi="Times New Roman" w:cs="Times New Roman"/>
          <w:i/>
          <w:sz w:val="25"/>
          <w:szCs w:val="25"/>
        </w:rPr>
        <w:t xml:space="preserve"> MCG </w:t>
      </w:r>
      <w:proofErr w:type="spellStart"/>
      <w:r w:rsidRPr="004B5D87">
        <w:rPr>
          <w:rFonts w:ascii="Times New Roman" w:eastAsia="Times New Roman" w:hAnsi="Times New Roman" w:cs="Times New Roman"/>
          <w:i/>
          <w:sz w:val="25"/>
          <w:szCs w:val="25"/>
        </w:rPr>
        <w:t>Dautha</w:t>
      </w:r>
      <w:proofErr w:type="spellEnd"/>
      <w:r w:rsidRPr="004B5D87">
        <w:rPr>
          <w:rFonts w:ascii="Times New Roman" w:eastAsia="Times New Roman" w:hAnsi="Times New Roman" w:cs="Times New Roman"/>
          <w:i/>
          <w:sz w:val="25"/>
          <w:szCs w:val="25"/>
        </w:rPr>
        <w:t xml:space="preserve"> v. State of Callifornia</w:t>
      </w:r>
      <w:r w:rsidR="004B5D87" w:rsidRPr="004B5D87">
        <w:rPr>
          <w:rFonts w:ascii="Times New Roman" w:eastAsia="Times New Roman" w:hAnsi="Times New Roman" w:cs="Times New Roman"/>
          <w:i/>
          <w:sz w:val="25"/>
          <w:szCs w:val="25"/>
          <w:vertAlign w:val="superscript"/>
        </w:rPr>
        <w:t>17</w:t>
      </w:r>
      <w:r w:rsidR="004B5D87">
        <w:rPr>
          <w:rFonts w:ascii="Times New Roman" w:eastAsia="Times New Roman" w:hAnsi="Times New Roman" w:cs="Times New Roman"/>
          <w:sz w:val="25"/>
          <w:szCs w:val="25"/>
        </w:rPr>
        <w:t xml:space="preserve"> </w:t>
      </w:r>
      <w:r w:rsidRPr="00C72041">
        <w:rPr>
          <w:rFonts w:ascii="Times New Roman" w:eastAsia="Times New Roman" w:hAnsi="Times New Roman" w:cs="Times New Roman"/>
          <w:sz w:val="25"/>
          <w:szCs w:val="25"/>
        </w:rPr>
        <w:t>that no formula of a foolproof nature is possible that would provide a reasonable criterion in determining a just and appropriate punishment in the infinite variety of circumstances that may affect the gravity of the crime. In the absence of any foolproof formula which may provide any basis for reasonable criteria to correctly assess   various   circumstances   germane    to the consideration of gravity of crime, the discretionary judgment in the facts of each case, is the only way in which such judgment may be equitably distinguished.</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24.   In </w:t>
      </w:r>
      <w:proofErr w:type="spellStart"/>
      <w:r w:rsidRPr="004B5D87">
        <w:rPr>
          <w:rFonts w:ascii="Times New Roman" w:eastAsia="Times New Roman" w:hAnsi="Times New Roman" w:cs="Times New Roman"/>
          <w:i/>
          <w:sz w:val="25"/>
          <w:szCs w:val="25"/>
        </w:rPr>
        <w:t>Jashubha</w:t>
      </w:r>
      <w:proofErr w:type="spellEnd"/>
      <w:r w:rsidRPr="004B5D87">
        <w:rPr>
          <w:rFonts w:ascii="Times New Roman" w:eastAsia="Times New Roman" w:hAnsi="Times New Roman" w:cs="Times New Roman"/>
          <w:i/>
          <w:sz w:val="25"/>
          <w:szCs w:val="25"/>
        </w:rPr>
        <w:t xml:space="preserve"> </w:t>
      </w:r>
      <w:proofErr w:type="spellStart"/>
      <w:r w:rsidRPr="004B5D87">
        <w:rPr>
          <w:rFonts w:ascii="Times New Roman" w:eastAsia="Times New Roman" w:hAnsi="Times New Roman" w:cs="Times New Roman"/>
          <w:i/>
          <w:sz w:val="25"/>
          <w:szCs w:val="25"/>
        </w:rPr>
        <w:t>Bharatsinh</w:t>
      </w:r>
      <w:proofErr w:type="spellEnd"/>
      <w:r w:rsidRPr="004B5D87">
        <w:rPr>
          <w:rFonts w:ascii="Times New Roman" w:eastAsia="Times New Roman" w:hAnsi="Times New Roman" w:cs="Times New Roman"/>
          <w:i/>
          <w:sz w:val="25"/>
          <w:szCs w:val="25"/>
        </w:rPr>
        <w:t xml:space="preserve"> </w:t>
      </w:r>
      <w:proofErr w:type="spellStart"/>
      <w:r w:rsidRPr="004B5D87">
        <w:rPr>
          <w:rFonts w:ascii="Times New Roman" w:eastAsia="Times New Roman" w:hAnsi="Times New Roman" w:cs="Times New Roman"/>
          <w:i/>
          <w:sz w:val="25"/>
          <w:szCs w:val="25"/>
        </w:rPr>
        <w:t>Gohil</w:t>
      </w:r>
      <w:proofErr w:type="spellEnd"/>
      <w:r w:rsidRPr="004B5D87">
        <w:rPr>
          <w:rFonts w:ascii="Times New Roman" w:eastAsia="Times New Roman" w:hAnsi="Times New Roman" w:cs="Times New Roman"/>
          <w:i/>
          <w:sz w:val="25"/>
          <w:szCs w:val="25"/>
        </w:rPr>
        <w:t xml:space="preserve"> v. State of Gujarat</w:t>
      </w:r>
      <w:r w:rsidR="004B5D87" w:rsidRPr="004B5D87">
        <w:rPr>
          <w:rFonts w:ascii="Times New Roman" w:eastAsia="Times New Roman" w:hAnsi="Times New Roman" w:cs="Times New Roman"/>
          <w:i/>
          <w:sz w:val="25"/>
          <w:szCs w:val="25"/>
          <w:vertAlign w:val="superscript"/>
        </w:rPr>
        <w:t>18</w:t>
      </w:r>
      <w:r w:rsidRPr="00C72041">
        <w:rPr>
          <w:rFonts w:ascii="Times New Roman" w:eastAsia="Times New Roman" w:hAnsi="Times New Roman" w:cs="Times New Roman"/>
          <w:sz w:val="25"/>
          <w:szCs w:val="25"/>
        </w:rPr>
        <w:t xml:space="preserve">, it has been held by this Court that in the matter of death sentence, the Courts are required to answer new challenges and </w:t>
      </w:r>
      <w:proofErr w:type="spellStart"/>
      <w:r w:rsidRPr="00C72041">
        <w:rPr>
          <w:rFonts w:ascii="Times New Roman" w:eastAsia="Times New Roman" w:hAnsi="Times New Roman" w:cs="Times New Roman"/>
          <w:sz w:val="25"/>
          <w:szCs w:val="25"/>
        </w:rPr>
        <w:t>mould</w:t>
      </w:r>
      <w:proofErr w:type="spellEnd"/>
      <w:r w:rsidRPr="00C72041">
        <w:rPr>
          <w:rFonts w:ascii="Times New Roman" w:eastAsia="Times New Roman" w:hAnsi="Times New Roman" w:cs="Times New Roman"/>
          <w:sz w:val="25"/>
          <w:szCs w:val="25"/>
        </w:rPr>
        <w:t xml:space="preserve"> the sentencing system to meet these challenges. The object should be to protect the society and to deter the criminal in achieving the avowed object to law by imposing appropriate </w:t>
      </w:r>
      <w:r w:rsidRPr="00C72041">
        <w:rPr>
          <w:rFonts w:ascii="Times New Roman" w:eastAsia="Times New Roman" w:hAnsi="Times New Roman" w:cs="Times New Roman"/>
          <w:sz w:val="25"/>
          <w:szCs w:val="25"/>
        </w:rPr>
        <w:lastRenderedPageBreak/>
        <w:t>sentence. It is expected that the Courts would operate the sentencing system so as to impose such sentence which reflects the conscience of the society and the sentencing process has to be stern where it should be. Even though the principles were indicated in the background of death sentence and life sentence, the logic applies to all cases where appropriate sentence is the issue.</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25.   Imposition of sentence without considering its effect on the social order in many cases may be in reality a futile exercise. The social impact of the crime, e.g. where it relates to offences     against      women,        </w:t>
      </w:r>
      <w:proofErr w:type="spellStart"/>
      <w:r w:rsidRPr="00C72041">
        <w:rPr>
          <w:rFonts w:ascii="Times New Roman" w:eastAsia="Times New Roman" w:hAnsi="Times New Roman" w:cs="Times New Roman"/>
          <w:sz w:val="25"/>
          <w:szCs w:val="25"/>
        </w:rPr>
        <w:t>dacoity</w:t>
      </w:r>
      <w:proofErr w:type="spellEnd"/>
      <w:r w:rsidRPr="00C72041">
        <w:rPr>
          <w:rFonts w:ascii="Times New Roman" w:eastAsia="Times New Roman" w:hAnsi="Times New Roman" w:cs="Times New Roman"/>
          <w:sz w:val="25"/>
          <w:szCs w:val="25"/>
        </w:rPr>
        <w:t xml:space="preserve">,     kidnapping, misappropriation of public money, treason and other offences involving moral turpitude or moral delinquency which have great impact on social order, and public interest, cannot be lost sight of and per se require exemplary treatment. Any liberal attitude by imposing meager sentences or taking too sympathetic view merely on account of lapse of time in respect of such offences will be result-wise </w:t>
      </w:r>
      <w:proofErr w:type="spellStart"/>
      <w:r w:rsidRPr="00C72041">
        <w:rPr>
          <w:rFonts w:ascii="Times New Roman" w:eastAsia="Times New Roman" w:hAnsi="Times New Roman" w:cs="Times New Roman"/>
          <w:sz w:val="25"/>
          <w:szCs w:val="25"/>
        </w:rPr>
        <w:t>counter productive</w:t>
      </w:r>
      <w:proofErr w:type="spellEnd"/>
      <w:r w:rsidRPr="00C72041">
        <w:rPr>
          <w:rFonts w:ascii="Times New Roman" w:eastAsia="Times New Roman" w:hAnsi="Times New Roman" w:cs="Times New Roman"/>
          <w:sz w:val="25"/>
          <w:szCs w:val="25"/>
        </w:rPr>
        <w:t xml:space="preserve"> in the long run and against societal interest which needs to be cared for and strengthened by string of deterrence inbuilt in the sentencing system.</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26.   In </w:t>
      </w:r>
      <w:proofErr w:type="spellStart"/>
      <w:r w:rsidRPr="004B5D87">
        <w:rPr>
          <w:rFonts w:ascii="Times New Roman" w:eastAsia="Times New Roman" w:hAnsi="Times New Roman" w:cs="Times New Roman"/>
          <w:i/>
          <w:sz w:val="25"/>
          <w:szCs w:val="25"/>
        </w:rPr>
        <w:t>Dhananjoy</w:t>
      </w:r>
      <w:proofErr w:type="spellEnd"/>
      <w:r w:rsidRPr="004B5D87">
        <w:rPr>
          <w:rFonts w:ascii="Times New Roman" w:eastAsia="Times New Roman" w:hAnsi="Times New Roman" w:cs="Times New Roman"/>
          <w:i/>
          <w:sz w:val="25"/>
          <w:szCs w:val="25"/>
        </w:rPr>
        <w:t xml:space="preserve"> </w:t>
      </w:r>
      <w:proofErr w:type="spellStart"/>
      <w:r w:rsidRPr="004B5D87">
        <w:rPr>
          <w:rFonts w:ascii="Times New Roman" w:eastAsia="Times New Roman" w:hAnsi="Times New Roman" w:cs="Times New Roman"/>
          <w:i/>
          <w:sz w:val="25"/>
          <w:szCs w:val="25"/>
        </w:rPr>
        <w:t>Chatterjee</w:t>
      </w:r>
      <w:proofErr w:type="spellEnd"/>
      <w:r w:rsidRPr="004B5D87">
        <w:rPr>
          <w:rFonts w:ascii="Times New Roman" w:eastAsia="Times New Roman" w:hAnsi="Times New Roman" w:cs="Times New Roman"/>
          <w:i/>
          <w:sz w:val="25"/>
          <w:szCs w:val="25"/>
        </w:rPr>
        <w:t xml:space="preserve"> v. State of W.B.</w:t>
      </w:r>
      <w:r w:rsidR="004B5D87" w:rsidRPr="004B5D87">
        <w:rPr>
          <w:rFonts w:ascii="Times New Roman" w:eastAsia="Times New Roman" w:hAnsi="Times New Roman" w:cs="Times New Roman"/>
          <w:i/>
          <w:sz w:val="25"/>
          <w:szCs w:val="25"/>
          <w:vertAlign w:val="superscript"/>
        </w:rPr>
        <w:t>19</w:t>
      </w:r>
      <w:r w:rsidRPr="00C72041">
        <w:rPr>
          <w:rFonts w:ascii="Times New Roman" w:eastAsia="Times New Roman" w:hAnsi="Times New Roman" w:cs="Times New Roman"/>
          <w:sz w:val="25"/>
          <w:szCs w:val="25"/>
        </w:rPr>
        <w:t>, this Court has observed that shockingly large number of criminals go unpunished thereby increasingly, encouraging the criminals and in the ultimate making justice suffer by weakening the system's creditability. The imposition of appropriate punishment is the manner in which the Court responds to the society's cry for justice against the criminal. Justice demands that Courts should impose punishment befitting the crime so that the Courts reflect public abhorrence of the crime. The Court must not only keep in view the rights of the criminal but also the rights of the victim of the crime and the society at large while considering the imposition of appropriate punishment.</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4B5D87"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27.   Similar view has also been expressed in </w:t>
      </w:r>
      <w:proofErr w:type="spellStart"/>
      <w:r w:rsidRPr="004B5D87">
        <w:rPr>
          <w:rFonts w:ascii="Times New Roman" w:eastAsia="Times New Roman" w:hAnsi="Times New Roman" w:cs="Times New Roman"/>
          <w:i/>
          <w:sz w:val="25"/>
          <w:szCs w:val="25"/>
        </w:rPr>
        <w:t>Ravji</w:t>
      </w:r>
      <w:proofErr w:type="spellEnd"/>
      <w:r w:rsidRPr="004B5D87">
        <w:rPr>
          <w:rFonts w:ascii="Times New Roman" w:eastAsia="Times New Roman" w:hAnsi="Times New Roman" w:cs="Times New Roman"/>
          <w:i/>
          <w:sz w:val="25"/>
          <w:szCs w:val="25"/>
        </w:rPr>
        <w:t xml:space="preserve"> v. State of Rajasthan</w:t>
      </w:r>
      <w:r w:rsidR="004B5D87" w:rsidRPr="004B5D87">
        <w:rPr>
          <w:rFonts w:ascii="Times New Roman" w:eastAsia="Times New Roman" w:hAnsi="Times New Roman" w:cs="Times New Roman"/>
          <w:i/>
          <w:sz w:val="25"/>
          <w:szCs w:val="25"/>
          <w:vertAlign w:val="superscript"/>
        </w:rPr>
        <w:t>20</w:t>
      </w:r>
      <w:r w:rsidRPr="00C72041">
        <w:rPr>
          <w:rFonts w:ascii="Times New Roman" w:eastAsia="Times New Roman" w:hAnsi="Times New Roman" w:cs="Times New Roman"/>
          <w:sz w:val="25"/>
          <w:szCs w:val="25"/>
        </w:rPr>
        <w:t xml:space="preserve">. It has been held in the said case that it is the nature and gravity of the crime but not the criminal, which are germane for consideration of appropriate punishment in a criminal trial. The Court will be failing in its duty if appropriate punishment is not awarded for a crime which has been committed not only against the individual victim but also against the society to which the criminal and victim belong.   The punishment to be awarded for a crime must not be irrelevant but it should conform to and be consistent with the atrocity and brutality with which the crime has been perpetrated, the enormity of the crime warranting public abhorrence and it should "respond to the society's cry for justice against the criminal". If for extremely heinous crime of murder perpetrated in a very brutal manner without any provocation, most deterrent punishment is not given, the case of deterrent punishment will lose its relevance. </w:t>
      </w:r>
    </w:p>
    <w:p w:rsidR="004B5D87" w:rsidRDefault="004B5D87" w:rsidP="00C72041">
      <w:pPr>
        <w:spacing w:after="0" w:line="240" w:lineRule="auto"/>
        <w:jc w:val="both"/>
        <w:rPr>
          <w:rFonts w:ascii="Times New Roman" w:eastAsia="Times New Roman" w:hAnsi="Times New Roman" w:cs="Times New Roman"/>
          <w:sz w:val="25"/>
          <w:szCs w:val="25"/>
        </w:rPr>
      </w:pP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28. These aspects have been elaborated in </w:t>
      </w:r>
      <w:r w:rsidRPr="004B5D87">
        <w:rPr>
          <w:rFonts w:ascii="Times New Roman" w:eastAsia="Times New Roman" w:hAnsi="Times New Roman" w:cs="Times New Roman"/>
          <w:i/>
          <w:sz w:val="25"/>
          <w:szCs w:val="25"/>
        </w:rPr>
        <w:t xml:space="preserve">State of M.P. v. </w:t>
      </w:r>
      <w:proofErr w:type="spellStart"/>
      <w:r w:rsidRPr="004B5D87">
        <w:rPr>
          <w:rFonts w:ascii="Times New Roman" w:eastAsia="Times New Roman" w:hAnsi="Times New Roman" w:cs="Times New Roman"/>
          <w:i/>
          <w:sz w:val="25"/>
          <w:szCs w:val="25"/>
        </w:rPr>
        <w:t>Munna</w:t>
      </w:r>
      <w:proofErr w:type="spellEnd"/>
      <w:r w:rsidRPr="004B5D87">
        <w:rPr>
          <w:rFonts w:ascii="Times New Roman" w:eastAsia="Times New Roman" w:hAnsi="Times New Roman" w:cs="Times New Roman"/>
          <w:i/>
          <w:sz w:val="25"/>
          <w:szCs w:val="25"/>
        </w:rPr>
        <w:t xml:space="preserve"> Choubey</w:t>
      </w:r>
      <w:r w:rsidR="004B5D87" w:rsidRPr="004B5D87">
        <w:rPr>
          <w:rFonts w:ascii="Times New Roman" w:eastAsia="Times New Roman" w:hAnsi="Times New Roman" w:cs="Times New Roman"/>
          <w:i/>
          <w:sz w:val="25"/>
          <w:szCs w:val="25"/>
          <w:vertAlign w:val="superscript"/>
        </w:rPr>
        <w:t>21</w:t>
      </w:r>
      <w:r w:rsidRPr="00C72041">
        <w:rPr>
          <w:rFonts w:ascii="Times New Roman" w:eastAsia="Times New Roman" w:hAnsi="Times New Roman" w:cs="Times New Roman"/>
          <w:sz w:val="25"/>
          <w:szCs w:val="25"/>
        </w:rPr>
        <w:t>.</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29. In </w:t>
      </w:r>
      <w:proofErr w:type="spellStart"/>
      <w:r w:rsidRPr="004B5D87">
        <w:rPr>
          <w:rFonts w:ascii="Times New Roman" w:eastAsia="Times New Roman" w:hAnsi="Times New Roman" w:cs="Times New Roman"/>
          <w:i/>
          <w:sz w:val="25"/>
          <w:szCs w:val="25"/>
        </w:rPr>
        <w:t>Bachan</w:t>
      </w:r>
      <w:proofErr w:type="spellEnd"/>
      <w:r w:rsidRPr="004B5D87">
        <w:rPr>
          <w:rFonts w:ascii="Times New Roman" w:eastAsia="Times New Roman" w:hAnsi="Times New Roman" w:cs="Times New Roman"/>
          <w:i/>
          <w:sz w:val="25"/>
          <w:szCs w:val="25"/>
        </w:rPr>
        <w:t xml:space="preserve"> Singh v. State of Punjab</w:t>
      </w:r>
      <w:r w:rsidR="004B5D87" w:rsidRPr="004B5D87">
        <w:rPr>
          <w:rFonts w:ascii="Times New Roman" w:eastAsia="Times New Roman" w:hAnsi="Times New Roman" w:cs="Times New Roman"/>
          <w:i/>
          <w:sz w:val="25"/>
          <w:szCs w:val="25"/>
          <w:vertAlign w:val="superscript"/>
        </w:rPr>
        <w:t>22</w:t>
      </w:r>
      <w:r w:rsidRPr="00C72041">
        <w:rPr>
          <w:rFonts w:ascii="Times New Roman" w:eastAsia="Times New Roman" w:hAnsi="Times New Roman" w:cs="Times New Roman"/>
          <w:sz w:val="25"/>
          <w:szCs w:val="25"/>
        </w:rPr>
        <w:t xml:space="preserve"> a Constitution Bench of this Court at </w:t>
      </w:r>
      <w:proofErr w:type="spellStart"/>
      <w:r w:rsidRPr="00C72041">
        <w:rPr>
          <w:rFonts w:ascii="Times New Roman" w:eastAsia="Times New Roman" w:hAnsi="Times New Roman" w:cs="Times New Roman"/>
          <w:sz w:val="25"/>
          <w:szCs w:val="25"/>
        </w:rPr>
        <w:t>para</w:t>
      </w:r>
      <w:proofErr w:type="spellEnd"/>
      <w:r w:rsidRPr="00C72041">
        <w:rPr>
          <w:rFonts w:ascii="Times New Roman" w:eastAsia="Times New Roman" w:hAnsi="Times New Roman" w:cs="Times New Roman"/>
          <w:sz w:val="25"/>
          <w:szCs w:val="25"/>
        </w:rPr>
        <w:t xml:space="preserve"> 132 summed up the position as follows: (SCC p.729)</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4B5D87">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"132. To sum up, the question whether or not death penalty serves any </w:t>
      </w:r>
      <w:proofErr w:type="spellStart"/>
      <w:r w:rsidRPr="00C72041">
        <w:rPr>
          <w:rFonts w:ascii="Times New Roman" w:eastAsia="Times New Roman" w:hAnsi="Times New Roman" w:cs="Times New Roman"/>
          <w:sz w:val="25"/>
          <w:szCs w:val="25"/>
        </w:rPr>
        <w:t>penological</w:t>
      </w:r>
      <w:proofErr w:type="spellEnd"/>
      <w:r w:rsidRPr="00C72041">
        <w:rPr>
          <w:rFonts w:ascii="Times New Roman" w:eastAsia="Times New Roman" w:hAnsi="Times New Roman" w:cs="Times New Roman"/>
          <w:sz w:val="25"/>
          <w:szCs w:val="25"/>
        </w:rPr>
        <w:t xml:space="preserve"> purpose is a difficult, complex and intractable issue. It has evoked strong, divergent </w:t>
      </w:r>
      <w:r w:rsidRPr="00C72041">
        <w:rPr>
          <w:rFonts w:ascii="Times New Roman" w:eastAsia="Times New Roman" w:hAnsi="Times New Roman" w:cs="Times New Roman"/>
          <w:sz w:val="25"/>
          <w:szCs w:val="25"/>
        </w:rPr>
        <w:lastRenderedPageBreak/>
        <w:t>views. For the</w:t>
      </w:r>
      <w:proofErr w:type="gramStart"/>
      <w:r w:rsidRPr="00C72041">
        <w:rPr>
          <w:rFonts w:ascii="Times New Roman" w:eastAsia="Times New Roman" w:hAnsi="Times New Roman" w:cs="Times New Roman"/>
          <w:sz w:val="25"/>
          <w:szCs w:val="25"/>
        </w:rPr>
        <w:t>  purpose</w:t>
      </w:r>
      <w:proofErr w:type="gramEnd"/>
      <w:r w:rsidRPr="00C72041">
        <w:rPr>
          <w:rFonts w:ascii="Times New Roman" w:eastAsia="Times New Roman" w:hAnsi="Times New Roman" w:cs="Times New Roman"/>
          <w:sz w:val="25"/>
          <w:szCs w:val="25"/>
        </w:rPr>
        <w:t xml:space="preserve"> of testing the constitutionality of the impugned provision as to death penalty in Section 302, Penal Code on the ground of reasonableness in the light of Articles 19 and 21 of the Constitution, it is not necessary for us to express any categorical opinion, one way or the other, as to which of these two antithetical views, held by the Abolitionists and </w:t>
      </w:r>
      <w:proofErr w:type="spellStart"/>
      <w:r w:rsidRPr="00C72041">
        <w:rPr>
          <w:rFonts w:ascii="Times New Roman" w:eastAsia="Times New Roman" w:hAnsi="Times New Roman" w:cs="Times New Roman"/>
          <w:sz w:val="25"/>
          <w:szCs w:val="25"/>
        </w:rPr>
        <w:t>Retentionists</w:t>
      </w:r>
      <w:proofErr w:type="spellEnd"/>
      <w:r w:rsidRPr="00C72041">
        <w:rPr>
          <w:rFonts w:ascii="Times New Roman" w:eastAsia="Times New Roman" w:hAnsi="Times New Roman" w:cs="Times New Roman"/>
          <w:sz w:val="25"/>
          <w:szCs w:val="25"/>
        </w:rPr>
        <w:t xml:space="preserve">, is correct. It is sufficient to say that the very fact that persons of reason, learning and light are rationally and deeply divided in their opinion on this </w:t>
      </w:r>
      <w:proofErr w:type="gramStart"/>
      <w:r w:rsidRPr="00C72041">
        <w:rPr>
          <w:rFonts w:ascii="Times New Roman" w:eastAsia="Times New Roman" w:hAnsi="Times New Roman" w:cs="Times New Roman"/>
          <w:sz w:val="25"/>
          <w:szCs w:val="25"/>
        </w:rPr>
        <w:t>issue,</w:t>
      </w:r>
      <w:proofErr w:type="gramEnd"/>
      <w:r w:rsidRPr="00C72041">
        <w:rPr>
          <w:rFonts w:ascii="Times New Roman" w:eastAsia="Times New Roman" w:hAnsi="Times New Roman" w:cs="Times New Roman"/>
          <w:sz w:val="25"/>
          <w:szCs w:val="25"/>
        </w:rPr>
        <w:t xml:space="preserve"> is a ground among others, for rejecting the petitioners' argument that retention of death penalty in the impugned provision, is totally devoid      of    reason     and    purpose.     If, notwithstanding the view of the Abolitionists to the contrary, a very large segment of people, the world        over,    including   sociologists, legislators, jurists, judges and administrators still firmly believe in the worth and necessity of capital punishment for the protection of society, if in the perspective of prevailing crime conditions in India, contemporary public opinion </w:t>
      </w:r>
      <w:proofErr w:type="spellStart"/>
      <w:r w:rsidRPr="00C72041">
        <w:rPr>
          <w:rFonts w:ascii="Times New Roman" w:eastAsia="Times New Roman" w:hAnsi="Times New Roman" w:cs="Times New Roman"/>
          <w:sz w:val="25"/>
          <w:szCs w:val="25"/>
        </w:rPr>
        <w:t>channelised</w:t>
      </w:r>
      <w:proofErr w:type="spellEnd"/>
      <w:r w:rsidRPr="00C72041">
        <w:rPr>
          <w:rFonts w:ascii="Times New Roman" w:eastAsia="Times New Roman" w:hAnsi="Times New Roman" w:cs="Times New Roman"/>
          <w:sz w:val="25"/>
          <w:szCs w:val="25"/>
        </w:rPr>
        <w:t xml:space="preserve"> through the people's representatives in Parliament, has repeatedly in the last three decades, rejected all attempts, including the one made recently, to abolish or specifically restrict the area of death penalty, if death penalty is still a </w:t>
      </w:r>
      <w:proofErr w:type="spellStart"/>
      <w:r w:rsidRPr="00C72041">
        <w:rPr>
          <w:rFonts w:ascii="Times New Roman" w:eastAsia="Times New Roman" w:hAnsi="Times New Roman" w:cs="Times New Roman"/>
          <w:sz w:val="25"/>
          <w:szCs w:val="25"/>
        </w:rPr>
        <w:t>recognised</w:t>
      </w:r>
      <w:proofErr w:type="spellEnd"/>
      <w:r w:rsidRPr="00C72041">
        <w:rPr>
          <w:rFonts w:ascii="Times New Roman" w:eastAsia="Times New Roman" w:hAnsi="Times New Roman" w:cs="Times New Roman"/>
          <w:sz w:val="25"/>
          <w:szCs w:val="25"/>
        </w:rPr>
        <w:t xml:space="preserve"> legal sanction for murder or some types of murder in most of the </w:t>
      </w:r>
      <w:proofErr w:type="spellStart"/>
      <w:r w:rsidRPr="00C72041">
        <w:rPr>
          <w:rFonts w:ascii="Times New Roman" w:eastAsia="Times New Roman" w:hAnsi="Times New Roman" w:cs="Times New Roman"/>
          <w:sz w:val="25"/>
          <w:szCs w:val="25"/>
        </w:rPr>
        <w:t>civilised</w:t>
      </w:r>
      <w:proofErr w:type="spellEnd"/>
      <w:r w:rsidRPr="00C72041">
        <w:rPr>
          <w:rFonts w:ascii="Times New Roman" w:eastAsia="Times New Roman" w:hAnsi="Times New Roman" w:cs="Times New Roman"/>
          <w:sz w:val="25"/>
          <w:szCs w:val="25"/>
        </w:rPr>
        <w:t xml:space="preserve"> countries in the world, if the framers of the Indian Constitution were fully aware -- as we shall presently show they were -- of the existence of death penalty as punishment for murder, under the Indian Penal Code, if the 35th Report and subsequent reports of the Law Commission suggesting retention of death penalty, and recommending revision of the Criminal Procedure Code and the insertion of the new Sections 235(2) and 354(3) in that Code providing for pre-sentence hearing     and     sentencing    procedure    on conviction for murder and other capital offences     were     before    Parliament    and presumably considered by it when in 1972-73 it took up revision of the Code of 1898 and  replaced it by the Code of Criminal Procedure,1973, it is not possible to hold that the provision of death penalty as an alternative punishment for murder, in Section 302, Penal Code is unreasonable and not in the public interest. We would, therefore, conclude that the impugned provision in Section </w:t>
      </w:r>
      <w:proofErr w:type="gramStart"/>
      <w:r w:rsidRPr="00C72041">
        <w:rPr>
          <w:rFonts w:ascii="Times New Roman" w:eastAsia="Times New Roman" w:hAnsi="Times New Roman" w:cs="Times New Roman"/>
          <w:sz w:val="25"/>
          <w:szCs w:val="25"/>
        </w:rPr>
        <w:t>302,</w:t>
      </w:r>
      <w:proofErr w:type="gramEnd"/>
      <w:r w:rsidRPr="00C72041">
        <w:rPr>
          <w:rFonts w:ascii="Times New Roman" w:eastAsia="Times New Roman" w:hAnsi="Times New Roman" w:cs="Times New Roman"/>
          <w:sz w:val="25"/>
          <w:szCs w:val="25"/>
        </w:rPr>
        <w:t xml:space="preserve"> violates neither the letter nor the ethos of Article 19."</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30.   Similarly in </w:t>
      </w:r>
      <w:proofErr w:type="spellStart"/>
      <w:r w:rsidRPr="004B5D87">
        <w:rPr>
          <w:rFonts w:ascii="Times New Roman" w:eastAsia="Times New Roman" w:hAnsi="Times New Roman" w:cs="Times New Roman"/>
          <w:i/>
          <w:sz w:val="25"/>
          <w:szCs w:val="25"/>
        </w:rPr>
        <w:t>Machhi</w:t>
      </w:r>
      <w:proofErr w:type="spellEnd"/>
      <w:r w:rsidRPr="004B5D87">
        <w:rPr>
          <w:rFonts w:ascii="Times New Roman" w:eastAsia="Times New Roman" w:hAnsi="Times New Roman" w:cs="Times New Roman"/>
          <w:i/>
          <w:sz w:val="25"/>
          <w:szCs w:val="25"/>
        </w:rPr>
        <w:t xml:space="preserve"> Singh v. State of Punjab</w:t>
      </w:r>
      <w:r w:rsidR="004B5D87" w:rsidRPr="004B5D87">
        <w:rPr>
          <w:rFonts w:ascii="Times New Roman" w:eastAsia="Times New Roman" w:hAnsi="Times New Roman" w:cs="Times New Roman"/>
          <w:i/>
          <w:sz w:val="25"/>
          <w:szCs w:val="25"/>
          <w:vertAlign w:val="superscript"/>
        </w:rPr>
        <w:t>23</w:t>
      </w:r>
      <w:r w:rsidRPr="00C72041">
        <w:rPr>
          <w:rFonts w:ascii="Times New Roman" w:eastAsia="Times New Roman" w:hAnsi="Times New Roman" w:cs="Times New Roman"/>
          <w:sz w:val="25"/>
          <w:szCs w:val="25"/>
        </w:rPr>
        <w:t xml:space="preserve"> in </w:t>
      </w:r>
      <w:proofErr w:type="spellStart"/>
      <w:r w:rsidRPr="00C72041">
        <w:rPr>
          <w:rFonts w:ascii="Times New Roman" w:eastAsia="Times New Roman" w:hAnsi="Times New Roman" w:cs="Times New Roman"/>
          <w:sz w:val="25"/>
          <w:szCs w:val="25"/>
        </w:rPr>
        <w:t>para</w:t>
      </w:r>
      <w:proofErr w:type="spellEnd"/>
      <w:r w:rsidRPr="00C72041">
        <w:rPr>
          <w:rFonts w:ascii="Times New Roman" w:eastAsia="Times New Roman" w:hAnsi="Times New Roman" w:cs="Times New Roman"/>
          <w:sz w:val="25"/>
          <w:szCs w:val="25"/>
        </w:rPr>
        <w:t xml:space="preserve"> 38 the position was summed up as follows: (SCC p. 489)</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4B5D87">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"38. In this background the guidelines indicated in </w:t>
      </w:r>
      <w:proofErr w:type="spellStart"/>
      <w:r w:rsidRPr="00C72041">
        <w:rPr>
          <w:rFonts w:ascii="Times New Roman" w:eastAsia="Times New Roman" w:hAnsi="Times New Roman" w:cs="Times New Roman"/>
          <w:sz w:val="25"/>
          <w:szCs w:val="25"/>
        </w:rPr>
        <w:t>Bachan</w:t>
      </w:r>
      <w:proofErr w:type="spellEnd"/>
      <w:r w:rsidRPr="00C72041">
        <w:rPr>
          <w:rFonts w:ascii="Times New Roman" w:eastAsia="Times New Roman" w:hAnsi="Times New Roman" w:cs="Times New Roman"/>
          <w:sz w:val="25"/>
          <w:szCs w:val="25"/>
        </w:rPr>
        <w:t xml:space="preserve"> Singh's case (</w:t>
      </w:r>
      <w:proofErr w:type="spellStart"/>
      <w:r w:rsidRPr="00C72041">
        <w:rPr>
          <w:rFonts w:ascii="Times New Roman" w:eastAsia="Times New Roman" w:hAnsi="Times New Roman" w:cs="Times New Roman"/>
          <w:sz w:val="25"/>
          <w:szCs w:val="25"/>
        </w:rPr>
        <w:t>surpa</w:t>
      </w:r>
      <w:proofErr w:type="spellEnd"/>
      <w:r w:rsidRPr="00C72041">
        <w:rPr>
          <w:rFonts w:ascii="Times New Roman" w:eastAsia="Times New Roman" w:hAnsi="Times New Roman" w:cs="Times New Roman"/>
          <w:sz w:val="25"/>
          <w:szCs w:val="25"/>
        </w:rPr>
        <w:t xml:space="preserve">) will have to be culled out and applied to the facts of each individual case where the question of imposing of death sentence arises. The following propositions emerge from </w:t>
      </w:r>
      <w:proofErr w:type="spellStart"/>
      <w:r w:rsidRPr="00C72041">
        <w:rPr>
          <w:rFonts w:ascii="Times New Roman" w:eastAsia="Times New Roman" w:hAnsi="Times New Roman" w:cs="Times New Roman"/>
          <w:sz w:val="25"/>
          <w:szCs w:val="25"/>
        </w:rPr>
        <w:t>Bachan</w:t>
      </w:r>
      <w:proofErr w:type="spellEnd"/>
      <w:r w:rsidRPr="00C72041">
        <w:rPr>
          <w:rFonts w:ascii="Times New Roman" w:eastAsia="Times New Roman" w:hAnsi="Times New Roman" w:cs="Times New Roman"/>
          <w:sz w:val="25"/>
          <w:szCs w:val="25"/>
        </w:rPr>
        <w:t xml:space="preserve"> Singh's case (supra):</w:t>
      </w:r>
    </w:p>
    <w:p w:rsidR="00D80808" w:rsidRPr="00C72041" w:rsidRDefault="00D80808" w:rsidP="004B5D87">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4B5D87">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(i) The extreme penalty of death need not be inflicted except in gravest cases of extreme culpability.</w:t>
      </w:r>
    </w:p>
    <w:p w:rsidR="00D80808" w:rsidRPr="00C72041" w:rsidRDefault="00D80808" w:rsidP="004B5D87">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4B5D87">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 (ii) Before opting for the death penalty the circumstances of the `offender' also require to be taken into consideration along with the circumstances of </w:t>
      </w:r>
      <w:proofErr w:type="spellStart"/>
      <w:r w:rsidRPr="00C72041">
        <w:rPr>
          <w:rFonts w:ascii="Times New Roman" w:eastAsia="Times New Roman" w:hAnsi="Times New Roman" w:cs="Times New Roman"/>
          <w:sz w:val="25"/>
          <w:szCs w:val="25"/>
        </w:rPr>
        <w:t>the`crime</w:t>
      </w:r>
      <w:proofErr w:type="spellEnd"/>
      <w:r w:rsidRPr="00C72041">
        <w:rPr>
          <w:rFonts w:ascii="Times New Roman" w:eastAsia="Times New Roman" w:hAnsi="Times New Roman" w:cs="Times New Roman"/>
          <w:sz w:val="25"/>
          <w:szCs w:val="25"/>
        </w:rPr>
        <w:t>'.</w:t>
      </w:r>
    </w:p>
    <w:p w:rsidR="00D80808" w:rsidRPr="00C72041" w:rsidRDefault="00D80808" w:rsidP="004B5D87">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lastRenderedPageBreak/>
        <w:t> </w:t>
      </w:r>
    </w:p>
    <w:p w:rsidR="00D80808" w:rsidRPr="00C72041" w:rsidRDefault="00D80808" w:rsidP="004B5D87">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(iii) Life imprisonment is the rule and death sentence is an exception. In other words death sentence must be imposed only when life imprisonment appears to be an altogether inadequate punishment having      regard   to    the   relevant circumstances of the crime, and provided, and only provided, the option to impose sentence of imprisonment for life cannot be conscientiously exercised having regard to the nature and circumstances of the     crime   and   all   the</w:t>
      </w:r>
      <w:proofErr w:type="gramStart"/>
      <w:r w:rsidRPr="00C72041">
        <w:rPr>
          <w:rFonts w:ascii="Times New Roman" w:eastAsia="Times New Roman" w:hAnsi="Times New Roman" w:cs="Times New Roman"/>
          <w:sz w:val="25"/>
          <w:szCs w:val="25"/>
        </w:rPr>
        <w:t>  relevant</w:t>
      </w:r>
      <w:proofErr w:type="gramEnd"/>
      <w:r w:rsidRPr="00C72041">
        <w:rPr>
          <w:rFonts w:ascii="Times New Roman" w:eastAsia="Times New Roman" w:hAnsi="Times New Roman" w:cs="Times New Roman"/>
          <w:sz w:val="25"/>
          <w:szCs w:val="25"/>
        </w:rPr>
        <w:t xml:space="preserve"> circumstances.</w:t>
      </w:r>
    </w:p>
    <w:p w:rsidR="00D80808" w:rsidRPr="00C72041" w:rsidRDefault="00D80808" w:rsidP="004B5D87">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4B5D87">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roofErr w:type="gramStart"/>
      <w:r w:rsidRPr="00C72041">
        <w:rPr>
          <w:rFonts w:ascii="Times New Roman" w:eastAsia="Times New Roman" w:hAnsi="Times New Roman" w:cs="Times New Roman"/>
          <w:sz w:val="25"/>
          <w:szCs w:val="25"/>
        </w:rPr>
        <w:t>(iv) A</w:t>
      </w:r>
      <w:proofErr w:type="gramEnd"/>
      <w:r w:rsidRPr="00C72041">
        <w:rPr>
          <w:rFonts w:ascii="Times New Roman" w:eastAsia="Times New Roman" w:hAnsi="Times New Roman" w:cs="Times New Roman"/>
          <w:sz w:val="25"/>
          <w:szCs w:val="25"/>
        </w:rPr>
        <w:t xml:space="preserve"> balance sheet of aggravating and mitigating circumstances has to be drawn up and in doing so the mitigating circumstances have to be accorded full weightage and a just balance has to be struck between the aggravating and the mitigating circumstances before the option is exercised."</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31. The position was again reiterated in </w:t>
      </w:r>
      <w:proofErr w:type="spellStart"/>
      <w:r w:rsidRPr="004B5D87">
        <w:rPr>
          <w:rFonts w:ascii="Times New Roman" w:eastAsia="Times New Roman" w:hAnsi="Times New Roman" w:cs="Times New Roman"/>
          <w:i/>
          <w:sz w:val="25"/>
          <w:szCs w:val="25"/>
        </w:rPr>
        <w:t>Devender</w:t>
      </w:r>
      <w:proofErr w:type="spellEnd"/>
      <w:r w:rsidRPr="004B5D87">
        <w:rPr>
          <w:rFonts w:ascii="Times New Roman" w:eastAsia="Times New Roman" w:hAnsi="Times New Roman" w:cs="Times New Roman"/>
          <w:i/>
          <w:sz w:val="25"/>
          <w:szCs w:val="25"/>
        </w:rPr>
        <w:t xml:space="preserve"> Pal Singh v. State of NCT of Delhi</w:t>
      </w:r>
      <w:r w:rsidR="004B5D87" w:rsidRPr="004B5D87">
        <w:rPr>
          <w:rFonts w:ascii="Times New Roman" w:eastAsia="Times New Roman" w:hAnsi="Times New Roman" w:cs="Times New Roman"/>
          <w:i/>
          <w:sz w:val="25"/>
          <w:szCs w:val="25"/>
          <w:vertAlign w:val="superscript"/>
        </w:rPr>
        <w:t>24</w:t>
      </w:r>
      <w:r w:rsidRPr="00C72041">
        <w:rPr>
          <w:rFonts w:ascii="Times New Roman" w:eastAsia="Times New Roman" w:hAnsi="Times New Roman" w:cs="Times New Roman"/>
          <w:sz w:val="25"/>
          <w:szCs w:val="25"/>
        </w:rPr>
        <w:t xml:space="preserve">: (SCC p. 271, </w:t>
      </w:r>
      <w:proofErr w:type="spellStart"/>
      <w:r w:rsidRPr="00C72041">
        <w:rPr>
          <w:rFonts w:ascii="Times New Roman" w:eastAsia="Times New Roman" w:hAnsi="Times New Roman" w:cs="Times New Roman"/>
          <w:sz w:val="25"/>
          <w:szCs w:val="25"/>
        </w:rPr>
        <w:t>para</w:t>
      </w:r>
      <w:proofErr w:type="spellEnd"/>
      <w:r w:rsidRPr="00C72041">
        <w:rPr>
          <w:rFonts w:ascii="Times New Roman" w:eastAsia="Times New Roman" w:hAnsi="Times New Roman" w:cs="Times New Roman"/>
          <w:sz w:val="25"/>
          <w:szCs w:val="25"/>
        </w:rPr>
        <w:t xml:space="preserve"> 58)</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4B5D87">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"58. From </w:t>
      </w:r>
      <w:proofErr w:type="spellStart"/>
      <w:r w:rsidRPr="00C72041">
        <w:rPr>
          <w:rFonts w:ascii="Times New Roman" w:eastAsia="Times New Roman" w:hAnsi="Times New Roman" w:cs="Times New Roman"/>
          <w:sz w:val="25"/>
          <w:szCs w:val="25"/>
        </w:rPr>
        <w:t>Bachan</w:t>
      </w:r>
      <w:proofErr w:type="spellEnd"/>
      <w:r w:rsidRPr="00C72041">
        <w:rPr>
          <w:rFonts w:ascii="Times New Roman" w:eastAsia="Times New Roman" w:hAnsi="Times New Roman" w:cs="Times New Roman"/>
          <w:sz w:val="25"/>
          <w:szCs w:val="25"/>
        </w:rPr>
        <w:t xml:space="preserve"> </w:t>
      </w:r>
      <w:proofErr w:type="gramStart"/>
      <w:r w:rsidRPr="00C72041">
        <w:rPr>
          <w:rFonts w:ascii="Times New Roman" w:eastAsia="Times New Roman" w:hAnsi="Times New Roman" w:cs="Times New Roman"/>
          <w:sz w:val="25"/>
          <w:szCs w:val="25"/>
        </w:rPr>
        <w:t>Singh 's</w:t>
      </w:r>
      <w:proofErr w:type="gramEnd"/>
      <w:r w:rsidRPr="00C72041">
        <w:rPr>
          <w:rFonts w:ascii="Times New Roman" w:eastAsia="Times New Roman" w:hAnsi="Times New Roman" w:cs="Times New Roman"/>
          <w:sz w:val="25"/>
          <w:szCs w:val="25"/>
        </w:rPr>
        <w:t xml:space="preserve"> case (supra) and </w:t>
      </w:r>
      <w:proofErr w:type="spellStart"/>
      <w:r w:rsidRPr="00C72041">
        <w:rPr>
          <w:rFonts w:ascii="Times New Roman" w:eastAsia="Times New Roman" w:hAnsi="Times New Roman" w:cs="Times New Roman"/>
          <w:sz w:val="25"/>
          <w:szCs w:val="25"/>
        </w:rPr>
        <w:t>Machhi</w:t>
      </w:r>
      <w:proofErr w:type="spellEnd"/>
      <w:r w:rsidRPr="00C72041">
        <w:rPr>
          <w:rFonts w:ascii="Times New Roman" w:eastAsia="Times New Roman" w:hAnsi="Times New Roman" w:cs="Times New Roman"/>
          <w:sz w:val="25"/>
          <w:szCs w:val="25"/>
        </w:rPr>
        <w:t xml:space="preserve"> Singh's case (supra) the principle culled out is that when the collective conscience of the community is so shocked, that it will expect the holders of the judicial power </w:t>
      </w:r>
      <w:proofErr w:type="spellStart"/>
      <w:r w:rsidRPr="00C72041">
        <w:rPr>
          <w:rFonts w:ascii="Times New Roman" w:eastAsia="Times New Roman" w:hAnsi="Times New Roman" w:cs="Times New Roman"/>
          <w:sz w:val="25"/>
          <w:szCs w:val="25"/>
        </w:rPr>
        <w:t>centre</w:t>
      </w:r>
      <w:proofErr w:type="spellEnd"/>
      <w:r w:rsidRPr="00C72041">
        <w:rPr>
          <w:rFonts w:ascii="Times New Roman" w:eastAsia="Times New Roman" w:hAnsi="Times New Roman" w:cs="Times New Roman"/>
          <w:sz w:val="25"/>
          <w:szCs w:val="25"/>
        </w:rPr>
        <w:t xml:space="preserve"> to inflict death penalty irrespective of their personal opinion as regards desirability or otherwise of retaining death penalty, the same can be awarded. It was observed: The community may entertain such sentiment in the following circumstances:</w:t>
      </w:r>
    </w:p>
    <w:p w:rsidR="00D80808" w:rsidRPr="00C72041" w:rsidRDefault="00D80808" w:rsidP="004B5D87">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4B5D87">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(1) When the murder is committed in an     extremely      brutal,    grotesque, diabolical, revolting, or dastardly manner so as to arouse intense and extreme indignation of the community.</w:t>
      </w:r>
    </w:p>
    <w:p w:rsidR="00D80808" w:rsidRPr="00C72041" w:rsidRDefault="00D80808" w:rsidP="004B5D87">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4B5D87">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 (2) When the murder is committed for a motive which evinces total depravity and meanness; e.g. murder by hired assassin for money or reward; or cold-blooded murder for gains of a person </w:t>
      </w:r>
      <w:proofErr w:type="spellStart"/>
      <w:r w:rsidRPr="00C72041">
        <w:rPr>
          <w:rFonts w:ascii="Times New Roman" w:eastAsia="Times New Roman" w:hAnsi="Times New Roman" w:cs="Times New Roman"/>
          <w:sz w:val="25"/>
          <w:szCs w:val="25"/>
        </w:rPr>
        <w:t>vis</w:t>
      </w:r>
      <w:proofErr w:type="spellEnd"/>
      <w:r w:rsidRPr="00C72041">
        <w:rPr>
          <w:rFonts w:ascii="Times New Roman" w:eastAsia="Times New Roman" w:hAnsi="Times New Roman" w:cs="Times New Roman"/>
          <w:sz w:val="25"/>
          <w:szCs w:val="25"/>
        </w:rPr>
        <w:t>-`-</w:t>
      </w:r>
      <w:proofErr w:type="spellStart"/>
      <w:r w:rsidRPr="00C72041">
        <w:rPr>
          <w:rFonts w:ascii="Times New Roman" w:eastAsia="Times New Roman" w:hAnsi="Times New Roman" w:cs="Times New Roman"/>
          <w:sz w:val="25"/>
          <w:szCs w:val="25"/>
        </w:rPr>
        <w:t>vis</w:t>
      </w:r>
      <w:proofErr w:type="spellEnd"/>
      <w:r w:rsidRPr="00C72041">
        <w:rPr>
          <w:rFonts w:ascii="Times New Roman" w:eastAsia="Times New Roman" w:hAnsi="Times New Roman" w:cs="Times New Roman"/>
          <w:sz w:val="25"/>
          <w:szCs w:val="25"/>
        </w:rPr>
        <w:t xml:space="preserve"> whom the murderer is in a dominating position or in a position of trust; or murder is committed in the course for betrayal of the motherland. </w:t>
      </w:r>
    </w:p>
    <w:p w:rsidR="00D80808" w:rsidRPr="00C72041" w:rsidRDefault="00D80808" w:rsidP="004B5D87">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4B5D87">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(3) When murder of a member of a Scheduled Caste or minority community, etc. is committed not for personal reasons but in circumstances which arouse social wrath; or in cases of `bride burning' or `dowry deaths' or when murder is committed in order to remarry for the sake of extracting dowry once again or to marry another woman on account of infatuation.</w:t>
      </w:r>
    </w:p>
    <w:p w:rsidR="00D80808" w:rsidRPr="00C72041" w:rsidRDefault="00D80808" w:rsidP="004B5D87">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4B5D87">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(4) When the crime is enormous in proportion. For instance when multiple murders, say of all or almost all the members of a family or a large number of persons of a particular caste, community, or locality, are committed.</w:t>
      </w:r>
    </w:p>
    <w:p w:rsidR="00D80808" w:rsidRPr="00C72041" w:rsidRDefault="00D80808" w:rsidP="004B5D87">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4B5D87">
      <w:pPr>
        <w:spacing w:after="0" w:line="240" w:lineRule="auto"/>
        <w:ind w:left="720"/>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(5) When the victim of murder is an innocent child, or a helpless woman or old or infirm person or a person </w:t>
      </w:r>
      <w:proofErr w:type="spellStart"/>
      <w:r w:rsidRPr="00C72041">
        <w:rPr>
          <w:rFonts w:ascii="Times New Roman" w:eastAsia="Times New Roman" w:hAnsi="Times New Roman" w:cs="Times New Roman"/>
          <w:sz w:val="25"/>
          <w:szCs w:val="25"/>
        </w:rPr>
        <w:t>vis</w:t>
      </w:r>
      <w:proofErr w:type="spellEnd"/>
      <w:r w:rsidRPr="00C72041">
        <w:rPr>
          <w:rFonts w:ascii="Times New Roman" w:eastAsia="Times New Roman" w:hAnsi="Times New Roman" w:cs="Times New Roman"/>
          <w:sz w:val="25"/>
          <w:szCs w:val="25"/>
        </w:rPr>
        <w:t>-`-</w:t>
      </w:r>
      <w:proofErr w:type="spellStart"/>
      <w:proofErr w:type="gramStart"/>
      <w:r w:rsidRPr="00C72041">
        <w:rPr>
          <w:rFonts w:ascii="Times New Roman" w:eastAsia="Times New Roman" w:hAnsi="Times New Roman" w:cs="Times New Roman"/>
          <w:sz w:val="25"/>
          <w:szCs w:val="25"/>
        </w:rPr>
        <w:t>vis</w:t>
      </w:r>
      <w:proofErr w:type="spellEnd"/>
      <w:proofErr w:type="gramEnd"/>
      <w:r w:rsidRPr="00C72041">
        <w:rPr>
          <w:rFonts w:ascii="Times New Roman" w:eastAsia="Times New Roman" w:hAnsi="Times New Roman" w:cs="Times New Roman"/>
          <w:sz w:val="25"/>
          <w:szCs w:val="25"/>
        </w:rPr>
        <w:t xml:space="preserve"> whom the murderer is in a dominating position, or a public figure generally loved and respected by the community.</w:t>
      </w:r>
      <w:r w:rsidR="004B5D87">
        <w:rPr>
          <w:rFonts w:ascii="Times New Roman" w:eastAsia="Times New Roman" w:hAnsi="Times New Roman" w:cs="Times New Roman"/>
          <w:sz w:val="25"/>
          <w:szCs w:val="25"/>
        </w:rPr>
        <w:t>”</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lastRenderedPageBreak/>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32.   If upon taking an overall global view of all the circumstances in the light of the aforesaid propositions and taking into account the answers to the questions  posed by way of the test for the rarest of rare cases, the circumstances of the case are such that death sentence is warranted, the court would proceed to do so.</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4B5D87"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33.   What is culled out from the decisions noted above is that while deciding the question as to whether the extreme penalty of death sentence is to be awarded, a balance sheet of aggravating and mitigating circumstances has to be drawn up. </w:t>
      </w:r>
    </w:p>
    <w:p w:rsidR="004B5D87" w:rsidRDefault="004B5D87" w:rsidP="00C72041">
      <w:pPr>
        <w:spacing w:after="0" w:line="240" w:lineRule="auto"/>
        <w:jc w:val="both"/>
        <w:rPr>
          <w:rFonts w:ascii="Times New Roman" w:eastAsia="Times New Roman" w:hAnsi="Times New Roman" w:cs="Times New Roman"/>
          <w:sz w:val="25"/>
          <w:szCs w:val="25"/>
        </w:rPr>
      </w:pP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34.   This position is highlighted in </w:t>
      </w:r>
      <w:r w:rsidRPr="004B5D87">
        <w:rPr>
          <w:rFonts w:ascii="Times New Roman" w:eastAsia="Times New Roman" w:hAnsi="Times New Roman" w:cs="Times New Roman"/>
          <w:i/>
          <w:sz w:val="25"/>
          <w:szCs w:val="25"/>
        </w:rPr>
        <w:t xml:space="preserve">Union of India &amp; </w:t>
      </w:r>
      <w:proofErr w:type="spellStart"/>
      <w:r w:rsidRPr="004B5D87">
        <w:rPr>
          <w:rFonts w:ascii="Times New Roman" w:eastAsia="Times New Roman" w:hAnsi="Times New Roman" w:cs="Times New Roman"/>
          <w:i/>
          <w:sz w:val="25"/>
          <w:szCs w:val="25"/>
        </w:rPr>
        <w:t>Ors</w:t>
      </w:r>
      <w:proofErr w:type="spellEnd"/>
      <w:r w:rsidRPr="004B5D87">
        <w:rPr>
          <w:rFonts w:ascii="Times New Roman" w:eastAsia="Times New Roman" w:hAnsi="Times New Roman" w:cs="Times New Roman"/>
          <w:i/>
          <w:sz w:val="25"/>
          <w:szCs w:val="25"/>
        </w:rPr>
        <w:t xml:space="preserve">. </w:t>
      </w:r>
      <w:proofErr w:type="gramStart"/>
      <w:r w:rsidRPr="004B5D87">
        <w:rPr>
          <w:rFonts w:ascii="Times New Roman" w:eastAsia="Times New Roman" w:hAnsi="Times New Roman" w:cs="Times New Roman"/>
          <w:i/>
          <w:sz w:val="25"/>
          <w:szCs w:val="25"/>
        </w:rPr>
        <w:t>v</w:t>
      </w:r>
      <w:proofErr w:type="gramEnd"/>
      <w:r w:rsidRPr="004B5D87">
        <w:rPr>
          <w:rFonts w:ascii="Times New Roman" w:eastAsia="Times New Roman" w:hAnsi="Times New Roman" w:cs="Times New Roman"/>
          <w:i/>
          <w:sz w:val="25"/>
          <w:szCs w:val="25"/>
        </w:rPr>
        <w:t xml:space="preserve">. </w:t>
      </w:r>
      <w:proofErr w:type="spellStart"/>
      <w:r w:rsidRPr="004B5D87">
        <w:rPr>
          <w:rFonts w:ascii="Times New Roman" w:eastAsia="Times New Roman" w:hAnsi="Times New Roman" w:cs="Times New Roman"/>
          <w:i/>
          <w:sz w:val="25"/>
          <w:szCs w:val="25"/>
        </w:rPr>
        <w:t>Devendra</w:t>
      </w:r>
      <w:proofErr w:type="spellEnd"/>
      <w:r w:rsidRPr="004B5D87">
        <w:rPr>
          <w:rFonts w:ascii="Times New Roman" w:eastAsia="Times New Roman" w:hAnsi="Times New Roman" w:cs="Times New Roman"/>
          <w:i/>
          <w:sz w:val="25"/>
          <w:szCs w:val="25"/>
        </w:rPr>
        <w:t xml:space="preserve"> </w:t>
      </w:r>
      <w:proofErr w:type="spellStart"/>
      <w:r w:rsidRPr="004B5D87">
        <w:rPr>
          <w:rFonts w:ascii="Times New Roman" w:eastAsia="Times New Roman" w:hAnsi="Times New Roman" w:cs="Times New Roman"/>
          <w:i/>
          <w:sz w:val="25"/>
          <w:szCs w:val="25"/>
        </w:rPr>
        <w:t>Nath</w:t>
      </w:r>
      <w:proofErr w:type="spellEnd"/>
      <w:r w:rsidRPr="004B5D87">
        <w:rPr>
          <w:rFonts w:ascii="Times New Roman" w:eastAsia="Times New Roman" w:hAnsi="Times New Roman" w:cs="Times New Roman"/>
          <w:i/>
          <w:sz w:val="25"/>
          <w:szCs w:val="25"/>
        </w:rPr>
        <w:t xml:space="preserve"> Rai</w:t>
      </w:r>
      <w:r w:rsidR="004B5D87" w:rsidRPr="004B5D87">
        <w:rPr>
          <w:rFonts w:ascii="Times New Roman" w:eastAsia="Times New Roman" w:hAnsi="Times New Roman" w:cs="Times New Roman"/>
          <w:i/>
          <w:sz w:val="25"/>
          <w:szCs w:val="25"/>
          <w:vertAlign w:val="superscript"/>
        </w:rPr>
        <w:t>25</w:t>
      </w:r>
      <w:r w:rsidRPr="00C72041">
        <w:rPr>
          <w:rFonts w:ascii="Times New Roman" w:eastAsia="Times New Roman" w:hAnsi="Times New Roman" w:cs="Times New Roman"/>
          <w:sz w:val="25"/>
          <w:szCs w:val="25"/>
        </w:rPr>
        <w:t>.</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35.   The case at hand falls in the rarest of rare category. The past instances highlighted above, the depraved acts of the accused call for only one sentence that is death sentence.</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36.   Looked at from any angle the judgment of the High Court, confirming the conviction and sentence imposed by the trial </w:t>
      </w:r>
      <w:proofErr w:type="gramStart"/>
      <w:r w:rsidRPr="00C72041">
        <w:rPr>
          <w:rFonts w:ascii="Times New Roman" w:eastAsia="Times New Roman" w:hAnsi="Times New Roman" w:cs="Times New Roman"/>
          <w:sz w:val="25"/>
          <w:szCs w:val="25"/>
        </w:rPr>
        <w:t>court,</w:t>
      </w:r>
      <w:proofErr w:type="gramEnd"/>
      <w:r w:rsidRPr="00C72041">
        <w:rPr>
          <w:rFonts w:ascii="Times New Roman" w:eastAsia="Times New Roman" w:hAnsi="Times New Roman" w:cs="Times New Roman"/>
          <w:sz w:val="25"/>
          <w:szCs w:val="25"/>
        </w:rPr>
        <w:t xml:space="preserve"> do not warrant any interference.</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37.  We record our appreciation for the able assistance rendered by learned amicus curiae in the true spirit of friend and officer of the Court.</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w:t>
      </w:r>
    </w:p>
    <w:p w:rsidR="00D80808" w:rsidRPr="00C72041" w:rsidRDefault="00D80808" w:rsidP="00C72041">
      <w:pPr>
        <w:spacing w:after="0" w:line="240" w:lineRule="auto"/>
        <w:jc w:val="both"/>
        <w:rPr>
          <w:rFonts w:ascii="Times New Roman" w:eastAsia="Times New Roman" w:hAnsi="Times New Roman" w:cs="Times New Roman"/>
          <w:sz w:val="25"/>
          <w:szCs w:val="25"/>
        </w:rPr>
      </w:pPr>
      <w:r w:rsidRPr="00C72041">
        <w:rPr>
          <w:rFonts w:ascii="Times New Roman" w:eastAsia="Times New Roman" w:hAnsi="Times New Roman" w:cs="Times New Roman"/>
          <w:sz w:val="25"/>
          <w:szCs w:val="25"/>
        </w:rPr>
        <w:t xml:space="preserve">38.  The appeal fails and is dismissed. </w:t>
      </w:r>
    </w:p>
    <w:p w:rsidR="004B5D87" w:rsidRDefault="004B5D87" w:rsidP="00C72041">
      <w:pPr>
        <w:spacing w:after="0" w:line="240" w:lineRule="auto"/>
        <w:rPr>
          <w:rFonts w:ascii="Times New Roman" w:eastAsia="Times New Roman" w:hAnsi="Times New Roman" w:cs="Times New Roman"/>
          <w:sz w:val="25"/>
          <w:szCs w:val="25"/>
          <w:vertAlign w:val="superscript"/>
        </w:rPr>
      </w:pPr>
    </w:p>
    <w:p w:rsidR="004B5D87" w:rsidRDefault="004B5D87" w:rsidP="00C72041">
      <w:pPr>
        <w:spacing w:after="0" w:line="240" w:lineRule="auto"/>
        <w:rPr>
          <w:rFonts w:ascii="Times New Roman" w:eastAsia="Times New Roman" w:hAnsi="Times New Roman" w:cs="Times New Roman"/>
          <w:i/>
        </w:rPr>
      </w:pPr>
      <w:r w:rsidRPr="004B5D87">
        <w:rPr>
          <w:rFonts w:ascii="Times New Roman" w:eastAsia="Times New Roman" w:hAnsi="Times New Roman" w:cs="Times New Roman"/>
          <w:i/>
          <w:vertAlign w:val="superscript"/>
        </w:rPr>
        <w:t>1</w:t>
      </w:r>
      <w:r w:rsidRPr="004B5D87">
        <w:rPr>
          <w:rFonts w:ascii="Times New Roman" w:eastAsia="Times New Roman" w:hAnsi="Times New Roman" w:cs="Times New Roman"/>
          <w:i/>
        </w:rPr>
        <w:t>AIR</w:t>
      </w:r>
      <w:proofErr w:type="gramStart"/>
      <w:r w:rsidRPr="004B5D87">
        <w:rPr>
          <w:rFonts w:ascii="Times New Roman" w:eastAsia="Times New Roman" w:hAnsi="Times New Roman" w:cs="Times New Roman"/>
          <w:i/>
        </w:rPr>
        <w:t>  (</w:t>
      </w:r>
      <w:proofErr w:type="gramEnd"/>
      <w:r w:rsidRPr="004B5D87">
        <w:rPr>
          <w:rFonts w:ascii="Times New Roman" w:eastAsia="Times New Roman" w:hAnsi="Times New Roman" w:cs="Times New Roman"/>
          <w:i/>
        </w:rPr>
        <w:t>1977 SC 1063)</w:t>
      </w:r>
      <w:r>
        <w:rPr>
          <w:rFonts w:ascii="Times New Roman" w:eastAsia="Times New Roman" w:hAnsi="Times New Roman" w:cs="Times New Roman"/>
          <w:i/>
        </w:rPr>
        <w:t xml:space="preserve">           </w:t>
      </w:r>
      <w:r w:rsidRPr="004B5D87">
        <w:rPr>
          <w:rFonts w:ascii="Times New Roman" w:eastAsia="Times New Roman" w:hAnsi="Times New Roman" w:cs="Times New Roman"/>
          <w:i/>
        </w:rPr>
        <w:t xml:space="preserve"> </w:t>
      </w:r>
      <w:r w:rsidRPr="004B5D87">
        <w:rPr>
          <w:rFonts w:ascii="Times New Roman" w:eastAsia="Times New Roman" w:hAnsi="Times New Roman" w:cs="Times New Roman"/>
          <w:i/>
          <w:vertAlign w:val="superscript"/>
        </w:rPr>
        <w:t>2</w:t>
      </w:r>
      <w:r w:rsidRPr="004B5D87">
        <w:rPr>
          <w:rFonts w:ascii="Times New Roman" w:eastAsia="Times New Roman" w:hAnsi="Times New Roman" w:cs="Times New Roman"/>
          <w:i/>
        </w:rPr>
        <w:t>(AIR 1956 SC 316)</w:t>
      </w:r>
      <w:r>
        <w:rPr>
          <w:rFonts w:ascii="Times New Roman" w:eastAsia="Times New Roman" w:hAnsi="Times New Roman" w:cs="Times New Roman"/>
          <w:i/>
        </w:rPr>
        <w:t xml:space="preserve">        </w:t>
      </w:r>
      <w:r w:rsidRPr="004B5D87">
        <w:rPr>
          <w:rFonts w:ascii="Times New Roman" w:eastAsia="Times New Roman" w:hAnsi="Times New Roman" w:cs="Times New Roman"/>
          <w:i/>
        </w:rPr>
        <w:t xml:space="preserve"> </w:t>
      </w:r>
      <w:r w:rsidRPr="004B5D87">
        <w:rPr>
          <w:rFonts w:ascii="Times New Roman" w:eastAsia="Times New Roman" w:hAnsi="Times New Roman" w:cs="Times New Roman"/>
          <w:i/>
          <w:vertAlign w:val="superscript"/>
        </w:rPr>
        <w:t>3</w:t>
      </w:r>
      <w:r w:rsidRPr="004B5D87">
        <w:rPr>
          <w:rFonts w:ascii="Times New Roman" w:eastAsia="Times New Roman" w:hAnsi="Times New Roman" w:cs="Times New Roman"/>
          <w:i/>
        </w:rPr>
        <w:t xml:space="preserve">(AIR 1983 SC 446) </w:t>
      </w:r>
      <w:r>
        <w:rPr>
          <w:rFonts w:ascii="Times New Roman" w:eastAsia="Times New Roman" w:hAnsi="Times New Roman" w:cs="Times New Roman"/>
          <w:i/>
        </w:rPr>
        <w:t xml:space="preserve">              </w:t>
      </w:r>
      <w:r w:rsidRPr="004B5D87">
        <w:rPr>
          <w:rFonts w:ascii="Times New Roman" w:eastAsia="Times New Roman" w:hAnsi="Times New Roman" w:cs="Times New Roman"/>
          <w:i/>
          <w:vertAlign w:val="superscript"/>
        </w:rPr>
        <w:t>4</w:t>
      </w:r>
      <w:r w:rsidRPr="004B5D87">
        <w:rPr>
          <w:rFonts w:ascii="Times New Roman" w:eastAsia="Times New Roman" w:hAnsi="Times New Roman" w:cs="Times New Roman"/>
          <w:i/>
        </w:rPr>
        <w:t xml:space="preserve">(AIR 1985 SC 1224) </w:t>
      </w:r>
    </w:p>
    <w:p w:rsidR="004B5D87" w:rsidRDefault="004B5D87" w:rsidP="00C72041">
      <w:pPr>
        <w:spacing w:after="0" w:line="240" w:lineRule="auto"/>
        <w:rPr>
          <w:rFonts w:ascii="Times New Roman" w:eastAsia="Times New Roman" w:hAnsi="Times New Roman" w:cs="Times New Roman"/>
          <w:i/>
        </w:rPr>
      </w:pPr>
      <w:r w:rsidRPr="004B5D87">
        <w:rPr>
          <w:rFonts w:ascii="Times New Roman" w:eastAsia="Times New Roman" w:hAnsi="Times New Roman" w:cs="Times New Roman"/>
          <w:i/>
          <w:vertAlign w:val="superscript"/>
        </w:rPr>
        <w:t>5</w:t>
      </w:r>
      <w:r w:rsidRPr="004B5D87">
        <w:rPr>
          <w:rFonts w:ascii="Times New Roman" w:eastAsia="Times New Roman" w:hAnsi="Times New Roman" w:cs="Times New Roman"/>
          <w:i/>
        </w:rPr>
        <w:t xml:space="preserve">(AIR 1987 SC 350) </w:t>
      </w:r>
      <w:r>
        <w:rPr>
          <w:rFonts w:ascii="Times New Roman" w:eastAsia="Times New Roman" w:hAnsi="Times New Roman" w:cs="Times New Roman"/>
          <w:i/>
        </w:rPr>
        <w:t xml:space="preserve">              </w:t>
      </w:r>
      <w:r w:rsidRPr="004B5D87">
        <w:rPr>
          <w:rFonts w:ascii="Times New Roman" w:eastAsia="Times New Roman" w:hAnsi="Times New Roman" w:cs="Times New Roman"/>
          <w:i/>
          <w:vertAlign w:val="superscript"/>
        </w:rPr>
        <w:t>6</w:t>
      </w:r>
      <w:r w:rsidRPr="004B5D87">
        <w:rPr>
          <w:rFonts w:ascii="Times New Roman" w:eastAsia="Times New Roman" w:hAnsi="Times New Roman" w:cs="Times New Roman"/>
          <w:i/>
        </w:rPr>
        <w:t>(AIR 1989 SC 1890)</w:t>
      </w:r>
      <w:r>
        <w:rPr>
          <w:rFonts w:ascii="Times New Roman" w:eastAsia="Times New Roman" w:hAnsi="Times New Roman" w:cs="Times New Roman"/>
          <w:i/>
        </w:rPr>
        <w:t xml:space="preserve">      </w:t>
      </w:r>
      <w:r w:rsidRPr="004B5D87">
        <w:rPr>
          <w:rFonts w:ascii="Times New Roman" w:eastAsia="Times New Roman" w:hAnsi="Times New Roman" w:cs="Times New Roman"/>
          <w:i/>
        </w:rPr>
        <w:t xml:space="preserve"> </w:t>
      </w:r>
      <w:r w:rsidRPr="004B5D87">
        <w:rPr>
          <w:rFonts w:ascii="Times New Roman" w:eastAsia="Times New Roman" w:hAnsi="Times New Roman" w:cs="Times New Roman"/>
          <w:i/>
          <w:vertAlign w:val="superscript"/>
        </w:rPr>
        <w:t>7</w:t>
      </w:r>
      <w:r w:rsidRPr="004B5D87">
        <w:rPr>
          <w:rFonts w:ascii="Times New Roman" w:eastAsia="Times New Roman" w:hAnsi="Times New Roman" w:cs="Times New Roman"/>
          <w:i/>
        </w:rPr>
        <w:t xml:space="preserve">(AIR 1954 SC 621) </w:t>
      </w:r>
      <w:r>
        <w:rPr>
          <w:rFonts w:ascii="Times New Roman" w:eastAsia="Times New Roman" w:hAnsi="Times New Roman" w:cs="Times New Roman"/>
          <w:i/>
        </w:rPr>
        <w:t xml:space="preserve">              </w:t>
      </w:r>
      <w:r w:rsidRPr="004B5D87">
        <w:rPr>
          <w:rFonts w:ascii="Times New Roman" w:eastAsia="Times New Roman" w:hAnsi="Times New Roman" w:cs="Times New Roman"/>
          <w:i/>
          <w:vertAlign w:val="superscript"/>
        </w:rPr>
        <w:t>8</w:t>
      </w:r>
      <w:r w:rsidRPr="004B5D87">
        <w:rPr>
          <w:rFonts w:ascii="Times New Roman" w:eastAsia="Times New Roman" w:hAnsi="Times New Roman" w:cs="Times New Roman"/>
          <w:i/>
        </w:rPr>
        <w:t xml:space="preserve">(1996) 10 SCC 193    </w:t>
      </w:r>
    </w:p>
    <w:p w:rsidR="004B5D87" w:rsidRDefault="004B5D87" w:rsidP="00C72041">
      <w:pPr>
        <w:spacing w:after="0" w:line="240" w:lineRule="auto"/>
        <w:rPr>
          <w:rFonts w:ascii="Times New Roman" w:eastAsia="Times New Roman" w:hAnsi="Times New Roman" w:cs="Times New Roman"/>
          <w:i/>
        </w:rPr>
      </w:pPr>
      <w:r w:rsidRPr="004B5D87">
        <w:rPr>
          <w:rFonts w:ascii="Times New Roman" w:eastAsia="Times New Roman" w:hAnsi="Times New Roman" w:cs="Times New Roman"/>
          <w:i/>
          <w:vertAlign w:val="superscript"/>
        </w:rPr>
        <w:t>9</w:t>
      </w:r>
      <w:r w:rsidRPr="004B5D87">
        <w:rPr>
          <w:rFonts w:ascii="Times New Roman" w:eastAsia="Times New Roman" w:hAnsi="Times New Roman" w:cs="Times New Roman"/>
          <w:i/>
        </w:rPr>
        <w:t xml:space="preserve">(AIR 1990 SC 79) </w:t>
      </w:r>
      <w:r>
        <w:rPr>
          <w:rFonts w:ascii="Times New Roman" w:eastAsia="Times New Roman" w:hAnsi="Times New Roman" w:cs="Times New Roman"/>
          <w:i/>
        </w:rPr>
        <w:t xml:space="preserve">               </w:t>
      </w:r>
      <w:r w:rsidRPr="004B5D87">
        <w:rPr>
          <w:rFonts w:ascii="Times New Roman" w:eastAsia="Times New Roman" w:hAnsi="Times New Roman" w:cs="Times New Roman"/>
          <w:i/>
          <w:vertAlign w:val="superscript"/>
        </w:rPr>
        <w:t>10</w:t>
      </w:r>
      <w:r w:rsidRPr="004B5D87">
        <w:rPr>
          <w:rFonts w:ascii="Times New Roman" w:eastAsia="Times New Roman" w:hAnsi="Times New Roman" w:cs="Times New Roman"/>
          <w:i/>
        </w:rPr>
        <w:t xml:space="preserve">(1992 </w:t>
      </w:r>
      <w:proofErr w:type="spellStart"/>
      <w:r w:rsidRPr="004B5D87">
        <w:rPr>
          <w:rFonts w:ascii="Times New Roman" w:eastAsia="Times New Roman" w:hAnsi="Times New Roman" w:cs="Times New Roman"/>
          <w:i/>
        </w:rPr>
        <w:t>Crl.LJ</w:t>
      </w:r>
      <w:proofErr w:type="spellEnd"/>
      <w:r w:rsidRPr="004B5D87">
        <w:rPr>
          <w:rFonts w:ascii="Times New Roman" w:eastAsia="Times New Roman" w:hAnsi="Times New Roman" w:cs="Times New Roman"/>
          <w:i/>
        </w:rPr>
        <w:t xml:space="preserve"> 1104) </w:t>
      </w:r>
      <w:r>
        <w:rPr>
          <w:rFonts w:ascii="Times New Roman" w:eastAsia="Times New Roman" w:hAnsi="Times New Roman" w:cs="Times New Roman"/>
          <w:i/>
        </w:rPr>
        <w:t xml:space="preserve">       </w:t>
      </w:r>
      <w:r w:rsidRPr="004B5D87">
        <w:rPr>
          <w:rFonts w:ascii="Times New Roman" w:eastAsia="Times New Roman" w:hAnsi="Times New Roman" w:cs="Times New Roman"/>
          <w:i/>
          <w:vertAlign w:val="superscript"/>
        </w:rPr>
        <w:t>11</w:t>
      </w:r>
      <w:r w:rsidRPr="004B5D87">
        <w:rPr>
          <w:rFonts w:ascii="Times New Roman" w:eastAsia="Times New Roman" w:hAnsi="Times New Roman" w:cs="Times New Roman"/>
          <w:i/>
        </w:rPr>
        <w:t xml:space="preserve">(AIR 1952 SC 343) </w:t>
      </w:r>
      <w:r>
        <w:rPr>
          <w:rFonts w:ascii="Times New Roman" w:eastAsia="Times New Roman" w:hAnsi="Times New Roman" w:cs="Times New Roman"/>
          <w:i/>
        </w:rPr>
        <w:t xml:space="preserve">            </w:t>
      </w:r>
      <w:r w:rsidRPr="004B5D87">
        <w:rPr>
          <w:rFonts w:ascii="Times New Roman" w:eastAsia="Times New Roman" w:hAnsi="Times New Roman" w:cs="Times New Roman"/>
          <w:i/>
          <w:vertAlign w:val="superscript"/>
        </w:rPr>
        <w:t>12</w:t>
      </w:r>
      <w:r w:rsidRPr="004B5D87">
        <w:rPr>
          <w:rFonts w:ascii="Times New Roman" w:eastAsia="Times New Roman" w:hAnsi="Times New Roman" w:cs="Times New Roman"/>
          <w:i/>
        </w:rPr>
        <w:t>(AIR 1984 SC 1622)</w:t>
      </w:r>
    </w:p>
    <w:p w:rsidR="004B5D87" w:rsidRDefault="004B5D87" w:rsidP="00C72041">
      <w:pPr>
        <w:spacing w:after="0" w:line="240" w:lineRule="auto"/>
        <w:rPr>
          <w:rFonts w:ascii="Times New Roman" w:eastAsia="Times New Roman" w:hAnsi="Times New Roman" w:cs="Times New Roman"/>
          <w:i/>
        </w:rPr>
      </w:pPr>
      <w:r w:rsidRPr="004B5D87">
        <w:rPr>
          <w:rFonts w:ascii="Times New Roman" w:eastAsia="Times New Roman" w:hAnsi="Times New Roman" w:cs="Times New Roman"/>
          <w:i/>
          <w:vertAlign w:val="superscript"/>
        </w:rPr>
        <w:t>13</w:t>
      </w:r>
      <w:r w:rsidRPr="004B5D87">
        <w:rPr>
          <w:rFonts w:ascii="Times New Roman" w:eastAsia="Times New Roman" w:hAnsi="Times New Roman" w:cs="Times New Roman"/>
          <w:i/>
        </w:rPr>
        <w:t xml:space="preserve">[2000(5) SCC 197] </w:t>
      </w:r>
      <w:r>
        <w:rPr>
          <w:rFonts w:ascii="Times New Roman" w:eastAsia="Times New Roman" w:hAnsi="Times New Roman" w:cs="Times New Roman"/>
          <w:i/>
        </w:rPr>
        <w:t xml:space="preserve">           </w:t>
      </w:r>
      <w:r w:rsidRPr="004B5D87">
        <w:rPr>
          <w:rFonts w:ascii="Times New Roman" w:eastAsia="Times New Roman" w:hAnsi="Times New Roman" w:cs="Times New Roman"/>
          <w:i/>
          <w:vertAlign w:val="superscript"/>
        </w:rPr>
        <w:t>14</w:t>
      </w:r>
      <w:r w:rsidRPr="004B5D87">
        <w:rPr>
          <w:rFonts w:ascii="Times New Roman" w:eastAsia="Times New Roman" w:hAnsi="Times New Roman" w:cs="Times New Roman"/>
          <w:i/>
        </w:rPr>
        <w:t>[2000 SCC (</w:t>
      </w:r>
      <w:proofErr w:type="spellStart"/>
      <w:r w:rsidRPr="004B5D87">
        <w:rPr>
          <w:rFonts w:ascii="Times New Roman" w:eastAsia="Times New Roman" w:hAnsi="Times New Roman" w:cs="Times New Roman"/>
          <w:i/>
        </w:rPr>
        <w:t>Crl</w:t>
      </w:r>
      <w:proofErr w:type="spellEnd"/>
      <w:r w:rsidRPr="004B5D87">
        <w:rPr>
          <w:rFonts w:ascii="Times New Roman" w:eastAsia="Times New Roman" w:hAnsi="Times New Roman" w:cs="Times New Roman"/>
          <w:i/>
        </w:rPr>
        <w:t xml:space="preserve">) 90] </w:t>
      </w:r>
      <w:r>
        <w:rPr>
          <w:rFonts w:ascii="Times New Roman" w:eastAsia="Times New Roman" w:hAnsi="Times New Roman" w:cs="Times New Roman"/>
          <w:i/>
        </w:rPr>
        <w:t xml:space="preserve">    </w:t>
      </w:r>
      <w:r w:rsidRPr="004B5D87">
        <w:rPr>
          <w:rFonts w:ascii="Times New Roman" w:eastAsia="Times New Roman" w:hAnsi="Times New Roman" w:cs="Times New Roman"/>
          <w:i/>
          <w:vertAlign w:val="superscript"/>
        </w:rPr>
        <w:t>15</w:t>
      </w:r>
      <w:r w:rsidRPr="004B5D87">
        <w:rPr>
          <w:rFonts w:ascii="Times New Roman" w:eastAsia="Times New Roman" w:hAnsi="Times New Roman" w:cs="Times New Roman"/>
          <w:i/>
        </w:rPr>
        <w:t>(1987) 2 SCR 710)</w:t>
      </w:r>
      <w:r>
        <w:rPr>
          <w:rFonts w:ascii="Times New Roman" w:eastAsia="Times New Roman" w:hAnsi="Times New Roman" w:cs="Times New Roman"/>
          <w:i/>
        </w:rPr>
        <w:t xml:space="preserve">             </w:t>
      </w:r>
      <w:r w:rsidRPr="004B5D87">
        <w:rPr>
          <w:rFonts w:ascii="Times New Roman" w:eastAsia="Times New Roman" w:hAnsi="Times New Roman" w:cs="Times New Roman"/>
          <w:i/>
        </w:rPr>
        <w:t xml:space="preserve"> </w:t>
      </w:r>
      <w:r w:rsidRPr="004B5D87">
        <w:rPr>
          <w:rFonts w:ascii="Times New Roman" w:eastAsia="Times New Roman" w:hAnsi="Times New Roman" w:cs="Times New Roman"/>
          <w:i/>
          <w:vertAlign w:val="superscript"/>
        </w:rPr>
        <w:t>16</w:t>
      </w:r>
      <w:r w:rsidRPr="004B5D87">
        <w:rPr>
          <w:rFonts w:ascii="Times New Roman" w:eastAsia="Times New Roman" w:hAnsi="Times New Roman" w:cs="Times New Roman"/>
          <w:i/>
        </w:rPr>
        <w:t xml:space="preserve">(AIR 1991 SC 1463) </w:t>
      </w:r>
    </w:p>
    <w:p w:rsidR="004B5D87" w:rsidRDefault="004B5D87" w:rsidP="00C72041">
      <w:pPr>
        <w:spacing w:after="0" w:line="240" w:lineRule="auto"/>
        <w:rPr>
          <w:rFonts w:ascii="Times New Roman" w:eastAsia="Times New Roman" w:hAnsi="Times New Roman" w:cs="Times New Roman"/>
          <w:i/>
        </w:rPr>
      </w:pPr>
      <w:r w:rsidRPr="004B5D87">
        <w:rPr>
          <w:rFonts w:ascii="Times New Roman" w:eastAsia="Times New Roman" w:hAnsi="Times New Roman" w:cs="Times New Roman"/>
          <w:i/>
          <w:vertAlign w:val="superscript"/>
        </w:rPr>
        <w:t>17</w:t>
      </w:r>
      <w:r w:rsidRPr="004B5D87">
        <w:rPr>
          <w:rFonts w:ascii="Times New Roman" w:eastAsia="Times New Roman" w:hAnsi="Times New Roman" w:cs="Times New Roman"/>
          <w:i/>
        </w:rPr>
        <w:t xml:space="preserve">402 US 183:28 L.D. 2d 711 </w:t>
      </w:r>
      <w:r>
        <w:rPr>
          <w:rFonts w:ascii="Times New Roman" w:eastAsia="Times New Roman" w:hAnsi="Times New Roman" w:cs="Times New Roman"/>
          <w:i/>
        </w:rPr>
        <w:t xml:space="preserve">                                       </w:t>
      </w:r>
      <w:r w:rsidRPr="004B5D87">
        <w:rPr>
          <w:rFonts w:ascii="Times New Roman" w:eastAsia="Times New Roman" w:hAnsi="Times New Roman" w:cs="Times New Roman"/>
          <w:i/>
          <w:vertAlign w:val="superscript"/>
        </w:rPr>
        <w:t>18</w:t>
      </w:r>
      <w:r w:rsidRPr="004B5D87">
        <w:rPr>
          <w:rFonts w:ascii="Times New Roman" w:eastAsia="Times New Roman" w:hAnsi="Times New Roman" w:cs="Times New Roman"/>
          <w:i/>
        </w:rPr>
        <w:t>(1994</w:t>
      </w:r>
      <w:proofErr w:type="gramStart"/>
      <w:r w:rsidRPr="004B5D87">
        <w:rPr>
          <w:rFonts w:ascii="Times New Roman" w:eastAsia="Times New Roman" w:hAnsi="Times New Roman" w:cs="Times New Roman"/>
          <w:i/>
        </w:rPr>
        <w:t>  (</w:t>
      </w:r>
      <w:proofErr w:type="gramEnd"/>
      <w:r w:rsidRPr="004B5D87">
        <w:rPr>
          <w:rFonts w:ascii="Times New Roman" w:eastAsia="Times New Roman" w:hAnsi="Times New Roman" w:cs="Times New Roman"/>
          <w:i/>
        </w:rPr>
        <w:t>4) SCC 353)</w:t>
      </w:r>
      <w:r>
        <w:rPr>
          <w:rFonts w:ascii="Times New Roman" w:eastAsia="Times New Roman" w:hAnsi="Times New Roman" w:cs="Times New Roman"/>
          <w:i/>
        </w:rPr>
        <w:t xml:space="preserve">          </w:t>
      </w:r>
      <w:r w:rsidRPr="004B5D87">
        <w:rPr>
          <w:rFonts w:ascii="Times New Roman" w:eastAsia="Times New Roman" w:hAnsi="Times New Roman" w:cs="Times New Roman"/>
          <w:i/>
        </w:rPr>
        <w:t xml:space="preserve"> </w:t>
      </w:r>
      <w:r w:rsidRPr="004B5D87">
        <w:rPr>
          <w:rFonts w:ascii="Times New Roman" w:eastAsia="Times New Roman" w:hAnsi="Times New Roman" w:cs="Times New Roman"/>
          <w:i/>
          <w:vertAlign w:val="superscript"/>
        </w:rPr>
        <w:t>19</w:t>
      </w:r>
      <w:r w:rsidRPr="004B5D87">
        <w:rPr>
          <w:rFonts w:ascii="Times New Roman" w:eastAsia="Times New Roman" w:hAnsi="Times New Roman" w:cs="Times New Roman"/>
          <w:i/>
        </w:rPr>
        <w:t xml:space="preserve">(1994 (2) SCC 220) </w:t>
      </w:r>
    </w:p>
    <w:p w:rsidR="004B5D87" w:rsidRDefault="004B5D87" w:rsidP="00C72041">
      <w:pPr>
        <w:spacing w:after="0" w:line="240" w:lineRule="auto"/>
        <w:rPr>
          <w:rFonts w:ascii="Times New Roman" w:eastAsia="Times New Roman" w:hAnsi="Times New Roman" w:cs="Times New Roman"/>
          <w:i/>
        </w:rPr>
      </w:pPr>
      <w:r w:rsidRPr="004B5D87">
        <w:rPr>
          <w:rFonts w:ascii="Times New Roman" w:eastAsia="Times New Roman" w:hAnsi="Times New Roman" w:cs="Times New Roman"/>
          <w:i/>
          <w:vertAlign w:val="superscript"/>
        </w:rPr>
        <w:t>20</w:t>
      </w:r>
      <w:r w:rsidRPr="004B5D87">
        <w:rPr>
          <w:rFonts w:ascii="Times New Roman" w:eastAsia="Times New Roman" w:hAnsi="Times New Roman" w:cs="Times New Roman"/>
          <w:i/>
        </w:rPr>
        <w:t xml:space="preserve">(1996 (2) SCC 175) </w:t>
      </w:r>
      <w:r>
        <w:rPr>
          <w:rFonts w:ascii="Times New Roman" w:eastAsia="Times New Roman" w:hAnsi="Times New Roman" w:cs="Times New Roman"/>
          <w:i/>
        </w:rPr>
        <w:t xml:space="preserve">          </w:t>
      </w:r>
      <w:r w:rsidRPr="004B5D87">
        <w:rPr>
          <w:rFonts w:ascii="Times New Roman" w:eastAsia="Times New Roman" w:hAnsi="Times New Roman" w:cs="Times New Roman"/>
          <w:i/>
          <w:vertAlign w:val="superscript"/>
        </w:rPr>
        <w:t>21</w:t>
      </w:r>
      <w:r w:rsidRPr="004B5D87">
        <w:rPr>
          <w:rFonts w:ascii="Times New Roman" w:eastAsia="Times New Roman" w:hAnsi="Times New Roman" w:cs="Times New Roman"/>
          <w:i/>
        </w:rPr>
        <w:t>[2005 (2) SCC 712]</w:t>
      </w:r>
      <w:r>
        <w:rPr>
          <w:rFonts w:ascii="Times New Roman" w:eastAsia="Times New Roman" w:hAnsi="Times New Roman" w:cs="Times New Roman"/>
          <w:i/>
        </w:rPr>
        <w:t xml:space="preserve">      </w:t>
      </w:r>
      <w:r w:rsidRPr="004B5D87">
        <w:rPr>
          <w:rFonts w:ascii="Times New Roman" w:eastAsia="Times New Roman" w:hAnsi="Times New Roman" w:cs="Times New Roman"/>
          <w:i/>
        </w:rPr>
        <w:t xml:space="preserve"> </w:t>
      </w:r>
      <w:r w:rsidRPr="004B5D87">
        <w:rPr>
          <w:rFonts w:ascii="Times New Roman" w:eastAsia="Times New Roman" w:hAnsi="Times New Roman" w:cs="Times New Roman"/>
          <w:i/>
          <w:vertAlign w:val="superscript"/>
        </w:rPr>
        <w:t>22</w:t>
      </w:r>
      <w:r w:rsidRPr="004B5D87">
        <w:rPr>
          <w:rFonts w:ascii="Times New Roman" w:eastAsia="Times New Roman" w:hAnsi="Times New Roman" w:cs="Times New Roman"/>
          <w:i/>
        </w:rPr>
        <w:t xml:space="preserve">[1980 (2) SCC 684] </w:t>
      </w:r>
      <w:r>
        <w:rPr>
          <w:rFonts w:ascii="Times New Roman" w:eastAsia="Times New Roman" w:hAnsi="Times New Roman" w:cs="Times New Roman"/>
          <w:i/>
        </w:rPr>
        <w:t xml:space="preserve">          </w:t>
      </w:r>
      <w:r w:rsidRPr="004B5D87">
        <w:rPr>
          <w:rFonts w:ascii="Times New Roman" w:eastAsia="Times New Roman" w:hAnsi="Times New Roman" w:cs="Times New Roman"/>
          <w:i/>
          <w:vertAlign w:val="superscript"/>
        </w:rPr>
        <w:t>23</w:t>
      </w:r>
      <w:r w:rsidRPr="004B5D87">
        <w:rPr>
          <w:rFonts w:ascii="Times New Roman" w:eastAsia="Times New Roman" w:hAnsi="Times New Roman" w:cs="Times New Roman"/>
          <w:i/>
        </w:rPr>
        <w:t xml:space="preserve">[1983 (3) SCC 470] </w:t>
      </w:r>
    </w:p>
    <w:p w:rsidR="00DB43DF" w:rsidRPr="004B5D87" w:rsidRDefault="004B5D87" w:rsidP="00C72041">
      <w:pPr>
        <w:spacing w:after="0" w:line="240" w:lineRule="auto"/>
        <w:rPr>
          <w:rFonts w:ascii="Times New Roman" w:hAnsi="Times New Roman" w:cs="Times New Roman"/>
          <w:i/>
        </w:rPr>
      </w:pPr>
      <w:r w:rsidRPr="004B5D87">
        <w:rPr>
          <w:rFonts w:ascii="Times New Roman" w:eastAsia="Times New Roman" w:hAnsi="Times New Roman" w:cs="Times New Roman"/>
          <w:i/>
          <w:vertAlign w:val="superscript"/>
        </w:rPr>
        <w:t>24</w:t>
      </w:r>
      <w:r w:rsidRPr="004B5D87">
        <w:rPr>
          <w:rFonts w:ascii="Times New Roman" w:eastAsia="Times New Roman" w:hAnsi="Times New Roman" w:cs="Times New Roman"/>
          <w:i/>
        </w:rPr>
        <w:t xml:space="preserve">[2002 (5)SCC 234 ] </w:t>
      </w:r>
      <w:r>
        <w:rPr>
          <w:rFonts w:ascii="Times New Roman" w:eastAsia="Times New Roman" w:hAnsi="Times New Roman" w:cs="Times New Roman"/>
          <w:i/>
        </w:rPr>
        <w:t xml:space="preserve">         </w:t>
      </w:r>
      <w:bookmarkStart w:id="0" w:name="_GoBack"/>
      <w:bookmarkEnd w:id="0"/>
      <w:r w:rsidRPr="004B5D87">
        <w:rPr>
          <w:rFonts w:ascii="Times New Roman" w:eastAsia="Times New Roman" w:hAnsi="Times New Roman" w:cs="Times New Roman"/>
          <w:i/>
          <w:vertAlign w:val="superscript"/>
        </w:rPr>
        <w:t>25</w:t>
      </w:r>
      <w:r w:rsidRPr="004B5D87">
        <w:rPr>
          <w:rFonts w:ascii="Times New Roman" w:eastAsia="Times New Roman" w:hAnsi="Times New Roman" w:cs="Times New Roman"/>
          <w:i/>
        </w:rPr>
        <w:t>[ 2006 (2) SCC 243]</w:t>
      </w:r>
    </w:p>
    <w:sectPr w:rsidR="00DB43DF" w:rsidRPr="004B5D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D25" w:rsidRDefault="00371D25" w:rsidP="00DA0365">
      <w:pPr>
        <w:spacing w:after="0" w:line="240" w:lineRule="auto"/>
      </w:pPr>
      <w:r>
        <w:separator/>
      </w:r>
    </w:p>
  </w:endnote>
  <w:endnote w:type="continuationSeparator" w:id="0">
    <w:p w:rsidR="00371D25" w:rsidRDefault="00371D2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B5D87">
      <w:rPr>
        <w:rFonts w:ascii="Times New Roman" w:hAnsi="Times New Roman"/>
        <w:noProof/>
        <w:sz w:val="24"/>
        <w:szCs w:val="24"/>
      </w:rPr>
      <w:t>14</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D25" w:rsidRDefault="00371D25" w:rsidP="00DA0365">
      <w:pPr>
        <w:spacing w:after="0" w:line="240" w:lineRule="auto"/>
      </w:pPr>
      <w:r>
        <w:separator/>
      </w:r>
    </w:p>
  </w:footnote>
  <w:footnote w:type="continuationSeparator" w:id="0">
    <w:p w:rsidR="00371D25" w:rsidRDefault="00371D2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71D25"/>
    <w:rsid w:val="004B5D87"/>
    <w:rsid w:val="005C7F20"/>
    <w:rsid w:val="00616FF1"/>
    <w:rsid w:val="008D320C"/>
    <w:rsid w:val="00C72041"/>
    <w:rsid w:val="00D8080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3772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6253</Words>
  <Characters>35643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2016-03-22T12:12:00Z</dcterms:modified>
</cp:coreProperties>
</file>