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75" w:rsidRPr="00885375" w:rsidRDefault="00885375" w:rsidP="00885375">
      <w:pPr>
        <w:jc w:val="center"/>
        <w:rPr>
          <w:b/>
        </w:rPr>
      </w:pPr>
      <w:r w:rsidRPr="00885375">
        <w:rPr>
          <w:b/>
          <w:szCs w:val="20"/>
        </w:rPr>
        <w:t>SUPREME COURT OF INDIA</w:t>
      </w:r>
    </w:p>
    <w:p w:rsidR="00885375" w:rsidRPr="00885375" w:rsidRDefault="00885375" w:rsidP="00885375">
      <w:pPr>
        <w:jc w:val="center"/>
        <w:rPr>
          <w:szCs w:val="20"/>
        </w:rPr>
      </w:pPr>
    </w:p>
    <w:p w:rsidR="00885375" w:rsidRDefault="00885375" w:rsidP="00885375">
      <w:pPr>
        <w:jc w:val="center"/>
        <w:rPr>
          <w:szCs w:val="20"/>
        </w:rPr>
      </w:pPr>
      <w:r w:rsidRPr="00885375">
        <w:rPr>
          <w:szCs w:val="20"/>
        </w:rPr>
        <w:t>Indirabai</w:t>
      </w:r>
    </w:p>
    <w:p w:rsidR="00885375" w:rsidRPr="00885375" w:rsidRDefault="00885375" w:rsidP="00885375">
      <w:pPr>
        <w:jc w:val="center"/>
        <w:rPr>
          <w:szCs w:val="20"/>
        </w:rPr>
      </w:pPr>
    </w:p>
    <w:p w:rsidR="00885375" w:rsidRDefault="00885375" w:rsidP="00885375">
      <w:pPr>
        <w:jc w:val="center"/>
        <w:rPr>
          <w:szCs w:val="20"/>
        </w:rPr>
      </w:pPr>
      <w:r w:rsidRPr="00885375">
        <w:rPr>
          <w:szCs w:val="20"/>
        </w:rPr>
        <w:t>Vs.</w:t>
      </w:r>
    </w:p>
    <w:p w:rsidR="00885375" w:rsidRPr="00885375" w:rsidRDefault="00885375" w:rsidP="00885375">
      <w:pPr>
        <w:jc w:val="center"/>
        <w:rPr>
          <w:szCs w:val="20"/>
        </w:rPr>
      </w:pPr>
    </w:p>
    <w:p w:rsidR="00885375" w:rsidRDefault="00885375" w:rsidP="00885375">
      <w:pPr>
        <w:jc w:val="center"/>
        <w:rPr>
          <w:szCs w:val="20"/>
        </w:rPr>
      </w:pPr>
      <w:r w:rsidRPr="00885375">
        <w:rPr>
          <w:szCs w:val="20"/>
        </w:rPr>
        <w:t>Div.Manager, Uni.Insr.Co.Ltd.</w:t>
      </w:r>
    </w:p>
    <w:p w:rsidR="00885375" w:rsidRDefault="00885375" w:rsidP="00885375">
      <w:pPr>
        <w:jc w:val="center"/>
        <w:rPr>
          <w:szCs w:val="20"/>
        </w:rPr>
      </w:pPr>
    </w:p>
    <w:p w:rsidR="00885375" w:rsidRPr="00885375" w:rsidRDefault="00885375" w:rsidP="00885375">
      <w:pPr>
        <w:jc w:val="center"/>
        <w:rPr>
          <w:szCs w:val="20"/>
        </w:rPr>
      </w:pPr>
    </w:p>
    <w:p w:rsidR="00885375" w:rsidRDefault="00885375" w:rsidP="00885375">
      <w:pPr>
        <w:jc w:val="center"/>
        <w:rPr>
          <w:szCs w:val="20"/>
        </w:rPr>
      </w:pPr>
      <w:r>
        <w:rPr>
          <w:szCs w:val="20"/>
        </w:rPr>
        <w:t>C.A.No</w:t>
      </w:r>
      <w:r w:rsidRPr="00885375">
        <w:rPr>
          <w:szCs w:val="20"/>
        </w:rPr>
        <w:t>.498-499 of 2011</w:t>
      </w:r>
    </w:p>
    <w:p w:rsidR="00885375" w:rsidRDefault="00885375" w:rsidP="00885375">
      <w:pPr>
        <w:jc w:val="center"/>
        <w:rPr>
          <w:szCs w:val="20"/>
        </w:rPr>
      </w:pPr>
    </w:p>
    <w:p w:rsidR="00885375" w:rsidRDefault="00885375" w:rsidP="00885375">
      <w:pPr>
        <w:jc w:val="center"/>
        <w:rPr>
          <w:szCs w:val="20"/>
        </w:rPr>
      </w:pPr>
      <w:r w:rsidRPr="00885375">
        <w:rPr>
          <w:szCs w:val="20"/>
        </w:rPr>
        <w:t>(Da</w:t>
      </w:r>
      <w:r>
        <w:rPr>
          <w:szCs w:val="20"/>
        </w:rPr>
        <w:t>lveer Bhandari and Deepak Verma,</w:t>
      </w:r>
      <w:r w:rsidRPr="00885375">
        <w:rPr>
          <w:szCs w:val="20"/>
        </w:rPr>
        <w:t>JJ.</w:t>
      </w:r>
      <w:r>
        <w:rPr>
          <w:szCs w:val="20"/>
        </w:rPr>
        <w:t>,</w:t>
      </w:r>
      <w:r w:rsidRPr="00885375">
        <w:rPr>
          <w:szCs w:val="20"/>
        </w:rPr>
        <w:t>)</w:t>
      </w:r>
    </w:p>
    <w:p w:rsidR="00885375" w:rsidRPr="00885375" w:rsidRDefault="00885375" w:rsidP="00885375">
      <w:pPr>
        <w:jc w:val="center"/>
        <w:rPr>
          <w:szCs w:val="20"/>
        </w:rPr>
      </w:pPr>
    </w:p>
    <w:p w:rsidR="00885375" w:rsidRDefault="00885375" w:rsidP="00885375">
      <w:pPr>
        <w:jc w:val="center"/>
        <w:rPr>
          <w:szCs w:val="20"/>
        </w:rPr>
      </w:pPr>
      <w:r w:rsidRPr="00885375">
        <w:rPr>
          <w:szCs w:val="20"/>
        </w:rPr>
        <w:t>12.01.2011</w:t>
      </w:r>
    </w:p>
    <w:p w:rsidR="00885375" w:rsidRPr="00885375" w:rsidRDefault="00885375" w:rsidP="00885375">
      <w:pPr>
        <w:jc w:val="center"/>
        <w:rPr>
          <w:szCs w:val="20"/>
        </w:rPr>
      </w:pPr>
    </w:p>
    <w:p w:rsidR="00885375" w:rsidRPr="00885375" w:rsidRDefault="00885375" w:rsidP="00885375">
      <w:pPr>
        <w:jc w:val="center"/>
        <w:rPr>
          <w:b/>
          <w:szCs w:val="20"/>
        </w:rPr>
      </w:pPr>
      <w:r w:rsidRPr="00885375">
        <w:rPr>
          <w:b/>
          <w:szCs w:val="20"/>
        </w:rPr>
        <w:t>ORDER</w:t>
      </w:r>
    </w:p>
    <w:p w:rsidR="00885375" w:rsidRPr="00885375" w:rsidRDefault="00885375" w:rsidP="00885375">
      <w:pPr>
        <w:jc w:val="both"/>
        <w:rPr>
          <w:szCs w:val="20"/>
        </w:rPr>
      </w:pPr>
    </w:p>
    <w:p w:rsidR="00885375" w:rsidRDefault="00885375" w:rsidP="00885375">
      <w:pPr>
        <w:jc w:val="both"/>
        <w:rPr>
          <w:szCs w:val="20"/>
        </w:rPr>
      </w:pPr>
      <w:r>
        <w:rPr>
          <w:szCs w:val="20"/>
        </w:rPr>
        <w:t xml:space="preserve">1. </w:t>
      </w:r>
      <w:r w:rsidRPr="00885375">
        <w:rPr>
          <w:szCs w:val="20"/>
        </w:rPr>
        <w:t>Leave granted.</w:t>
      </w:r>
    </w:p>
    <w:p w:rsidR="00885375" w:rsidRPr="00885375" w:rsidRDefault="00885375" w:rsidP="00885375">
      <w:pPr>
        <w:jc w:val="both"/>
        <w:rPr>
          <w:szCs w:val="20"/>
        </w:rPr>
      </w:pPr>
    </w:p>
    <w:p w:rsidR="00885375" w:rsidRPr="00885375" w:rsidRDefault="00885375" w:rsidP="00885375">
      <w:pPr>
        <w:jc w:val="both"/>
        <w:rPr>
          <w:szCs w:val="20"/>
        </w:rPr>
      </w:pPr>
      <w:r>
        <w:rPr>
          <w:szCs w:val="20"/>
        </w:rPr>
        <w:t xml:space="preserve">2. </w:t>
      </w:r>
      <w:r w:rsidRPr="00885375">
        <w:rPr>
          <w:szCs w:val="20"/>
        </w:rPr>
        <w:t xml:space="preserve">We have heard learned counsel for the parties. In the peculiar facts and circumstances of these cases, we direct the United Insurance Co. Ltd. to pay the awarded amount together with interest to the appellants within two months from today. The Insurance Company is at liberty to take appropriate steps in accordance with law. The impugned order, is accordingly, set aside and the appeals are disposed of. </w:t>
      </w: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p>
    <w:p w:rsidR="00885375" w:rsidRPr="00885375" w:rsidRDefault="00885375" w:rsidP="00885375">
      <w:pPr>
        <w:jc w:val="both"/>
        <w:rPr>
          <w:szCs w:val="20"/>
        </w:rPr>
      </w:pPr>
      <w:r w:rsidRPr="00885375">
        <w:rPr>
          <w:szCs w:val="20"/>
        </w:rPr>
        <w:t xml:space="preserve"> </w:t>
      </w:r>
    </w:p>
    <w:p w:rsidR="00885375" w:rsidRPr="00885375" w:rsidRDefault="00885375" w:rsidP="00885375">
      <w:pPr>
        <w:jc w:val="both"/>
        <w:rPr>
          <w:szCs w:val="20"/>
        </w:rPr>
      </w:pPr>
      <w:r w:rsidRPr="00885375">
        <w:rPr>
          <w:szCs w:val="20"/>
        </w:rPr>
        <w:t>SpotLaw</w:t>
      </w:r>
    </w:p>
    <w:p w:rsidR="00885375" w:rsidRPr="00885375" w:rsidRDefault="00885375" w:rsidP="00885375">
      <w:pPr>
        <w:jc w:val="both"/>
        <w:rPr>
          <w:szCs w:val="20"/>
        </w:rPr>
      </w:pPr>
      <w:r w:rsidRPr="00885375">
        <w:rPr>
          <w:szCs w:val="20"/>
        </w:rPr>
        <w:t>1</w:t>
      </w:r>
    </w:p>
    <w:p w:rsidR="00DB091F" w:rsidRPr="00885375" w:rsidRDefault="00885375" w:rsidP="00885375">
      <w:pPr>
        <w:jc w:val="both"/>
        <w:rPr>
          <w:szCs w:val="20"/>
        </w:rPr>
      </w:pPr>
      <w:r w:rsidRPr="00885375">
        <w:rPr>
          <w:szCs w:val="20"/>
        </w:rPr>
        <w:t>Law Information Center</w:t>
      </w:r>
    </w:p>
    <w:sectPr w:rsidR="00DB091F" w:rsidRPr="008853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083" w:rsidRDefault="006D5083" w:rsidP="00CF3BB7">
      <w:r>
        <w:separator/>
      </w:r>
    </w:p>
  </w:endnote>
  <w:endnote w:type="continuationSeparator" w:id="1">
    <w:p w:rsidR="006D5083" w:rsidRDefault="006D508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885375">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083" w:rsidRDefault="006D5083" w:rsidP="00CF3BB7">
      <w:r>
        <w:separator/>
      </w:r>
    </w:p>
  </w:footnote>
  <w:footnote w:type="continuationSeparator" w:id="1">
    <w:p w:rsidR="006D5083" w:rsidRDefault="006D508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B7AA6"/>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1241"/>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D5083"/>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85375"/>
    <w:rsid w:val="008919DD"/>
    <w:rsid w:val="00894B21"/>
    <w:rsid w:val="00897AAE"/>
    <w:rsid w:val="008B11C3"/>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091F"/>
    <w:rsid w:val="00DB1C6C"/>
    <w:rsid w:val="00DC42D3"/>
    <w:rsid w:val="00DC4BDB"/>
    <w:rsid w:val="00DC5F9C"/>
    <w:rsid w:val="00DD1C78"/>
    <w:rsid w:val="00DE788E"/>
    <w:rsid w:val="00DF167A"/>
    <w:rsid w:val="00DF23ED"/>
    <w:rsid w:val="00E00CFB"/>
    <w:rsid w:val="00E00D69"/>
    <w:rsid w:val="00E12503"/>
    <w:rsid w:val="00E1375C"/>
    <w:rsid w:val="00E166B7"/>
    <w:rsid w:val="00E213A2"/>
    <w:rsid w:val="00E213B6"/>
    <w:rsid w:val="00E21B88"/>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2016-12-26T06:28:00Z</cp:lastPrinted>
  <dcterms:created xsi:type="dcterms:W3CDTF">2016-12-26T06:30:00Z</dcterms:created>
  <dcterms:modified xsi:type="dcterms:W3CDTF">2016-12-26T06:30:00Z</dcterms:modified>
</cp:coreProperties>
</file>