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368" w:rsidRPr="00AE7368" w:rsidRDefault="00AE7368" w:rsidP="00AE7368">
      <w:pPr>
        <w:jc w:val="center"/>
        <w:rPr>
          <w:b/>
          <w:szCs w:val="20"/>
        </w:rPr>
      </w:pPr>
      <w:r w:rsidRPr="00AE7368">
        <w:rPr>
          <w:b/>
          <w:szCs w:val="20"/>
        </w:rPr>
        <w:t>SUPREME COURT OF INDIA</w:t>
      </w:r>
    </w:p>
    <w:p w:rsidR="00AE7368" w:rsidRPr="00AE7368" w:rsidRDefault="00AE7368" w:rsidP="00AE7368">
      <w:pPr>
        <w:jc w:val="center"/>
        <w:rPr>
          <w:szCs w:val="20"/>
        </w:rPr>
      </w:pPr>
    </w:p>
    <w:p w:rsidR="00AE7368" w:rsidRDefault="00AE7368" w:rsidP="00AE7368">
      <w:pPr>
        <w:jc w:val="center"/>
        <w:rPr>
          <w:szCs w:val="20"/>
        </w:rPr>
      </w:pPr>
      <w:r w:rsidRPr="00AE7368">
        <w:rPr>
          <w:szCs w:val="20"/>
        </w:rPr>
        <w:t>Ghanshyam</w:t>
      </w:r>
    </w:p>
    <w:p w:rsidR="00AE7368" w:rsidRPr="00AE7368" w:rsidRDefault="00AE7368" w:rsidP="00AE7368">
      <w:pPr>
        <w:jc w:val="center"/>
        <w:rPr>
          <w:szCs w:val="20"/>
        </w:rPr>
      </w:pPr>
    </w:p>
    <w:p w:rsidR="00AE7368" w:rsidRDefault="00AE7368" w:rsidP="00AE7368">
      <w:pPr>
        <w:jc w:val="center"/>
        <w:rPr>
          <w:szCs w:val="20"/>
        </w:rPr>
      </w:pPr>
      <w:r w:rsidRPr="00AE7368">
        <w:rPr>
          <w:szCs w:val="20"/>
        </w:rPr>
        <w:t>Vs.</w:t>
      </w:r>
    </w:p>
    <w:p w:rsidR="00AE7368" w:rsidRPr="00AE7368" w:rsidRDefault="00AE7368" w:rsidP="00AE7368">
      <w:pPr>
        <w:jc w:val="center"/>
        <w:rPr>
          <w:szCs w:val="20"/>
        </w:rPr>
      </w:pPr>
    </w:p>
    <w:p w:rsidR="00AE7368" w:rsidRDefault="00AE7368" w:rsidP="00AE7368">
      <w:pPr>
        <w:jc w:val="center"/>
        <w:rPr>
          <w:szCs w:val="20"/>
        </w:rPr>
      </w:pPr>
      <w:r w:rsidRPr="00AE7368">
        <w:rPr>
          <w:szCs w:val="20"/>
        </w:rPr>
        <w:t>State of Maharashtra</w:t>
      </w:r>
    </w:p>
    <w:p w:rsidR="00AE7368" w:rsidRDefault="00AE7368" w:rsidP="00AE7368">
      <w:pPr>
        <w:jc w:val="center"/>
        <w:rPr>
          <w:szCs w:val="20"/>
        </w:rPr>
      </w:pPr>
    </w:p>
    <w:p w:rsidR="00AE7368" w:rsidRDefault="00AE7368" w:rsidP="00AE7368">
      <w:pPr>
        <w:jc w:val="center"/>
        <w:rPr>
          <w:szCs w:val="20"/>
        </w:rPr>
      </w:pPr>
      <w:r w:rsidRPr="00AE7368">
        <w:rPr>
          <w:szCs w:val="20"/>
        </w:rPr>
        <w:t>Crl.A.No.631 of 2011</w:t>
      </w:r>
    </w:p>
    <w:p w:rsidR="00AE7368" w:rsidRDefault="00AE7368" w:rsidP="00AE7368">
      <w:pPr>
        <w:jc w:val="center"/>
        <w:rPr>
          <w:szCs w:val="20"/>
        </w:rPr>
      </w:pPr>
    </w:p>
    <w:p w:rsidR="00AE7368" w:rsidRDefault="00AE7368" w:rsidP="00AE7368">
      <w:pPr>
        <w:jc w:val="center"/>
        <w:rPr>
          <w:szCs w:val="20"/>
        </w:rPr>
      </w:pPr>
      <w:r w:rsidRPr="00AE7368">
        <w:rPr>
          <w:szCs w:val="20"/>
        </w:rPr>
        <w:t>(Da</w:t>
      </w:r>
      <w:r>
        <w:rPr>
          <w:szCs w:val="20"/>
        </w:rPr>
        <w:t>lveer Bhandari and Deepak Verma,</w:t>
      </w:r>
      <w:r w:rsidRPr="00AE7368">
        <w:rPr>
          <w:szCs w:val="20"/>
        </w:rPr>
        <w:t>JJ.</w:t>
      </w:r>
      <w:r>
        <w:rPr>
          <w:szCs w:val="20"/>
        </w:rPr>
        <w:t>,</w:t>
      </w:r>
      <w:r w:rsidRPr="00AE7368">
        <w:rPr>
          <w:szCs w:val="20"/>
        </w:rPr>
        <w:t>)</w:t>
      </w:r>
    </w:p>
    <w:p w:rsidR="00AE7368" w:rsidRPr="00AE7368" w:rsidRDefault="00AE7368" w:rsidP="00AE7368">
      <w:pPr>
        <w:jc w:val="center"/>
        <w:rPr>
          <w:szCs w:val="20"/>
        </w:rPr>
      </w:pPr>
    </w:p>
    <w:p w:rsidR="00AE7368" w:rsidRDefault="00AE7368" w:rsidP="00AE7368">
      <w:pPr>
        <w:jc w:val="center"/>
        <w:rPr>
          <w:szCs w:val="20"/>
        </w:rPr>
      </w:pPr>
      <w:r w:rsidRPr="00AE7368">
        <w:rPr>
          <w:szCs w:val="20"/>
        </w:rPr>
        <w:t>28.02.2011</w:t>
      </w:r>
    </w:p>
    <w:p w:rsidR="00AE7368" w:rsidRPr="00AE7368" w:rsidRDefault="00AE7368" w:rsidP="00AE7368">
      <w:pPr>
        <w:jc w:val="center"/>
        <w:rPr>
          <w:szCs w:val="20"/>
        </w:rPr>
      </w:pPr>
    </w:p>
    <w:p w:rsidR="00AE7368" w:rsidRPr="00AE7368" w:rsidRDefault="00AE7368" w:rsidP="00AE7368">
      <w:pPr>
        <w:jc w:val="center"/>
        <w:rPr>
          <w:b/>
          <w:szCs w:val="20"/>
        </w:rPr>
      </w:pPr>
      <w:r w:rsidRPr="00AE7368">
        <w:rPr>
          <w:b/>
          <w:szCs w:val="20"/>
        </w:rPr>
        <w:t>ORDER</w:t>
      </w:r>
    </w:p>
    <w:p w:rsidR="00AE7368" w:rsidRPr="00AE7368" w:rsidRDefault="00AE7368" w:rsidP="00AE7368">
      <w:pPr>
        <w:jc w:val="both"/>
        <w:rPr>
          <w:szCs w:val="20"/>
        </w:rPr>
      </w:pPr>
    </w:p>
    <w:p w:rsidR="00AE7368" w:rsidRDefault="00AE7368" w:rsidP="00AE7368">
      <w:pPr>
        <w:jc w:val="both"/>
        <w:rPr>
          <w:szCs w:val="20"/>
        </w:rPr>
      </w:pPr>
      <w:r>
        <w:rPr>
          <w:szCs w:val="20"/>
        </w:rPr>
        <w:t xml:space="preserve">1. </w:t>
      </w:r>
      <w:r w:rsidRPr="00AE7368">
        <w:rPr>
          <w:szCs w:val="20"/>
        </w:rPr>
        <w:t>Application for impleadment is allowed.</w:t>
      </w:r>
    </w:p>
    <w:p w:rsidR="00AE7368" w:rsidRPr="00AE7368" w:rsidRDefault="00AE7368" w:rsidP="00AE7368">
      <w:pPr>
        <w:jc w:val="both"/>
        <w:rPr>
          <w:szCs w:val="20"/>
        </w:rPr>
      </w:pPr>
    </w:p>
    <w:p w:rsidR="00AE7368" w:rsidRDefault="00AE7368" w:rsidP="00AE7368">
      <w:pPr>
        <w:jc w:val="both"/>
        <w:rPr>
          <w:szCs w:val="20"/>
        </w:rPr>
      </w:pPr>
      <w:r>
        <w:rPr>
          <w:szCs w:val="20"/>
        </w:rPr>
        <w:t xml:space="preserve">2. </w:t>
      </w:r>
      <w:r w:rsidRPr="00AE7368">
        <w:rPr>
          <w:szCs w:val="20"/>
        </w:rPr>
        <w:t>Leave granted.</w:t>
      </w:r>
    </w:p>
    <w:p w:rsidR="00AE7368" w:rsidRPr="00AE7368" w:rsidRDefault="00AE7368" w:rsidP="00AE7368">
      <w:pPr>
        <w:jc w:val="both"/>
        <w:rPr>
          <w:szCs w:val="20"/>
        </w:rPr>
      </w:pPr>
    </w:p>
    <w:p w:rsidR="00AE7368" w:rsidRDefault="00AE7368" w:rsidP="00AE7368">
      <w:pPr>
        <w:jc w:val="both"/>
        <w:rPr>
          <w:szCs w:val="20"/>
        </w:rPr>
      </w:pPr>
      <w:r>
        <w:rPr>
          <w:szCs w:val="20"/>
        </w:rPr>
        <w:t xml:space="preserve">3. </w:t>
      </w:r>
      <w:r w:rsidRPr="00AE7368">
        <w:rPr>
          <w:szCs w:val="20"/>
        </w:rPr>
        <w:t>The appellant was charged for having committed offence punishable under Sections 420, 468 &amp; 471 of the Indian Penal Code (I.P.C.). The Chief Judicial Magistrate at Beed (Maharashtra), after trial of the case, convicted the appellant under all the three Sections and sentenced him to undergo simple imprisonment for one year and a fine of Rs.5,000/- under Section 420 of the I.P.C. and to further undergo simple imprisonment for six months and to pay a fine of Rs.5000/- separately under Sections 468 and 471 of the I.P.C. The Sessions Judge, Beed, however, acquitted the appellant for the offence punishable under Section 468 of the I.P.C. but maintained the conviction and sentence of the appellant under Sections 420 and 471 of the I.P.C. The appellant filed a revision before the High Court which was dismissed, affirming the conviction and sentence of the appellant under Sections 420 and 471 of the I.P.C. Admittedly, the entire amount of Rs.60,000/- involved in the case, has been deposited by the appellant. The Chief Executive Officer of the Zila Parishad, Beed, has filed an application before this Court in which it is mentioned that since the entire amount has been deposited by the appellant, they have no objection if the sentence under Section 420 of the I.P.C. is compounded. The alleged incident took place 23 years ago and the appellant has already undergone a part of the sentence.</w:t>
      </w:r>
    </w:p>
    <w:p w:rsidR="00AE7368" w:rsidRPr="00AE7368" w:rsidRDefault="00AE7368" w:rsidP="00AE7368">
      <w:pPr>
        <w:jc w:val="both"/>
        <w:rPr>
          <w:szCs w:val="20"/>
        </w:rPr>
      </w:pPr>
    </w:p>
    <w:p w:rsidR="00CD3653" w:rsidRDefault="00AE7368" w:rsidP="00AE7368">
      <w:pPr>
        <w:jc w:val="both"/>
        <w:rPr>
          <w:szCs w:val="20"/>
        </w:rPr>
      </w:pPr>
      <w:r>
        <w:rPr>
          <w:szCs w:val="20"/>
        </w:rPr>
        <w:t xml:space="preserve">4. </w:t>
      </w:r>
      <w:r w:rsidRPr="00AE7368">
        <w:rPr>
          <w:szCs w:val="20"/>
        </w:rPr>
        <w:t>We have heard the learned counsel for the appellant, learned counsel for the State and learned counsel for the complainant. In our considered view, ends of justice would meet if, while upholding the conviction of the appellant, the sentence is reduced to the period already undergone by him. We direct accordingly. This order is subject to the appellant's paying additionally a fine of Rupees One Lakh within six weeks from today. This appeal is disposed of with these observations and directions. In case the amount of fine, as directed above is not deposited by the appellant, then this order would be of no avail to the appellant and he would have to serve out the remaining period of sentence.</w:t>
      </w:r>
    </w:p>
    <w:p w:rsidR="00AE7368" w:rsidRPr="00AE7368" w:rsidRDefault="00AE7368" w:rsidP="00AE7368">
      <w:pPr>
        <w:jc w:val="both"/>
        <w:rPr>
          <w:szCs w:val="20"/>
        </w:rPr>
      </w:pPr>
    </w:p>
    <w:sectPr w:rsidR="00AE7368" w:rsidRPr="00AE736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6D47" w:rsidRDefault="008A6D47" w:rsidP="00CF3BB7">
      <w:r>
        <w:separator/>
      </w:r>
    </w:p>
  </w:endnote>
  <w:endnote w:type="continuationSeparator" w:id="1">
    <w:p w:rsidR="008A6D47" w:rsidRDefault="008A6D4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BC0246" w:rsidRPr="00CF3BB7">
          <w:rPr>
            <w:sz w:val="22"/>
            <w:szCs w:val="22"/>
          </w:rPr>
          <w:fldChar w:fldCharType="begin"/>
        </w:r>
        <w:r w:rsidRPr="00CF3BB7">
          <w:rPr>
            <w:sz w:val="22"/>
            <w:szCs w:val="22"/>
          </w:rPr>
          <w:instrText xml:space="preserve"> PAGE   \* MERGEFORMAT </w:instrText>
        </w:r>
        <w:r w:rsidR="00BC0246" w:rsidRPr="00CF3BB7">
          <w:rPr>
            <w:sz w:val="22"/>
            <w:szCs w:val="22"/>
          </w:rPr>
          <w:fldChar w:fldCharType="separate"/>
        </w:r>
        <w:r w:rsidR="00AE7368">
          <w:rPr>
            <w:noProof/>
            <w:sz w:val="22"/>
            <w:szCs w:val="22"/>
          </w:rPr>
          <w:t>1</w:t>
        </w:r>
        <w:r w:rsidR="00BC024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6D47" w:rsidRDefault="008A6D47" w:rsidP="00CF3BB7">
      <w:r>
        <w:separator/>
      </w:r>
    </w:p>
  </w:footnote>
  <w:footnote w:type="continuationSeparator" w:id="1">
    <w:p w:rsidR="008A6D47" w:rsidRDefault="008A6D4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43A27"/>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5B28"/>
    <w:rsid w:val="00115265"/>
    <w:rsid w:val="0011797B"/>
    <w:rsid w:val="001203D7"/>
    <w:rsid w:val="00127F1A"/>
    <w:rsid w:val="001313F1"/>
    <w:rsid w:val="0014057E"/>
    <w:rsid w:val="001454CD"/>
    <w:rsid w:val="001513DE"/>
    <w:rsid w:val="00153521"/>
    <w:rsid w:val="00162702"/>
    <w:rsid w:val="00175AE9"/>
    <w:rsid w:val="00176BD6"/>
    <w:rsid w:val="001779EA"/>
    <w:rsid w:val="001805EF"/>
    <w:rsid w:val="0019784E"/>
    <w:rsid w:val="001978BC"/>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31151"/>
    <w:rsid w:val="00231FAD"/>
    <w:rsid w:val="00242E71"/>
    <w:rsid w:val="0024357B"/>
    <w:rsid w:val="0024581F"/>
    <w:rsid w:val="002474B1"/>
    <w:rsid w:val="002626DC"/>
    <w:rsid w:val="00270A94"/>
    <w:rsid w:val="0028535C"/>
    <w:rsid w:val="002908D1"/>
    <w:rsid w:val="00291A83"/>
    <w:rsid w:val="002968D4"/>
    <w:rsid w:val="002A726D"/>
    <w:rsid w:val="002B50FB"/>
    <w:rsid w:val="002C0C2D"/>
    <w:rsid w:val="002D03AA"/>
    <w:rsid w:val="002D29D5"/>
    <w:rsid w:val="002E2272"/>
    <w:rsid w:val="002E3079"/>
    <w:rsid w:val="002F460C"/>
    <w:rsid w:val="00302D71"/>
    <w:rsid w:val="003050EF"/>
    <w:rsid w:val="003076D5"/>
    <w:rsid w:val="00310256"/>
    <w:rsid w:val="00320C92"/>
    <w:rsid w:val="00327B9E"/>
    <w:rsid w:val="00330B4F"/>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12A8"/>
    <w:rsid w:val="003B2A0C"/>
    <w:rsid w:val="003B58EF"/>
    <w:rsid w:val="003B61C0"/>
    <w:rsid w:val="003C13B2"/>
    <w:rsid w:val="003D0886"/>
    <w:rsid w:val="003D0FAE"/>
    <w:rsid w:val="003D280E"/>
    <w:rsid w:val="003D37D7"/>
    <w:rsid w:val="003D7F9D"/>
    <w:rsid w:val="003E1584"/>
    <w:rsid w:val="003E23AF"/>
    <w:rsid w:val="003E47C8"/>
    <w:rsid w:val="003E7FC3"/>
    <w:rsid w:val="003F0C1D"/>
    <w:rsid w:val="003F2931"/>
    <w:rsid w:val="003F59E8"/>
    <w:rsid w:val="00405572"/>
    <w:rsid w:val="00414404"/>
    <w:rsid w:val="0042068E"/>
    <w:rsid w:val="004213F2"/>
    <w:rsid w:val="0044395B"/>
    <w:rsid w:val="00451FF5"/>
    <w:rsid w:val="00453B95"/>
    <w:rsid w:val="0045485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269DC"/>
    <w:rsid w:val="005272ED"/>
    <w:rsid w:val="00530341"/>
    <w:rsid w:val="005413EE"/>
    <w:rsid w:val="00545662"/>
    <w:rsid w:val="00555CFC"/>
    <w:rsid w:val="00563B2E"/>
    <w:rsid w:val="005668D7"/>
    <w:rsid w:val="0057448E"/>
    <w:rsid w:val="005812BE"/>
    <w:rsid w:val="00583AF9"/>
    <w:rsid w:val="0059006F"/>
    <w:rsid w:val="005A4577"/>
    <w:rsid w:val="005B0EA3"/>
    <w:rsid w:val="005B1978"/>
    <w:rsid w:val="005B2176"/>
    <w:rsid w:val="005C247F"/>
    <w:rsid w:val="005C3BED"/>
    <w:rsid w:val="005D317E"/>
    <w:rsid w:val="005D583C"/>
    <w:rsid w:val="005E635A"/>
    <w:rsid w:val="005F0D5D"/>
    <w:rsid w:val="005F0EF0"/>
    <w:rsid w:val="005F11E7"/>
    <w:rsid w:val="005F6429"/>
    <w:rsid w:val="00603EBC"/>
    <w:rsid w:val="006112E8"/>
    <w:rsid w:val="006117DD"/>
    <w:rsid w:val="00613610"/>
    <w:rsid w:val="0061383A"/>
    <w:rsid w:val="00625D6A"/>
    <w:rsid w:val="00627A9D"/>
    <w:rsid w:val="00633C06"/>
    <w:rsid w:val="00633FF8"/>
    <w:rsid w:val="00634506"/>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B2F60"/>
    <w:rsid w:val="006B399C"/>
    <w:rsid w:val="006B5A8D"/>
    <w:rsid w:val="006F6617"/>
    <w:rsid w:val="00707B2A"/>
    <w:rsid w:val="00715ACB"/>
    <w:rsid w:val="00715CEB"/>
    <w:rsid w:val="00717A39"/>
    <w:rsid w:val="00722205"/>
    <w:rsid w:val="00724432"/>
    <w:rsid w:val="00725273"/>
    <w:rsid w:val="00725D6B"/>
    <w:rsid w:val="007371D9"/>
    <w:rsid w:val="00744659"/>
    <w:rsid w:val="007464A1"/>
    <w:rsid w:val="00746ED7"/>
    <w:rsid w:val="00755D29"/>
    <w:rsid w:val="00775430"/>
    <w:rsid w:val="0077605F"/>
    <w:rsid w:val="0078255B"/>
    <w:rsid w:val="00785D66"/>
    <w:rsid w:val="00791E39"/>
    <w:rsid w:val="00794C55"/>
    <w:rsid w:val="00795534"/>
    <w:rsid w:val="007A26C4"/>
    <w:rsid w:val="007A4F9B"/>
    <w:rsid w:val="007C4A39"/>
    <w:rsid w:val="007C755C"/>
    <w:rsid w:val="007C7F8D"/>
    <w:rsid w:val="007D114D"/>
    <w:rsid w:val="007D4969"/>
    <w:rsid w:val="007D5C8E"/>
    <w:rsid w:val="007E19B6"/>
    <w:rsid w:val="007E35E0"/>
    <w:rsid w:val="007E5BD9"/>
    <w:rsid w:val="00801119"/>
    <w:rsid w:val="00805119"/>
    <w:rsid w:val="00807291"/>
    <w:rsid w:val="00807C02"/>
    <w:rsid w:val="00810042"/>
    <w:rsid w:val="008103A4"/>
    <w:rsid w:val="008153FD"/>
    <w:rsid w:val="00826C1D"/>
    <w:rsid w:val="0082720C"/>
    <w:rsid w:val="00841ADD"/>
    <w:rsid w:val="00846598"/>
    <w:rsid w:val="00852986"/>
    <w:rsid w:val="00853052"/>
    <w:rsid w:val="008540B7"/>
    <w:rsid w:val="00863C2E"/>
    <w:rsid w:val="00864BDA"/>
    <w:rsid w:val="00866001"/>
    <w:rsid w:val="008711EE"/>
    <w:rsid w:val="00872FB1"/>
    <w:rsid w:val="00880F77"/>
    <w:rsid w:val="008919DD"/>
    <w:rsid w:val="00894B21"/>
    <w:rsid w:val="008A6D47"/>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32F91"/>
    <w:rsid w:val="00937F1A"/>
    <w:rsid w:val="00945D71"/>
    <w:rsid w:val="0094746A"/>
    <w:rsid w:val="0095415E"/>
    <w:rsid w:val="00955903"/>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308D"/>
    <w:rsid w:val="00A53B1B"/>
    <w:rsid w:val="00A57908"/>
    <w:rsid w:val="00A64FA4"/>
    <w:rsid w:val="00A65FB9"/>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55805"/>
    <w:rsid w:val="00B55C63"/>
    <w:rsid w:val="00B57112"/>
    <w:rsid w:val="00B603AD"/>
    <w:rsid w:val="00B60710"/>
    <w:rsid w:val="00B65A9C"/>
    <w:rsid w:val="00B7061D"/>
    <w:rsid w:val="00B80CC7"/>
    <w:rsid w:val="00B94B8E"/>
    <w:rsid w:val="00B95F53"/>
    <w:rsid w:val="00B979A7"/>
    <w:rsid w:val="00B97D17"/>
    <w:rsid w:val="00BA1BCF"/>
    <w:rsid w:val="00BA7EE4"/>
    <w:rsid w:val="00BB09D0"/>
    <w:rsid w:val="00BB430E"/>
    <w:rsid w:val="00BB74FE"/>
    <w:rsid w:val="00BB7D6F"/>
    <w:rsid w:val="00BC0246"/>
    <w:rsid w:val="00BC11EE"/>
    <w:rsid w:val="00BC6E68"/>
    <w:rsid w:val="00BC7460"/>
    <w:rsid w:val="00BD2D5F"/>
    <w:rsid w:val="00BD3F3F"/>
    <w:rsid w:val="00BF2497"/>
    <w:rsid w:val="00BF4D4D"/>
    <w:rsid w:val="00BF7B1B"/>
    <w:rsid w:val="00C07B2E"/>
    <w:rsid w:val="00C07C17"/>
    <w:rsid w:val="00C10517"/>
    <w:rsid w:val="00C15F04"/>
    <w:rsid w:val="00C16A40"/>
    <w:rsid w:val="00C17F6B"/>
    <w:rsid w:val="00C21B30"/>
    <w:rsid w:val="00C24AB0"/>
    <w:rsid w:val="00C311E1"/>
    <w:rsid w:val="00C34FB1"/>
    <w:rsid w:val="00C4315C"/>
    <w:rsid w:val="00C47211"/>
    <w:rsid w:val="00C512B5"/>
    <w:rsid w:val="00C5560B"/>
    <w:rsid w:val="00C61BAB"/>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F3BB7"/>
    <w:rsid w:val="00CF3D07"/>
    <w:rsid w:val="00D13341"/>
    <w:rsid w:val="00D1634B"/>
    <w:rsid w:val="00D22831"/>
    <w:rsid w:val="00D24090"/>
    <w:rsid w:val="00D26587"/>
    <w:rsid w:val="00D27016"/>
    <w:rsid w:val="00D3313E"/>
    <w:rsid w:val="00D3352B"/>
    <w:rsid w:val="00D34634"/>
    <w:rsid w:val="00D346EC"/>
    <w:rsid w:val="00D3742A"/>
    <w:rsid w:val="00D379B8"/>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C42D3"/>
    <w:rsid w:val="00DC4BDB"/>
    <w:rsid w:val="00DC5F9C"/>
    <w:rsid w:val="00DE788E"/>
    <w:rsid w:val="00DF167A"/>
    <w:rsid w:val="00E00CFB"/>
    <w:rsid w:val="00E00D69"/>
    <w:rsid w:val="00E12503"/>
    <w:rsid w:val="00E1375C"/>
    <w:rsid w:val="00E166B7"/>
    <w:rsid w:val="00E213A2"/>
    <w:rsid w:val="00E213B6"/>
    <w:rsid w:val="00E3256A"/>
    <w:rsid w:val="00E35387"/>
    <w:rsid w:val="00E37763"/>
    <w:rsid w:val="00E44FF9"/>
    <w:rsid w:val="00E479B2"/>
    <w:rsid w:val="00E5163B"/>
    <w:rsid w:val="00E51D0F"/>
    <w:rsid w:val="00E5216D"/>
    <w:rsid w:val="00E547B6"/>
    <w:rsid w:val="00E56311"/>
    <w:rsid w:val="00E635A2"/>
    <w:rsid w:val="00E64AD8"/>
    <w:rsid w:val="00E652D8"/>
    <w:rsid w:val="00E66460"/>
    <w:rsid w:val="00E7167D"/>
    <w:rsid w:val="00E75BE2"/>
    <w:rsid w:val="00E80987"/>
    <w:rsid w:val="00E87E28"/>
    <w:rsid w:val="00E87F53"/>
    <w:rsid w:val="00E9272E"/>
    <w:rsid w:val="00EA4D63"/>
    <w:rsid w:val="00EA54F7"/>
    <w:rsid w:val="00EB58E6"/>
    <w:rsid w:val="00EB6B15"/>
    <w:rsid w:val="00EC034E"/>
    <w:rsid w:val="00EC048C"/>
    <w:rsid w:val="00EC178E"/>
    <w:rsid w:val="00EC2B6E"/>
    <w:rsid w:val="00EC7C50"/>
    <w:rsid w:val="00ED5629"/>
    <w:rsid w:val="00EE2962"/>
    <w:rsid w:val="00EE550E"/>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60AC1"/>
    <w:rsid w:val="00F618A7"/>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C13F3"/>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345</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2016-12-06T12:33:00Z</cp:lastPrinted>
  <dcterms:created xsi:type="dcterms:W3CDTF">2016-12-07T04:51:00Z</dcterms:created>
  <dcterms:modified xsi:type="dcterms:W3CDTF">2016-12-07T04:51:00Z</dcterms:modified>
</cp:coreProperties>
</file>