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48" w:rsidRPr="00427448" w:rsidRDefault="00427448" w:rsidP="00427448">
      <w:pPr>
        <w:jc w:val="center"/>
        <w:rPr>
          <w:b/>
          <w:szCs w:val="20"/>
        </w:rPr>
      </w:pPr>
      <w:r w:rsidRPr="00427448">
        <w:rPr>
          <w:b/>
          <w:szCs w:val="20"/>
        </w:rPr>
        <w:t>SUPREME COURT OF INDIA</w:t>
      </w:r>
    </w:p>
    <w:p w:rsidR="00427448" w:rsidRPr="00427448" w:rsidRDefault="00427448" w:rsidP="00427448">
      <w:pPr>
        <w:jc w:val="center"/>
        <w:rPr>
          <w:szCs w:val="20"/>
        </w:rPr>
      </w:pPr>
    </w:p>
    <w:p w:rsidR="00427448" w:rsidRDefault="00427448" w:rsidP="00427448">
      <w:pPr>
        <w:jc w:val="center"/>
        <w:rPr>
          <w:szCs w:val="20"/>
        </w:rPr>
      </w:pPr>
      <w:r>
        <w:rPr>
          <w:szCs w:val="20"/>
        </w:rPr>
        <w:t>K.Bhagya Lakshmi &amp; Ors.</w:t>
      </w:r>
    </w:p>
    <w:p w:rsidR="00427448" w:rsidRDefault="00427448" w:rsidP="00427448">
      <w:pPr>
        <w:jc w:val="center"/>
        <w:rPr>
          <w:szCs w:val="20"/>
        </w:rPr>
      </w:pPr>
    </w:p>
    <w:p w:rsidR="00427448" w:rsidRDefault="00427448" w:rsidP="00427448">
      <w:pPr>
        <w:jc w:val="center"/>
        <w:rPr>
          <w:szCs w:val="20"/>
        </w:rPr>
      </w:pPr>
      <w:r>
        <w:rPr>
          <w:szCs w:val="20"/>
        </w:rPr>
        <w:t>Vs.</w:t>
      </w:r>
    </w:p>
    <w:p w:rsidR="00427448" w:rsidRDefault="00427448" w:rsidP="00427448">
      <w:pPr>
        <w:jc w:val="center"/>
        <w:rPr>
          <w:szCs w:val="20"/>
        </w:rPr>
      </w:pPr>
    </w:p>
    <w:p w:rsidR="00427448" w:rsidRDefault="00427448" w:rsidP="00427448">
      <w:pPr>
        <w:jc w:val="center"/>
        <w:rPr>
          <w:szCs w:val="20"/>
        </w:rPr>
      </w:pPr>
      <w:r w:rsidRPr="00427448">
        <w:rPr>
          <w:szCs w:val="20"/>
        </w:rPr>
        <w:t>New India Assurance Co.Ltd. &amp; Anr</w:t>
      </w:r>
      <w:r>
        <w:rPr>
          <w:szCs w:val="20"/>
        </w:rPr>
        <w:t>.</w:t>
      </w:r>
    </w:p>
    <w:p w:rsidR="00427448" w:rsidRPr="00427448" w:rsidRDefault="00427448" w:rsidP="00427448">
      <w:pPr>
        <w:jc w:val="center"/>
        <w:rPr>
          <w:szCs w:val="20"/>
        </w:rPr>
      </w:pPr>
    </w:p>
    <w:p w:rsidR="00427448" w:rsidRDefault="00427448" w:rsidP="00427448">
      <w:pPr>
        <w:jc w:val="center"/>
        <w:rPr>
          <w:szCs w:val="20"/>
        </w:rPr>
      </w:pPr>
      <w:r>
        <w:rPr>
          <w:szCs w:val="20"/>
        </w:rPr>
        <w:t>C.A.No.7672-7673 of</w:t>
      </w:r>
      <w:r w:rsidRPr="00427448">
        <w:rPr>
          <w:szCs w:val="20"/>
        </w:rPr>
        <w:t xml:space="preserve"> 2011</w:t>
      </w:r>
    </w:p>
    <w:p w:rsidR="00427448" w:rsidRPr="00427448" w:rsidRDefault="00427448" w:rsidP="00427448">
      <w:pPr>
        <w:jc w:val="center"/>
        <w:rPr>
          <w:szCs w:val="20"/>
        </w:rPr>
      </w:pPr>
    </w:p>
    <w:p w:rsidR="00427448" w:rsidRDefault="00427448" w:rsidP="00427448">
      <w:pPr>
        <w:jc w:val="center"/>
        <w:rPr>
          <w:szCs w:val="20"/>
        </w:rPr>
      </w:pPr>
      <w:r>
        <w:rPr>
          <w:szCs w:val="20"/>
        </w:rPr>
        <w:t>(Dalveer Bhandari and</w:t>
      </w:r>
      <w:r w:rsidRPr="00427448">
        <w:rPr>
          <w:szCs w:val="20"/>
        </w:rPr>
        <w:t xml:space="preserve"> Deepak Verma</w:t>
      </w:r>
      <w:r>
        <w:rPr>
          <w:szCs w:val="20"/>
        </w:rPr>
        <w:t>,JJ.,)</w:t>
      </w:r>
    </w:p>
    <w:p w:rsidR="00427448" w:rsidRPr="00427448" w:rsidRDefault="00427448" w:rsidP="00427448">
      <w:pPr>
        <w:jc w:val="center"/>
        <w:rPr>
          <w:szCs w:val="20"/>
        </w:rPr>
      </w:pPr>
    </w:p>
    <w:p w:rsidR="00427448" w:rsidRDefault="00427448" w:rsidP="00427448">
      <w:pPr>
        <w:jc w:val="center"/>
        <w:rPr>
          <w:szCs w:val="20"/>
        </w:rPr>
      </w:pPr>
      <w:r>
        <w:rPr>
          <w:szCs w:val="20"/>
        </w:rPr>
        <w:t>06.09.</w:t>
      </w:r>
      <w:r w:rsidRPr="00427448">
        <w:rPr>
          <w:szCs w:val="20"/>
        </w:rPr>
        <w:t>2011</w:t>
      </w:r>
    </w:p>
    <w:p w:rsidR="00427448" w:rsidRPr="00427448" w:rsidRDefault="00427448" w:rsidP="00427448">
      <w:pPr>
        <w:jc w:val="center"/>
        <w:rPr>
          <w:szCs w:val="20"/>
        </w:rPr>
      </w:pPr>
    </w:p>
    <w:p w:rsidR="00427448" w:rsidRPr="00427448" w:rsidRDefault="00427448" w:rsidP="00427448">
      <w:pPr>
        <w:jc w:val="center"/>
        <w:rPr>
          <w:b/>
          <w:szCs w:val="20"/>
        </w:rPr>
      </w:pPr>
      <w:r w:rsidRPr="00427448">
        <w:rPr>
          <w:b/>
          <w:szCs w:val="20"/>
        </w:rPr>
        <w:t>ORDER</w:t>
      </w:r>
    </w:p>
    <w:p w:rsidR="00427448" w:rsidRDefault="00427448" w:rsidP="00427448">
      <w:pPr>
        <w:jc w:val="both"/>
        <w:rPr>
          <w:szCs w:val="20"/>
        </w:rPr>
      </w:pPr>
    </w:p>
    <w:p w:rsidR="00427448" w:rsidRDefault="00427448" w:rsidP="00427448">
      <w:pPr>
        <w:jc w:val="both"/>
        <w:rPr>
          <w:szCs w:val="20"/>
        </w:rPr>
      </w:pPr>
      <w:r>
        <w:rPr>
          <w:szCs w:val="20"/>
        </w:rPr>
        <w:t>SLP(Civil) No.20437-20438 of 2008</w:t>
      </w:r>
    </w:p>
    <w:p w:rsidR="00427448" w:rsidRPr="00427448" w:rsidRDefault="00427448" w:rsidP="00427448">
      <w:pPr>
        <w:jc w:val="both"/>
        <w:rPr>
          <w:szCs w:val="20"/>
        </w:rPr>
      </w:pPr>
    </w:p>
    <w:p w:rsidR="00427448" w:rsidRPr="00427448" w:rsidRDefault="00427448" w:rsidP="00427448">
      <w:pPr>
        <w:jc w:val="both"/>
        <w:rPr>
          <w:szCs w:val="20"/>
        </w:rPr>
      </w:pPr>
      <w:r>
        <w:rPr>
          <w:szCs w:val="20"/>
        </w:rPr>
        <w:t xml:space="preserve">1. </w:t>
      </w:r>
      <w:r w:rsidRPr="00427448">
        <w:rPr>
          <w:szCs w:val="20"/>
        </w:rPr>
        <w:t>We have heard learned counsel for the parties. Leave granted.</w:t>
      </w:r>
    </w:p>
    <w:p w:rsidR="00427448" w:rsidRPr="00427448" w:rsidRDefault="00427448" w:rsidP="00427448">
      <w:pPr>
        <w:jc w:val="both"/>
        <w:rPr>
          <w:szCs w:val="20"/>
        </w:rPr>
      </w:pPr>
    </w:p>
    <w:p w:rsidR="00427448" w:rsidRPr="00427448" w:rsidRDefault="00427448" w:rsidP="00427448">
      <w:pPr>
        <w:jc w:val="both"/>
        <w:rPr>
          <w:szCs w:val="20"/>
        </w:rPr>
      </w:pPr>
      <w:r>
        <w:rPr>
          <w:szCs w:val="20"/>
        </w:rPr>
        <w:t xml:space="preserve">2. </w:t>
      </w:r>
      <w:r w:rsidRPr="00427448">
        <w:rPr>
          <w:szCs w:val="20"/>
        </w:rPr>
        <w:t>In the peculiar facts and circumstances of these cases and in the interest of justice, we deem it appropriate that the appellants be paid another amount of Rs.1.5 lacs within eight weeks from today towards the full and final settlement of the entire claim of the appellants, in addition to what has already been paid to them. This amount would be paid without interest.</w:t>
      </w:r>
    </w:p>
    <w:p w:rsidR="00427448" w:rsidRPr="00427448" w:rsidRDefault="00427448" w:rsidP="00427448">
      <w:pPr>
        <w:jc w:val="both"/>
        <w:rPr>
          <w:szCs w:val="20"/>
        </w:rPr>
      </w:pPr>
    </w:p>
    <w:p w:rsidR="00427448" w:rsidRPr="00427448" w:rsidRDefault="00427448" w:rsidP="00427448">
      <w:pPr>
        <w:jc w:val="both"/>
        <w:rPr>
          <w:szCs w:val="20"/>
        </w:rPr>
      </w:pPr>
      <w:r>
        <w:rPr>
          <w:szCs w:val="20"/>
        </w:rPr>
        <w:t xml:space="preserve">3. </w:t>
      </w:r>
      <w:r w:rsidRPr="00427448">
        <w:rPr>
          <w:szCs w:val="20"/>
        </w:rPr>
        <w:t>These appeals are disposed of accordingly, leaving the parties to bear their own cost.</w:t>
      </w:r>
    </w:p>
    <w:p w:rsidR="00427448" w:rsidRPr="00427448" w:rsidRDefault="00427448" w:rsidP="00427448">
      <w:pPr>
        <w:jc w:val="both"/>
        <w:rPr>
          <w:szCs w:val="20"/>
        </w:rPr>
      </w:pPr>
    </w:p>
    <w:p w:rsidR="00DC4729" w:rsidRPr="00427448" w:rsidRDefault="00DC4729" w:rsidP="00427448">
      <w:pPr>
        <w:jc w:val="both"/>
        <w:rPr>
          <w:szCs w:val="20"/>
        </w:rPr>
      </w:pPr>
    </w:p>
    <w:sectPr w:rsidR="00DC4729" w:rsidRPr="0042744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3A4" w:rsidRDefault="005033A4" w:rsidP="005637F9">
      <w:r>
        <w:separator/>
      </w:r>
    </w:p>
  </w:endnote>
  <w:endnote w:type="continuationSeparator" w:id="1">
    <w:p w:rsidR="005033A4" w:rsidRDefault="005033A4"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427448">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3A4" w:rsidRDefault="005033A4" w:rsidP="005637F9">
      <w:r>
        <w:separator/>
      </w:r>
    </w:p>
  </w:footnote>
  <w:footnote w:type="continuationSeparator" w:id="1">
    <w:p w:rsidR="005033A4" w:rsidRDefault="005033A4"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C77BF"/>
    <w:rsid w:val="002E4F2B"/>
    <w:rsid w:val="003269C4"/>
    <w:rsid w:val="00376BD3"/>
    <w:rsid w:val="003846AC"/>
    <w:rsid w:val="00417518"/>
    <w:rsid w:val="00427448"/>
    <w:rsid w:val="00430CC3"/>
    <w:rsid w:val="0050008F"/>
    <w:rsid w:val="005033A4"/>
    <w:rsid w:val="00545364"/>
    <w:rsid w:val="005637F9"/>
    <w:rsid w:val="00574B81"/>
    <w:rsid w:val="0058518B"/>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093A"/>
    <w:rsid w:val="008D443B"/>
    <w:rsid w:val="00903D98"/>
    <w:rsid w:val="00934C3F"/>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B4AAB"/>
    <w:rsid w:val="00BD57D4"/>
    <w:rsid w:val="00BD57DE"/>
    <w:rsid w:val="00C30A62"/>
    <w:rsid w:val="00C3398D"/>
    <w:rsid w:val="00C44E44"/>
    <w:rsid w:val="00D77D81"/>
    <w:rsid w:val="00DC2462"/>
    <w:rsid w:val="00DC4729"/>
    <w:rsid w:val="00DC6415"/>
    <w:rsid w:val="00E30DDC"/>
    <w:rsid w:val="00E35387"/>
    <w:rsid w:val="00E564C0"/>
    <w:rsid w:val="00EA1FC2"/>
    <w:rsid w:val="00F06873"/>
    <w:rsid w:val="00F50A1A"/>
    <w:rsid w:val="00F87534"/>
    <w:rsid w:val="00F976E4"/>
    <w:rsid w:val="00FA1648"/>
    <w:rsid w:val="00FE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2016-07-25T07:51:00Z</cp:lastPrinted>
  <dcterms:created xsi:type="dcterms:W3CDTF">2016-07-25T07:54:00Z</dcterms:created>
  <dcterms:modified xsi:type="dcterms:W3CDTF">2016-07-25T07:54:00Z</dcterms:modified>
</cp:coreProperties>
</file>