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32" w:rsidRPr="008F6D32" w:rsidRDefault="008F6D32" w:rsidP="00FF64F0">
      <w:pPr>
        <w:spacing w:after="0" w:line="240" w:lineRule="auto"/>
        <w:jc w:val="center"/>
        <w:rPr>
          <w:rFonts w:ascii="Times New Roman" w:hAnsi="Times New Roman" w:cs="Times New Roman"/>
          <w:b/>
          <w:sz w:val="25"/>
          <w:szCs w:val="25"/>
        </w:rPr>
      </w:pPr>
      <w:r w:rsidRPr="008F6D32">
        <w:rPr>
          <w:rFonts w:ascii="Times New Roman" w:hAnsi="Times New Roman" w:cs="Times New Roman"/>
          <w:b/>
          <w:sz w:val="25"/>
          <w:szCs w:val="25"/>
        </w:rPr>
        <w:t>SUPREME COURT OF INDIA</w:t>
      </w:r>
    </w:p>
    <w:p w:rsidR="008F6D32" w:rsidRDefault="008F6D32" w:rsidP="00FF64F0">
      <w:pPr>
        <w:spacing w:after="0" w:line="240" w:lineRule="auto"/>
        <w:jc w:val="center"/>
        <w:rPr>
          <w:rFonts w:ascii="Times New Roman" w:hAnsi="Times New Roman" w:cs="Times New Roman"/>
          <w:sz w:val="25"/>
          <w:szCs w:val="25"/>
        </w:rPr>
      </w:pPr>
    </w:p>
    <w:p w:rsidR="008F6D32" w:rsidRDefault="008F6D32" w:rsidP="00FF64F0">
      <w:pPr>
        <w:spacing w:after="0" w:line="240" w:lineRule="auto"/>
        <w:jc w:val="center"/>
        <w:rPr>
          <w:rFonts w:ascii="Times New Roman" w:hAnsi="Times New Roman" w:cs="Times New Roman"/>
          <w:sz w:val="25"/>
          <w:szCs w:val="25"/>
        </w:rPr>
      </w:pPr>
      <w:r w:rsidRPr="008F6D32">
        <w:rPr>
          <w:rFonts w:ascii="Times New Roman" w:hAnsi="Times New Roman" w:cs="Times New Roman"/>
          <w:sz w:val="25"/>
          <w:szCs w:val="25"/>
        </w:rPr>
        <w:t>K.C. Bajaj</w:t>
      </w:r>
    </w:p>
    <w:p w:rsidR="00FF64F0" w:rsidRPr="008F6D32" w:rsidRDefault="00FF64F0" w:rsidP="00FF64F0">
      <w:pPr>
        <w:spacing w:after="0" w:line="240" w:lineRule="auto"/>
        <w:jc w:val="center"/>
        <w:rPr>
          <w:rFonts w:ascii="Times New Roman" w:hAnsi="Times New Roman" w:cs="Times New Roman"/>
          <w:sz w:val="25"/>
          <w:szCs w:val="25"/>
        </w:rPr>
      </w:pPr>
    </w:p>
    <w:p w:rsidR="00FF64F0" w:rsidRDefault="008F6D32" w:rsidP="00FF64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8F6D32">
        <w:rPr>
          <w:rFonts w:ascii="Times New Roman" w:hAnsi="Times New Roman" w:cs="Times New Roman"/>
          <w:sz w:val="25"/>
          <w:szCs w:val="25"/>
        </w:rPr>
        <w:t>s</w:t>
      </w:r>
      <w:r>
        <w:rPr>
          <w:rFonts w:ascii="Times New Roman" w:hAnsi="Times New Roman" w:cs="Times New Roman"/>
          <w:sz w:val="25"/>
          <w:szCs w:val="25"/>
        </w:rPr>
        <w:t>.</w:t>
      </w:r>
    </w:p>
    <w:p w:rsidR="008F6D32" w:rsidRPr="008F6D32" w:rsidRDefault="008F6D32" w:rsidP="00FF64F0">
      <w:pPr>
        <w:spacing w:after="0" w:line="240" w:lineRule="auto"/>
        <w:jc w:val="center"/>
        <w:rPr>
          <w:rFonts w:ascii="Times New Roman" w:hAnsi="Times New Roman" w:cs="Times New Roman"/>
          <w:sz w:val="25"/>
          <w:szCs w:val="25"/>
        </w:rPr>
      </w:pPr>
    </w:p>
    <w:p w:rsidR="008F6D32" w:rsidRDefault="008F6D32" w:rsidP="00FF64F0">
      <w:pPr>
        <w:spacing w:after="0" w:line="240" w:lineRule="auto"/>
        <w:jc w:val="center"/>
        <w:rPr>
          <w:rFonts w:ascii="Times New Roman" w:hAnsi="Times New Roman" w:cs="Times New Roman"/>
          <w:sz w:val="25"/>
          <w:szCs w:val="25"/>
        </w:rPr>
      </w:pPr>
      <w:r w:rsidRPr="008F6D32">
        <w:rPr>
          <w:rFonts w:ascii="Times New Roman" w:hAnsi="Times New Roman" w:cs="Times New Roman"/>
          <w:sz w:val="25"/>
          <w:szCs w:val="25"/>
        </w:rPr>
        <w:t>Union of India</w:t>
      </w:r>
    </w:p>
    <w:p w:rsidR="00FF64F0" w:rsidRPr="008F6D32" w:rsidRDefault="00FF64F0" w:rsidP="00FF64F0">
      <w:pPr>
        <w:spacing w:after="0" w:line="240" w:lineRule="auto"/>
        <w:jc w:val="center"/>
        <w:rPr>
          <w:rFonts w:ascii="Times New Roman" w:hAnsi="Times New Roman" w:cs="Times New Roman"/>
          <w:sz w:val="25"/>
          <w:szCs w:val="25"/>
        </w:rPr>
      </w:pPr>
    </w:p>
    <w:p w:rsidR="00FF64F0" w:rsidRDefault="00FF64F0" w:rsidP="00FF64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8F6D32">
        <w:rPr>
          <w:rFonts w:ascii="Times New Roman" w:hAnsi="Times New Roman" w:cs="Times New Roman"/>
          <w:sz w:val="25"/>
          <w:szCs w:val="25"/>
        </w:rPr>
        <w:t xml:space="preserve">10640-46 </w:t>
      </w:r>
      <w:r>
        <w:rPr>
          <w:rFonts w:ascii="Times New Roman" w:hAnsi="Times New Roman" w:cs="Times New Roman"/>
          <w:sz w:val="25"/>
          <w:szCs w:val="25"/>
        </w:rPr>
        <w:t xml:space="preserve">of </w:t>
      </w:r>
      <w:r w:rsidRPr="008F6D32">
        <w:rPr>
          <w:rFonts w:ascii="Times New Roman" w:hAnsi="Times New Roman" w:cs="Times New Roman"/>
          <w:sz w:val="25"/>
          <w:szCs w:val="25"/>
        </w:rPr>
        <w:t>2013</w:t>
      </w:r>
    </w:p>
    <w:p w:rsidR="00FF64F0" w:rsidRDefault="00FF64F0" w:rsidP="00FF64F0">
      <w:pPr>
        <w:spacing w:after="0" w:line="240" w:lineRule="auto"/>
        <w:jc w:val="center"/>
        <w:rPr>
          <w:rFonts w:ascii="Times New Roman" w:hAnsi="Times New Roman" w:cs="Times New Roman"/>
          <w:sz w:val="25"/>
          <w:szCs w:val="25"/>
        </w:rPr>
      </w:pPr>
    </w:p>
    <w:p w:rsidR="00FF64F0" w:rsidRDefault="00FF64F0" w:rsidP="00FF64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(G.S.</w:t>
      </w:r>
      <w:r w:rsidR="00D5244F">
        <w:rPr>
          <w:rFonts w:ascii="Times New Roman" w:hAnsi="Times New Roman" w:cs="Times New Roman"/>
          <w:sz w:val="25"/>
          <w:szCs w:val="25"/>
        </w:rPr>
        <w:t xml:space="preserve"> </w:t>
      </w:r>
      <w:r>
        <w:rPr>
          <w:rFonts w:ascii="Times New Roman" w:hAnsi="Times New Roman" w:cs="Times New Roman"/>
          <w:sz w:val="25"/>
          <w:szCs w:val="25"/>
        </w:rPr>
        <w:t xml:space="preserve">Singhv and Kurian </w:t>
      </w:r>
      <w:r w:rsidRPr="008F6D32">
        <w:rPr>
          <w:rFonts w:ascii="Times New Roman" w:hAnsi="Times New Roman" w:cs="Times New Roman"/>
          <w:sz w:val="25"/>
          <w:szCs w:val="25"/>
        </w:rPr>
        <w:t>Joseph</w:t>
      </w:r>
      <w:r>
        <w:rPr>
          <w:rFonts w:ascii="Times New Roman" w:hAnsi="Times New Roman" w:cs="Times New Roman"/>
          <w:sz w:val="25"/>
          <w:szCs w:val="25"/>
        </w:rPr>
        <w:t>, JJ.)</w:t>
      </w:r>
    </w:p>
    <w:p w:rsidR="00FF64F0" w:rsidRDefault="00FF64F0" w:rsidP="00FF64F0">
      <w:pPr>
        <w:spacing w:after="0" w:line="240" w:lineRule="auto"/>
        <w:jc w:val="center"/>
        <w:rPr>
          <w:rFonts w:ascii="Times New Roman" w:hAnsi="Times New Roman" w:cs="Times New Roman"/>
          <w:sz w:val="25"/>
          <w:szCs w:val="25"/>
        </w:rPr>
      </w:pPr>
    </w:p>
    <w:p w:rsidR="00FF64F0" w:rsidRPr="008F6D32" w:rsidRDefault="00FF64F0" w:rsidP="00FF64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27.11.2013</w:t>
      </w:r>
    </w:p>
    <w:p w:rsidR="00FF64F0" w:rsidRDefault="00FF64F0" w:rsidP="00FF64F0">
      <w:pPr>
        <w:spacing w:after="0" w:line="240" w:lineRule="auto"/>
        <w:jc w:val="center"/>
        <w:rPr>
          <w:rFonts w:ascii="Times New Roman" w:hAnsi="Times New Roman" w:cs="Times New Roman"/>
          <w:sz w:val="25"/>
          <w:szCs w:val="25"/>
        </w:rPr>
      </w:pPr>
    </w:p>
    <w:p w:rsidR="008F6D32" w:rsidRDefault="008F6D32" w:rsidP="00FF64F0">
      <w:pPr>
        <w:spacing w:after="0" w:line="240" w:lineRule="auto"/>
        <w:jc w:val="center"/>
        <w:rPr>
          <w:rFonts w:ascii="Times New Roman" w:hAnsi="Times New Roman" w:cs="Times New Roman"/>
          <w:b/>
          <w:sz w:val="25"/>
          <w:szCs w:val="25"/>
        </w:rPr>
      </w:pPr>
      <w:r w:rsidRPr="008F6D32">
        <w:rPr>
          <w:rFonts w:ascii="Times New Roman" w:hAnsi="Times New Roman" w:cs="Times New Roman"/>
          <w:b/>
          <w:sz w:val="25"/>
          <w:szCs w:val="25"/>
        </w:rPr>
        <w:t>JUDGMENT</w:t>
      </w:r>
    </w:p>
    <w:p w:rsidR="008F6D32" w:rsidRPr="008F6D32" w:rsidRDefault="008F6D32" w:rsidP="008F6D32">
      <w:pPr>
        <w:spacing w:after="0" w:line="240" w:lineRule="auto"/>
        <w:jc w:val="both"/>
        <w:rPr>
          <w:rFonts w:ascii="Times New Roman" w:hAnsi="Times New Roman" w:cs="Times New Roman"/>
          <w:b/>
          <w:sz w:val="25"/>
          <w:szCs w:val="25"/>
        </w:rPr>
      </w:pPr>
    </w:p>
    <w:p w:rsidR="008F6D32" w:rsidRDefault="008F6D32" w:rsidP="008F6D32">
      <w:pPr>
        <w:spacing w:after="0" w:line="240" w:lineRule="auto"/>
        <w:jc w:val="both"/>
        <w:rPr>
          <w:rFonts w:ascii="Times New Roman" w:hAnsi="Times New Roman" w:cs="Times New Roman"/>
          <w:b/>
          <w:sz w:val="25"/>
          <w:szCs w:val="25"/>
        </w:rPr>
      </w:pPr>
      <w:r w:rsidRPr="008F6D32">
        <w:rPr>
          <w:rFonts w:ascii="Times New Roman" w:hAnsi="Times New Roman" w:cs="Times New Roman"/>
          <w:b/>
          <w:sz w:val="25"/>
          <w:szCs w:val="25"/>
        </w:rPr>
        <w:t>G.S. Singhvi, J.</w:t>
      </w:r>
    </w:p>
    <w:p w:rsidR="008F6D32" w:rsidRPr="008F6D32" w:rsidRDefault="008F6D32" w:rsidP="008F6D32">
      <w:pPr>
        <w:spacing w:after="0" w:line="240" w:lineRule="auto"/>
        <w:jc w:val="both"/>
        <w:rPr>
          <w:rFonts w:ascii="Times New Roman" w:hAnsi="Times New Roman" w:cs="Times New Roman"/>
          <w:b/>
          <w:sz w:val="25"/>
          <w:szCs w:val="25"/>
        </w:rPr>
      </w:pPr>
      <w:r w:rsidRPr="008F6D32">
        <w:rPr>
          <w:rFonts w:ascii="Times New Roman" w:hAnsi="Times New Roman" w:cs="Times New Roman"/>
          <w:b/>
          <w:sz w:val="25"/>
          <w:szCs w:val="25"/>
        </w:rPr>
        <w:tab/>
      </w:r>
    </w:p>
    <w:p w:rsidR="008F6D32" w:rsidRDefault="008F6D32" w:rsidP="008F6D32">
      <w:pPr>
        <w:spacing w:after="0" w:line="240" w:lineRule="auto"/>
        <w:jc w:val="both"/>
        <w:rPr>
          <w:rFonts w:ascii="Times New Roman" w:hAnsi="Times New Roman" w:cs="Times New Roman"/>
          <w:sz w:val="25"/>
          <w:szCs w:val="25"/>
        </w:rPr>
      </w:pPr>
      <w:r w:rsidRPr="008F6D32">
        <w:rPr>
          <w:rFonts w:ascii="Times New Roman" w:hAnsi="Times New Roman" w:cs="Times New Roman"/>
          <w:sz w:val="25"/>
          <w:szCs w:val="25"/>
        </w:rPr>
        <w:t>1. Leave granted.</w:t>
      </w:r>
    </w:p>
    <w:p w:rsidR="008F6D32" w:rsidRPr="008F6D32" w:rsidRDefault="008F6D32" w:rsidP="008F6D32">
      <w:pPr>
        <w:spacing w:after="0" w:line="240" w:lineRule="auto"/>
        <w:jc w:val="both"/>
        <w:rPr>
          <w:rFonts w:ascii="Times New Roman" w:hAnsi="Times New Roman" w:cs="Times New Roman"/>
          <w:sz w:val="25"/>
          <w:szCs w:val="25"/>
        </w:rPr>
      </w:pPr>
      <w:r w:rsidRPr="008F6D32">
        <w:rPr>
          <w:rFonts w:ascii="Times New Roman" w:hAnsi="Times New Roman" w:cs="Times New Roman"/>
          <w:sz w:val="25"/>
          <w:szCs w:val="25"/>
        </w:rPr>
        <w:tab/>
      </w:r>
    </w:p>
    <w:p w:rsidR="008F6D32" w:rsidRDefault="008F6D32" w:rsidP="008F6D32">
      <w:pPr>
        <w:spacing w:after="0" w:line="240" w:lineRule="auto"/>
        <w:jc w:val="both"/>
        <w:rPr>
          <w:rFonts w:ascii="Times New Roman" w:hAnsi="Times New Roman" w:cs="Times New Roman"/>
          <w:sz w:val="25"/>
          <w:szCs w:val="25"/>
        </w:rPr>
      </w:pPr>
      <w:r w:rsidRPr="008F6D32">
        <w:rPr>
          <w:rFonts w:ascii="Times New Roman" w:hAnsi="Times New Roman" w:cs="Times New Roman"/>
          <w:sz w:val="25"/>
          <w:szCs w:val="25"/>
        </w:rPr>
        <w:t>2. Whether final result of a case filed by a public servant with regard to his</w:t>
      </w:r>
      <w:r>
        <w:rPr>
          <w:rFonts w:ascii="Times New Roman" w:hAnsi="Times New Roman" w:cs="Times New Roman"/>
          <w:sz w:val="25"/>
          <w:szCs w:val="25"/>
        </w:rPr>
        <w:t xml:space="preserve"> </w:t>
      </w:r>
      <w:r w:rsidRPr="008F6D32">
        <w:rPr>
          <w:rFonts w:ascii="Times New Roman" w:hAnsi="Times New Roman" w:cs="Times New Roman"/>
          <w:sz w:val="25"/>
          <w:szCs w:val="25"/>
        </w:rPr>
        <w:t>service conditions is dependent on the arbitrary choice of the State and/or its</w:t>
      </w:r>
      <w:r>
        <w:rPr>
          <w:rFonts w:ascii="Times New Roman" w:hAnsi="Times New Roman" w:cs="Times New Roman"/>
          <w:sz w:val="25"/>
          <w:szCs w:val="25"/>
        </w:rPr>
        <w:t xml:space="preserve"> </w:t>
      </w:r>
      <w:r w:rsidRPr="008F6D32">
        <w:rPr>
          <w:rFonts w:ascii="Times New Roman" w:hAnsi="Times New Roman" w:cs="Times New Roman"/>
          <w:sz w:val="25"/>
          <w:szCs w:val="25"/>
        </w:rPr>
        <w:t>agencies/instrumentalities to prosecute the matter before the higher Courts is one</w:t>
      </w:r>
      <w:r>
        <w:rPr>
          <w:rFonts w:ascii="Times New Roman" w:hAnsi="Times New Roman" w:cs="Times New Roman"/>
          <w:sz w:val="25"/>
          <w:szCs w:val="25"/>
        </w:rPr>
        <w:t xml:space="preserve"> of the </w:t>
      </w:r>
      <w:r w:rsidRPr="008F6D32">
        <w:rPr>
          <w:rFonts w:ascii="Times New Roman" w:hAnsi="Times New Roman" w:cs="Times New Roman"/>
          <w:sz w:val="25"/>
          <w:szCs w:val="25"/>
        </w:rPr>
        <w:t xml:space="preserve">questions which would require consideration in these appeals filed against order dated 16.10.2010 of the Division Bench of the Delhi High Court whereby the writ petitions filed by the appellants questioning the correctness of order dated September 12, 2008 passed by the Central Administrative Tribunal, Principal Bench (for short, ‘the Tribunal’) were dismissed. The other question which calls for determination is whether Non </w:t>
      </w:r>
      <w:r w:rsidR="00FF64F0" w:rsidRPr="008F6D32">
        <w:rPr>
          <w:rFonts w:ascii="Times New Roman" w:hAnsi="Times New Roman" w:cs="Times New Roman"/>
          <w:sz w:val="25"/>
          <w:szCs w:val="25"/>
        </w:rPr>
        <w:t>Practicing</w:t>
      </w:r>
      <w:r w:rsidRPr="008F6D32">
        <w:rPr>
          <w:rFonts w:ascii="Times New Roman" w:hAnsi="Times New Roman" w:cs="Times New Roman"/>
          <w:sz w:val="25"/>
          <w:szCs w:val="25"/>
        </w:rPr>
        <w:t xml:space="preserve"> Allowance (NPA) payable to the doctors employed in Central Health Services, the Railways and other Departments of the Government, who retired from service prior to 1.1.1996 is to be added to their basic pay for calculation of pension payable to them.</w:t>
      </w:r>
    </w:p>
    <w:p w:rsidR="008F6D32" w:rsidRPr="008F6D32" w:rsidRDefault="008F6D32" w:rsidP="008F6D32">
      <w:pPr>
        <w:spacing w:after="0" w:line="240" w:lineRule="auto"/>
        <w:jc w:val="both"/>
        <w:rPr>
          <w:rFonts w:ascii="Times New Roman" w:hAnsi="Times New Roman" w:cs="Times New Roman"/>
          <w:sz w:val="25"/>
          <w:szCs w:val="25"/>
        </w:rPr>
      </w:pPr>
    </w:p>
    <w:p w:rsidR="008F6D32" w:rsidRDefault="008F6D32"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F6D32">
        <w:rPr>
          <w:rFonts w:ascii="Times New Roman" w:hAnsi="Times New Roman" w:cs="Times New Roman"/>
          <w:sz w:val="25"/>
          <w:szCs w:val="25"/>
        </w:rPr>
        <w:t>The appellants are the doctors or the legal representatives of the deceased doctors, who were employed in the Central Health Services, Government of India or the Railways and were paid NPA as part of their monthly pay in lieu of private practice, availability of less promotional avenues and late entry in the service. Initially, NPA was paid at a fixed rate commensurate with the rank of the doctors and their pay scale. The same formula was adopted by successive Pay Commission. The 5th Pay Commission revised the formula of calculating NPA and it was made 25% of the basic pay of a Government doctor. The recommendations made by the 5th Pay Commission on this issue are contained in para 52.16 of its report, which is reproduced below:</w:t>
      </w:r>
    </w:p>
    <w:p w:rsidR="008F6D32" w:rsidRPr="008F6D32" w:rsidRDefault="008F6D32" w:rsidP="008F6D32">
      <w:pPr>
        <w:spacing w:after="0" w:line="240" w:lineRule="auto"/>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"52.16. Non-practicing allowance</w:t>
      </w:r>
      <w:r>
        <w:rPr>
          <w:rFonts w:ascii="Times New Roman" w:hAnsi="Times New Roman" w:cs="Times New Roman"/>
          <w:sz w:val="25"/>
          <w:szCs w:val="25"/>
        </w:rPr>
        <w:t xml:space="preserve"> </w:t>
      </w:r>
      <w:r w:rsidRPr="008F6D32">
        <w:rPr>
          <w:rFonts w:ascii="Times New Roman" w:hAnsi="Times New Roman" w:cs="Times New Roman"/>
          <w:sz w:val="25"/>
          <w:szCs w:val="25"/>
        </w:rPr>
        <w:t>Non-practicing allowance is presently granted under a slab system with amounts ranging from Rs. 600 per month at the lowest level to Rs. 1000 at the highest. It has been represented</w:t>
      </w:r>
      <w:r>
        <w:rPr>
          <w:rFonts w:ascii="Times New Roman" w:hAnsi="Times New Roman" w:cs="Times New Roman"/>
          <w:sz w:val="25"/>
          <w:szCs w:val="25"/>
        </w:rPr>
        <w:t xml:space="preserve"> </w:t>
      </w:r>
      <w:r w:rsidRPr="008F6D32">
        <w:rPr>
          <w:rFonts w:ascii="Times New Roman" w:hAnsi="Times New Roman" w:cs="Times New Roman"/>
          <w:sz w:val="25"/>
          <w:szCs w:val="25"/>
        </w:rPr>
        <w:t xml:space="preserve">to us that prior to the Third CPC, </w:t>
      </w:r>
      <w:r w:rsidRPr="008F6D32">
        <w:rPr>
          <w:rFonts w:ascii="Times New Roman" w:hAnsi="Times New Roman" w:cs="Times New Roman"/>
          <w:sz w:val="25"/>
          <w:szCs w:val="25"/>
        </w:rPr>
        <w:lastRenderedPageBreak/>
        <w:t>NPA was granted as a percentage of basic pay, ranging from 25 to 40% at different levels, working out to an average of about 27%, which has, under the present arrangements dropped to as low as 12.5 to 16%. Doctors are also aggrieved that it does not count forwards Housing accommodation, though it is countable for all other purposes, including pension. There are also related demands for extension of NPA to other categories of professionals and Government servants who have opportunities to earn in the open market, as also the demand for discontinuance of NPA by permitting private practice. The Third CPC observed that NPA was granted to doctors in lieu of private practice on account of a traditionally enjoyed privilege as well as lesser effective service and promotion prospects caused by late entry into service. It did not favor private practice by doctors, and favored NPA as a separate element from pay-scales. It suggested a switch over to a slab system instead of the existing rates with monetary limits.</w:t>
      </w:r>
      <w:r>
        <w:rPr>
          <w:rFonts w:ascii="Times New Roman" w:hAnsi="Times New Roman" w:cs="Times New Roman"/>
          <w:sz w:val="25"/>
          <w:szCs w:val="25"/>
        </w:rPr>
        <w:t xml:space="preserve"> </w:t>
      </w:r>
      <w:r w:rsidRPr="008F6D32">
        <w:rPr>
          <w:rFonts w:ascii="Times New Roman" w:hAnsi="Times New Roman" w:cs="Times New Roman"/>
          <w:sz w:val="25"/>
          <w:szCs w:val="25"/>
        </w:rPr>
        <w:t xml:space="preserve">The Fourth CPC enhanced the rates under the different slabs, besides granting it uniformly to all medical officers. The administrative Ministry has suggested that NPA should be continued and also be counted for purposes of housing accommodation eligibility. In the matter of permitting limited private practice we have been advised by expert opinion that it could be permitted in a limited form provided malpractices could be curbed. We also note that it is only doctors who are required to devote a lifetime to health care and life sustenance under oath as a part of their qualifications. We do not recommend extension of NPA to any other category. We recommended that the slab system of granting NPA to doctors may be dispensed with and NPA be granted at a uniform rate of 25% of basic pay subject to the condition that pay plus NPA does not exceed Rs.29,500, i.e. less than the maximum proposed for the Cabinet Secretary. It will continue to count forwards all service and </w:t>
      </w:r>
      <w:r w:rsidR="00D5244F" w:rsidRPr="008F6D32">
        <w:rPr>
          <w:rFonts w:ascii="Times New Roman" w:hAnsi="Times New Roman" w:cs="Times New Roman"/>
          <w:sz w:val="25"/>
          <w:szCs w:val="25"/>
        </w:rPr>
        <w:t>pensioner</w:t>
      </w:r>
      <w:r w:rsidRPr="008F6D32">
        <w:rPr>
          <w:rFonts w:ascii="Times New Roman" w:hAnsi="Times New Roman" w:cs="Times New Roman"/>
          <w:sz w:val="25"/>
          <w:szCs w:val="25"/>
        </w:rPr>
        <w:t xml:space="preserve"> benefits as at present. No other change is called for, as it would disturb relatives with other services. We are also not in favour of permitting private practice in any form at this stage."</w:t>
      </w:r>
    </w:p>
    <w:p w:rsidR="008F6D32" w:rsidRPr="008F6D32" w:rsidRDefault="008F6D32" w:rsidP="008F6D32">
      <w:pPr>
        <w:spacing w:after="0" w:line="240" w:lineRule="auto"/>
        <w:jc w:val="both"/>
        <w:rPr>
          <w:rFonts w:ascii="Times New Roman" w:hAnsi="Times New Roman" w:cs="Times New Roman"/>
          <w:sz w:val="25"/>
          <w:szCs w:val="25"/>
        </w:rPr>
      </w:pPr>
    </w:p>
    <w:p w:rsidR="008F6D32" w:rsidRDefault="008F6D32"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F6D32">
        <w:rPr>
          <w:rFonts w:ascii="Times New Roman" w:hAnsi="Times New Roman" w:cs="Times New Roman"/>
          <w:sz w:val="25"/>
          <w:szCs w:val="25"/>
        </w:rPr>
        <w:t>In paragraphs 137.15, 137.19 and 137.20 o</w:t>
      </w:r>
      <w:r>
        <w:rPr>
          <w:rFonts w:ascii="Times New Roman" w:hAnsi="Times New Roman" w:cs="Times New Roman"/>
          <w:sz w:val="25"/>
          <w:szCs w:val="25"/>
        </w:rPr>
        <w:t xml:space="preserve">f its report, the </w:t>
      </w:r>
      <w:r w:rsidRPr="008F6D32">
        <w:rPr>
          <w:rFonts w:ascii="Times New Roman" w:hAnsi="Times New Roman" w:cs="Times New Roman"/>
          <w:sz w:val="25"/>
          <w:szCs w:val="25"/>
        </w:rPr>
        <w:t>5th Pay</w:t>
      </w:r>
      <w:r>
        <w:rPr>
          <w:rFonts w:ascii="Times New Roman" w:hAnsi="Times New Roman" w:cs="Times New Roman"/>
          <w:sz w:val="25"/>
          <w:szCs w:val="25"/>
        </w:rPr>
        <w:t xml:space="preserve"> </w:t>
      </w:r>
      <w:r w:rsidRPr="008F6D32">
        <w:rPr>
          <w:rFonts w:ascii="Times New Roman" w:hAnsi="Times New Roman" w:cs="Times New Roman"/>
          <w:sz w:val="25"/>
          <w:szCs w:val="25"/>
        </w:rPr>
        <w:t>Commission recommended that pension of pre 01.01.1986 retirees as well as the post 01.01.1986 retirees should not be less than 50% of the minimum pay in the revised pay- scales at the time of the retirement.</w:t>
      </w:r>
    </w:p>
    <w:p w:rsidR="002122C8" w:rsidRDefault="002122C8" w:rsidP="008F6D32">
      <w:pPr>
        <w:spacing w:after="0" w:line="240" w:lineRule="auto"/>
        <w:jc w:val="both"/>
        <w:rPr>
          <w:rFonts w:ascii="Times New Roman" w:hAnsi="Times New Roman" w:cs="Times New Roman"/>
          <w:sz w:val="25"/>
          <w:szCs w:val="25"/>
        </w:rPr>
      </w:pPr>
    </w:p>
    <w:p w:rsidR="008F6D32" w:rsidRDefault="008F6D32"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F6D32">
        <w:rPr>
          <w:rFonts w:ascii="Times New Roman" w:hAnsi="Times New Roman" w:cs="Times New Roman"/>
          <w:sz w:val="25"/>
          <w:szCs w:val="25"/>
        </w:rPr>
        <w:t xml:space="preserve">In furtherance of the decision taken by the Government vide Resolution dated 30.9.1997 for implementation of the recommendations of 5th Central Pay Commission and in continuation of the instructions contained in O.M. No.45/86/97-P&amp;PW(A)-Part II dated 27.10.1997, the Government issued O.M. dated 10.2.1998 for grant of revised pension to those who were in receipt of specified types of pensions as on 1.1.1996 under </w:t>
      </w:r>
      <w:r w:rsidR="00D5244F" w:rsidRPr="008F6D32">
        <w:rPr>
          <w:rFonts w:ascii="Times New Roman" w:hAnsi="Times New Roman" w:cs="Times New Roman"/>
          <w:sz w:val="25"/>
          <w:szCs w:val="25"/>
        </w:rPr>
        <w:t>Liberalized</w:t>
      </w:r>
      <w:r w:rsidRPr="008F6D32">
        <w:rPr>
          <w:rFonts w:ascii="Times New Roman" w:hAnsi="Times New Roman" w:cs="Times New Roman"/>
          <w:sz w:val="25"/>
          <w:szCs w:val="25"/>
        </w:rPr>
        <w:t xml:space="preserve"> Pension Rules, 1950, Central Civil Services (Pension) Rules, 1972, as amended from time to time, and the corresponding rules applicable to railway pensioners and pensioners of All India Services. As per O.M. dated 10.2.1998, pay of the employees who had retired prior to 1.1.1996 was to be fixed on notional basis at par with the serving employees and their pension was to be fixed at par with those who retired after</w:t>
      </w:r>
      <w:r>
        <w:rPr>
          <w:rFonts w:ascii="Times New Roman" w:hAnsi="Times New Roman" w:cs="Times New Roman"/>
          <w:sz w:val="25"/>
          <w:szCs w:val="25"/>
        </w:rPr>
        <w:t xml:space="preserve"> </w:t>
      </w:r>
      <w:r w:rsidRPr="008F6D32">
        <w:rPr>
          <w:rFonts w:ascii="Times New Roman" w:hAnsi="Times New Roman" w:cs="Times New Roman"/>
          <w:sz w:val="25"/>
          <w:szCs w:val="25"/>
        </w:rPr>
        <w:t>1.1.1996.</w:t>
      </w:r>
      <w:r w:rsidRPr="008F6D32">
        <w:rPr>
          <w:rFonts w:ascii="Times New Roman" w:hAnsi="Times New Roman" w:cs="Times New Roman"/>
          <w:sz w:val="25"/>
          <w:szCs w:val="25"/>
        </w:rPr>
        <w:tab/>
        <w:t>The Railway Board adopted the policy contained in O.M. dated</w:t>
      </w:r>
      <w:r>
        <w:rPr>
          <w:rFonts w:ascii="Times New Roman" w:hAnsi="Times New Roman" w:cs="Times New Roman"/>
          <w:sz w:val="25"/>
          <w:szCs w:val="25"/>
        </w:rPr>
        <w:t xml:space="preserve"> </w:t>
      </w:r>
      <w:r w:rsidRPr="008F6D32">
        <w:rPr>
          <w:rFonts w:ascii="Times New Roman" w:hAnsi="Times New Roman" w:cs="Times New Roman"/>
          <w:sz w:val="25"/>
          <w:szCs w:val="25"/>
        </w:rPr>
        <w:t>10.2.1998</w:t>
      </w:r>
      <w:r w:rsidRPr="008F6D32">
        <w:rPr>
          <w:rFonts w:ascii="Times New Roman" w:hAnsi="Times New Roman" w:cs="Times New Roman"/>
          <w:sz w:val="25"/>
          <w:szCs w:val="25"/>
        </w:rPr>
        <w:tab/>
        <w:t>and issued order dated 10.3.1998.</w:t>
      </w:r>
    </w:p>
    <w:p w:rsidR="008F6D32" w:rsidRPr="008F6D32" w:rsidRDefault="008F6D32" w:rsidP="008F6D32">
      <w:pPr>
        <w:spacing w:after="0" w:line="240" w:lineRule="auto"/>
        <w:jc w:val="both"/>
        <w:rPr>
          <w:rFonts w:ascii="Times New Roman" w:hAnsi="Times New Roman" w:cs="Times New Roman"/>
          <w:sz w:val="25"/>
          <w:szCs w:val="25"/>
        </w:rPr>
      </w:pPr>
    </w:p>
    <w:p w:rsidR="008F6D32" w:rsidRDefault="008F6D32"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8F6D32">
        <w:rPr>
          <w:rFonts w:ascii="Times New Roman" w:hAnsi="Times New Roman" w:cs="Times New Roman"/>
          <w:sz w:val="25"/>
          <w:szCs w:val="25"/>
        </w:rPr>
        <w:t xml:space="preserve">Vide O.M. dated 7.4.1998, the Ministry of Personnel (Public Grievances and Pension), Department of Pension and Pensioners’ Welfare fixed the NPA ratio at 25% of the basic pay subject to the condition that pay plus NPA shall not exceed Rs.29,500/- for the doctors belonging to Central Health Services. It was also mentioned that NPA shall count as pay for all service benefits including </w:t>
      </w:r>
      <w:r w:rsidR="00E00591" w:rsidRPr="008F6D32">
        <w:rPr>
          <w:rFonts w:ascii="Times New Roman" w:hAnsi="Times New Roman" w:cs="Times New Roman"/>
          <w:sz w:val="25"/>
          <w:szCs w:val="25"/>
        </w:rPr>
        <w:t>retrial</w:t>
      </w:r>
      <w:r w:rsidRPr="008F6D32">
        <w:rPr>
          <w:rFonts w:ascii="Times New Roman" w:hAnsi="Times New Roman" w:cs="Times New Roman"/>
          <w:sz w:val="25"/>
          <w:szCs w:val="25"/>
        </w:rPr>
        <w:t xml:space="preserve"> benefits. For the sake of convenient reference, O.M. dated 7.4.1998 is reproduced below:</w:t>
      </w:r>
    </w:p>
    <w:p w:rsidR="002122C8" w:rsidRPr="008F6D32" w:rsidRDefault="002122C8" w:rsidP="008F6D32">
      <w:pPr>
        <w:spacing w:after="0" w:line="240" w:lineRule="auto"/>
        <w:jc w:val="both"/>
        <w:rPr>
          <w:rFonts w:ascii="Times New Roman" w:hAnsi="Times New Roman" w:cs="Times New Roman"/>
          <w:sz w:val="25"/>
          <w:szCs w:val="25"/>
        </w:rPr>
      </w:pPr>
    </w:p>
    <w:p w:rsidR="008F6D32" w:rsidRDefault="008F6D32" w:rsidP="008F6D32">
      <w:pPr>
        <w:spacing w:after="0" w:line="240" w:lineRule="auto"/>
        <w:ind w:left="720"/>
        <w:jc w:val="center"/>
        <w:rPr>
          <w:rFonts w:ascii="Times New Roman" w:hAnsi="Times New Roman" w:cs="Times New Roman"/>
          <w:sz w:val="25"/>
          <w:szCs w:val="25"/>
        </w:rPr>
      </w:pPr>
      <w:r w:rsidRPr="008F6D32">
        <w:rPr>
          <w:rFonts w:ascii="Times New Roman" w:hAnsi="Times New Roman" w:cs="Times New Roman"/>
          <w:sz w:val="25"/>
          <w:szCs w:val="25"/>
        </w:rPr>
        <w:t>“Office Memorandum</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Pr="008F6D32" w:rsidRDefault="008F6D32" w:rsidP="008F6D32">
      <w:pPr>
        <w:spacing w:after="0" w:line="240" w:lineRule="auto"/>
        <w:ind w:left="5760" w:firstLine="720"/>
        <w:jc w:val="both"/>
        <w:rPr>
          <w:rFonts w:ascii="Times New Roman" w:hAnsi="Times New Roman" w:cs="Times New Roman"/>
          <w:sz w:val="25"/>
          <w:szCs w:val="25"/>
        </w:rPr>
      </w:pPr>
      <w:r w:rsidRPr="008F6D32">
        <w:rPr>
          <w:rFonts w:ascii="Times New Roman" w:hAnsi="Times New Roman" w:cs="Times New Roman"/>
          <w:sz w:val="25"/>
          <w:szCs w:val="25"/>
        </w:rPr>
        <w:t>Dated 07.04.1998</w:t>
      </w:r>
    </w:p>
    <w:p w:rsidR="008F6D32" w:rsidRP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To</w:t>
      </w: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 xml:space="preserve">All Participating Unit of </w:t>
      </w: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Central Health Service</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Subject: Recommendation of the 5th Central Pay Commission - Grant of Non Practicing Allowance at revised rates to Central Health Service Officers.</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S/Madam,</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In supersession of this Ministry's letter of even number dated the 20th March, 1998 on the above subject I am directed to say that the President is pleased to decide that Central Health Ser¬vice officers may be paid Non Practicing Allowance @ 25% of their Basic Pay subject to the condition that Pay plus Non Practicing Allowance, does not exceed Rs. 29.500/-.</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F6D32">
        <w:rPr>
          <w:rFonts w:ascii="Times New Roman" w:hAnsi="Times New Roman" w:cs="Times New Roman"/>
          <w:sz w:val="25"/>
          <w:szCs w:val="25"/>
        </w:rPr>
        <w:t>The Non Practicing Allowance shall count as 'pay' for all ser - vice benefits including retirement benefits as hitherto.</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8F6D32">
        <w:rPr>
          <w:rFonts w:ascii="Times New Roman" w:hAnsi="Times New Roman" w:cs="Times New Roman"/>
          <w:sz w:val="25"/>
          <w:szCs w:val="25"/>
        </w:rPr>
        <w:t>This issue with the approval of Ministry of Finance (Depart-ment of Expenditure) U.O. No. 7(25) E-III A-97 dated 7.4.1998.</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Yours faithfully,</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Sd/-</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P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(H.N. YADAV)</w:t>
      </w:r>
    </w:p>
    <w:p w:rsidR="00E00591" w:rsidRDefault="00E00591"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Under Secretary to the Gover</w:t>
      </w:r>
    </w:p>
    <w:p w:rsidR="008F6D32" w:rsidRDefault="00E00591" w:rsidP="00D524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8F6D32">
        <w:rPr>
          <w:rFonts w:ascii="Times New Roman" w:hAnsi="Times New Roman" w:cs="Times New Roman"/>
          <w:sz w:val="25"/>
          <w:szCs w:val="25"/>
        </w:rPr>
        <w:t>nment of In¬Dia</w:t>
      </w:r>
      <w:r w:rsidR="008F6D32" w:rsidRPr="008F6D32">
        <w:rPr>
          <w:rFonts w:ascii="Times New Roman" w:hAnsi="Times New Roman" w:cs="Times New Roman"/>
          <w:sz w:val="25"/>
          <w:szCs w:val="25"/>
        </w:rPr>
        <w:t>.”(</w:t>
      </w:r>
      <w:r w:rsidRPr="008F6D32">
        <w:rPr>
          <w:rFonts w:ascii="Times New Roman" w:hAnsi="Times New Roman" w:cs="Times New Roman"/>
          <w:sz w:val="25"/>
          <w:szCs w:val="25"/>
        </w:rPr>
        <w:t>Emphasis</w:t>
      </w:r>
      <w:r w:rsidR="008F6D32" w:rsidRPr="008F6D32">
        <w:rPr>
          <w:rFonts w:ascii="Times New Roman" w:hAnsi="Times New Roman" w:cs="Times New Roman"/>
          <w:sz w:val="25"/>
          <w:szCs w:val="25"/>
        </w:rPr>
        <w:t xml:space="preserve"> supplied)</w:t>
      </w:r>
    </w:p>
    <w:p w:rsidR="008F6D32" w:rsidRPr="008F6D32" w:rsidRDefault="008F6D32" w:rsidP="008F6D32">
      <w:pPr>
        <w:spacing w:after="0" w:line="240" w:lineRule="auto"/>
        <w:jc w:val="both"/>
        <w:rPr>
          <w:rFonts w:ascii="Times New Roman" w:hAnsi="Times New Roman" w:cs="Times New Roman"/>
          <w:sz w:val="25"/>
          <w:szCs w:val="25"/>
        </w:rPr>
      </w:pPr>
    </w:p>
    <w:p w:rsidR="008F6D32" w:rsidRDefault="008F6D32"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8F6D32">
        <w:rPr>
          <w:rFonts w:ascii="Times New Roman" w:hAnsi="Times New Roman" w:cs="Times New Roman"/>
          <w:sz w:val="25"/>
          <w:szCs w:val="25"/>
        </w:rPr>
        <w:t>After eight months, the Ministry of Personnel (Public Grievances and Pension) issued O.M. dated 17.12.1998 incorporating the decision taken by the President that w.e.f. 1.1.1996, pension of pensioners irrespective of the date of their retirement shall not be less than 50% of the minimum pay in the revised scale of pay introduced from 1.1.1996 of the post last held by the pensioner. The same reads as under:</w:t>
      </w:r>
    </w:p>
    <w:p w:rsidR="008F6D32" w:rsidRPr="008F6D32" w:rsidRDefault="008F6D32" w:rsidP="008F6D32">
      <w:pPr>
        <w:spacing w:after="0" w:line="240" w:lineRule="auto"/>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lastRenderedPageBreak/>
        <w:t>"Department of Pen. &amp; PW OM F.No. 45/10/98-P&amp;PW (A) dated 17.12.1998.</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 xml:space="preserve">Minimum Pension and Minimum Family Pension to be 50% and 30% of the minimum pay of </w:t>
      </w:r>
      <w:r w:rsidR="00D5244F">
        <w:rPr>
          <w:rFonts w:ascii="Times New Roman" w:hAnsi="Times New Roman" w:cs="Times New Roman"/>
          <w:sz w:val="25"/>
          <w:szCs w:val="25"/>
        </w:rPr>
        <w:t>the post held at the time of re</w:t>
      </w:r>
      <w:r w:rsidRPr="008F6D32">
        <w:rPr>
          <w:rFonts w:ascii="Times New Roman" w:hAnsi="Times New Roman" w:cs="Times New Roman"/>
          <w:sz w:val="25"/>
          <w:szCs w:val="25"/>
        </w:rPr>
        <w:t>tirement/death.</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2122C8" w:rsidP="008F6D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The </w:t>
      </w:r>
      <w:r w:rsidR="008F6D32" w:rsidRPr="008F6D32">
        <w:rPr>
          <w:rFonts w:ascii="Times New Roman" w:hAnsi="Times New Roman" w:cs="Times New Roman"/>
          <w:sz w:val="25"/>
          <w:szCs w:val="25"/>
        </w:rPr>
        <w:t>undersigned is directed to say that in the wake of a large number of representations received by the Government from the Pensioners' Associations as well as individuals, the Government has reconsidered its decision on the recommendations of the Fifth Central Pay Commission regarding revision of pension/family pension as contained in Paras 137.14 and 134.30 of the report. The President is now pleased to decide that with effect from 1.1.1996, pension of all pensioners irre¬spective of their date of retirement shall not be less than 50% of the minimum pay in the revised scale of pay introduced with effect from 1.1.1996 of the post last held by the pensioner.</w:t>
      </w:r>
      <w:r w:rsidR="008F6D32">
        <w:rPr>
          <w:rFonts w:ascii="Times New Roman" w:hAnsi="Times New Roman" w:cs="Times New Roman"/>
          <w:sz w:val="25"/>
          <w:szCs w:val="25"/>
        </w:rPr>
        <w:t xml:space="preserve"> </w:t>
      </w:r>
      <w:r w:rsidR="008F6D32" w:rsidRPr="008F6D32">
        <w:rPr>
          <w:rFonts w:ascii="Times New Roman" w:hAnsi="Times New Roman" w:cs="Times New Roman"/>
          <w:sz w:val="25"/>
          <w:szCs w:val="25"/>
        </w:rPr>
        <w:t>However, the existing provisions in the rule governing qualify¬ing service and minimum pension shall continue to be operat¬ive. Similarly, with effect from 1.1.1996 family pension shall not be less than 30% of the minimum pay in the revised scale introduced with effect from 1.1.96 of the post last held by the pensioner/deceased Government servant. Accordingly, so far as persons governed by CC</w:t>
      </w:r>
      <w:r w:rsidR="00D5244F">
        <w:rPr>
          <w:rFonts w:ascii="Times New Roman" w:hAnsi="Times New Roman" w:cs="Times New Roman"/>
          <w:sz w:val="25"/>
          <w:szCs w:val="25"/>
        </w:rPr>
        <w:t>S (Pension) Rules, 1972 are con</w:t>
      </w:r>
      <w:r w:rsidR="008F6D32" w:rsidRPr="008F6D32">
        <w:rPr>
          <w:rFonts w:ascii="Times New Roman" w:hAnsi="Times New Roman" w:cs="Times New Roman"/>
          <w:sz w:val="25"/>
          <w:szCs w:val="25"/>
        </w:rPr>
        <w:t>cerned, orders contained in the following Office Memoranda of this Department as amended from time to time shall be treated as modified as indicated below. O.M. No. 45/86/97-P &amp; PW (A)-Pt. I, dated October 27, 1997.</w:t>
      </w:r>
    </w:p>
    <w:p w:rsidR="008F6D32" w:rsidRDefault="008F6D32" w:rsidP="008F6D32">
      <w:pPr>
        <w:spacing w:after="0" w:line="240" w:lineRule="auto"/>
        <w:ind w:left="720"/>
        <w:jc w:val="both"/>
        <w:rPr>
          <w:rFonts w:ascii="Times New Roman" w:hAnsi="Times New Roman" w:cs="Times New Roman"/>
          <w:sz w:val="25"/>
          <w:szCs w:val="25"/>
        </w:rPr>
      </w:pP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8F6D32">
        <w:rPr>
          <w:rFonts w:ascii="Times New Roman" w:hAnsi="Times New Roman" w:cs="Times New Roman"/>
          <w:sz w:val="25"/>
          <w:szCs w:val="25"/>
        </w:rPr>
        <w:t xml:space="preserve"> The first sentence of paragraph 5 of the Office Memorandum relating to "Pension" may be substituted by the following:-</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P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 xml:space="preserve">"Pension shall continue to be calculated at 50% of the average emoluments in all cases and shall be, subject to a minimum of Rs.1,275 per month and a maximum of </w:t>
      </w:r>
      <w:r w:rsidR="00D5244F" w:rsidRPr="008F6D32">
        <w:rPr>
          <w:rFonts w:ascii="Times New Roman" w:hAnsi="Times New Roman" w:cs="Times New Roman"/>
          <w:sz w:val="25"/>
          <w:szCs w:val="25"/>
        </w:rPr>
        <w:t>up to</w:t>
      </w:r>
      <w:r w:rsidRPr="008F6D32">
        <w:rPr>
          <w:rFonts w:ascii="Times New Roman" w:hAnsi="Times New Roman" w:cs="Times New Roman"/>
          <w:sz w:val="25"/>
          <w:szCs w:val="25"/>
        </w:rPr>
        <w:t xml:space="preserve"> 50% of the highest pay applicable in the Central Government, which is Rs.30,000 per month since 1st January, 1996, but the full pension in no</w:t>
      </w:r>
      <w:r>
        <w:rPr>
          <w:rFonts w:ascii="Times New Roman" w:hAnsi="Times New Roman" w:cs="Times New Roman"/>
          <w:sz w:val="25"/>
          <w:szCs w:val="25"/>
        </w:rPr>
        <w:t xml:space="preserve"> </w:t>
      </w:r>
      <w:r w:rsidRPr="008F6D32">
        <w:rPr>
          <w:rFonts w:ascii="Times New Roman" w:hAnsi="Times New Roman" w:cs="Times New Roman"/>
          <w:sz w:val="25"/>
          <w:szCs w:val="25"/>
        </w:rPr>
        <w:t xml:space="preserve">case shall be </w:t>
      </w:r>
      <w:r w:rsidR="00D5244F" w:rsidRPr="008F6D32">
        <w:rPr>
          <w:rFonts w:ascii="Times New Roman" w:hAnsi="Times New Roman" w:cs="Times New Roman"/>
          <w:sz w:val="25"/>
          <w:szCs w:val="25"/>
        </w:rPr>
        <w:t>less</w:t>
      </w:r>
      <w:r w:rsidRPr="008F6D32">
        <w:rPr>
          <w:rFonts w:ascii="Times New Roman" w:hAnsi="Times New Roman" w:cs="Times New Roman"/>
          <w:sz w:val="25"/>
          <w:szCs w:val="25"/>
        </w:rPr>
        <w:t xml:space="preserve"> than 50% of the minimum of the revised scale of pay introduced with effect from 1st January, 1996 for the post last held by the employee at the time of his retirement However, such pension will be suitably reduced pro rata where the pensioner has less than the maximum required service for full pension as per the rule (Rule 49 of CC (Pension) Rules,</w:t>
      </w:r>
      <w:r>
        <w:rPr>
          <w:rFonts w:ascii="Times New Roman" w:hAnsi="Times New Roman" w:cs="Times New Roman"/>
          <w:sz w:val="25"/>
          <w:szCs w:val="25"/>
        </w:rPr>
        <w:t xml:space="preserve"> </w:t>
      </w:r>
      <w:r w:rsidRPr="008F6D32">
        <w:rPr>
          <w:rFonts w:ascii="Times New Roman" w:hAnsi="Times New Roman" w:cs="Times New Roman"/>
          <w:sz w:val="25"/>
          <w:szCs w:val="25"/>
        </w:rPr>
        <w:t xml:space="preserve">1972) applicable to the pensioner as on the date of his/her </w:t>
      </w:r>
      <w:r w:rsidR="00D5244F" w:rsidRPr="008F6D32">
        <w:rPr>
          <w:rFonts w:ascii="Times New Roman" w:hAnsi="Times New Roman" w:cs="Times New Roman"/>
          <w:sz w:val="25"/>
          <w:szCs w:val="25"/>
        </w:rPr>
        <w:t>superannuation</w:t>
      </w:r>
      <w:r w:rsidRPr="008F6D32">
        <w:rPr>
          <w:rFonts w:ascii="Times New Roman" w:hAnsi="Times New Roman" w:cs="Times New Roman"/>
          <w:sz w:val="25"/>
          <w:szCs w:val="25"/>
        </w:rPr>
        <w:t>/retirement and in no case it will be less than Rs.1,275 p.m."</w:t>
      </w: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(emphasis supplied)</w:t>
      </w:r>
    </w:p>
    <w:p w:rsidR="008F6D32" w:rsidRPr="008F6D32" w:rsidRDefault="008F6D32" w:rsidP="008F6D32">
      <w:pPr>
        <w:spacing w:after="0" w:line="240" w:lineRule="auto"/>
        <w:jc w:val="both"/>
        <w:rPr>
          <w:rFonts w:ascii="Times New Roman" w:hAnsi="Times New Roman" w:cs="Times New Roman"/>
          <w:sz w:val="25"/>
          <w:szCs w:val="25"/>
        </w:rPr>
      </w:pPr>
    </w:p>
    <w:p w:rsidR="008F6D32" w:rsidRDefault="002122C8"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8F6D32">
        <w:rPr>
          <w:rFonts w:ascii="Times New Roman" w:hAnsi="Times New Roman" w:cs="Times New Roman"/>
          <w:sz w:val="25"/>
          <w:szCs w:val="25"/>
        </w:rPr>
        <w:t xml:space="preserve">However, </w:t>
      </w:r>
      <w:r w:rsidR="008F6D32" w:rsidRPr="008F6D32">
        <w:rPr>
          <w:rFonts w:ascii="Times New Roman" w:hAnsi="Times New Roman" w:cs="Times New Roman"/>
          <w:sz w:val="25"/>
          <w:szCs w:val="25"/>
        </w:rPr>
        <w:t>in the garb of answering the clarification sought by some of the Departments/Ministries, whether NPA admissible as on 1.1.1986 is to be taken into consideration after fixation of pay on notional basis and whether the same is to be added to the minimum of the revised scale while stepping up consolidated pension, the Ministry of Personnel, Public Grievances and Pensions issued O.M. dated 29.10.1999, which reads as under:</w:t>
      </w:r>
    </w:p>
    <w:p w:rsidR="008F6D32" w:rsidRDefault="008F6D32" w:rsidP="008F6D32">
      <w:pPr>
        <w:spacing w:after="0" w:line="240" w:lineRule="auto"/>
        <w:jc w:val="both"/>
        <w:rPr>
          <w:rFonts w:ascii="Times New Roman" w:hAnsi="Times New Roman" w:cs="Times New Roman"/>
          <w:sz w:val="25"/>
          <w:szCs w:val="25"/>
        </w:rPr>
      </w:pPr>
    </w:p>
    <w:p w:rsidR="008F6D32" w:rsidRP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“No. 45/3/99-P&amp;PW(A)</w:t>
      </w: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 xml:space="preserve">Government of India </w:t>
      </w: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 xml:space="preserve">Ministry of Personnel Public Grievances &amp; Pensions </w:t>
      </w: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Department of Pension &amp; Pensioners Welfare</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P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New Delhi, Dated the 29 October, 1999</w:t>
      </w: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Office Memorandum</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Subject: Implementation of Government of India decision on the recommendations of Vth CPC - Revision of Pension of Pre- 1996 pensioners.</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Default="008F6D32" w:rsidP="008F6D32">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The undersigned is directed to refer to this Department’s</w:t>
      </w:r>
      <w:r>
        <w:rPr>
          <w:rFonts w:ascii="Times New Roman" w:hAnsi="Times New Roman" w:cs="Times New Roman"/>
          <w:sz w:val="25"/>
          <w:szCs w:val="25"/>
        </w:rPr>
        <w:t xml:space="preserve"> </w:t>
      </w:r>
      <w:r w:rsidRPr="008F6D32">
        <w:rPr>
          <w:rFonts w:ascii="Times New Roman" w:hAnsi="Times New Roman" w:cs="Times New Roman"/>
          <w:sz w:val="25"/>
          <w:szCs w:val="25"/>
        </w:rPr>
        <w:t>O.M. No. 45/10/98-P &amp;PW(A) dated December 17, 1998 wherein decision of the Government that pension of all pensioners irrespective of their date of retirement shall not be less than 50% of the minimum of revised scale of pay introduced w.e.f. 1.1.96 of the post last held by the pensioner was communicated clarifications have been sought by Departments/Ministries as to whether Non-</w:t>
      </w:r>
      <w:r w:rsidR="00D5244F" w:rsidRPr="008F6D32">
        <w:rPr>
          <w:rFonts w:ascii="Times New Roman" w:hAnsi="Times New Roman" w:cs="Times New Roman"/>
          <w:sz w:val="25"/>
          <w:szCs w:val="25"/>
        </w:rPr>
        <w:t>Practicing</w:t>
      </w:r>
      <w:r w:rsidRPr="008F6D32">
        <w:rPr>
          <w:rFonts w:ascii="Times New Roman" w:hAnsi="Times New Roman" w:cs="Times New Roman"/>
          <w:sz w:val="25"/>
          <w:szCs w:val="25"/>
        </w:rPr>
        <w:t xml:space="preserve"> Allowance (NPA) admissible as on 1/1/86 is to be taken into consideration after </w:t>
      </w:r>
      <w:r w:rsidR="00D5244F" w:rsidRPr="008F6D32">
        <w:rPr>
          <w:rFonts w:ascii="Times New Roman" w:hAnsi="Times New Roman" w:cs="Times New Roman"/>
          <w:sz w:val="25"/>
          <w:szCs w:val="25"/>
        </w:rPr>
        <w:t>reification</w:t>
      </w:r>
      <w:r w:rsidRPr="008F6D32">
        <w:rPr>
          <w:rFonts w:ascii="Times New Roman" w:hAnsi="Times New Roman" w:cs="Times New Roman"/>
          <w:sz w:val="25"/>
          <w:szCs w:val="25"/>
        </w:rPr>
        <w:t xml:space="preserve"> of pay on notional basis as on 1/1/86 and whether NPA is to be added to the minimum of the revised scale while considering stepping up consolidated pension on 1/1/96. NPA granted to medical officers does not form part of the scales of pay. It is a separate element although it is taken into account for the purpose of computation of pension. This has been examined in consultation with the Department of Expenditure and it is clarified that N.P.A. is not to be taken into consideration after </w:t>
      </w:r>
      <w:r w:rsidR="00D5244F" w:rsidRPr="008F6D32">
        <w:rPr>
          <w:rFonts w:ascii="Times New Roman" w:hAnsi="Times New Roman" w:cs="Times New Roman"/>
          <w:sz w:val="25"/>
          <w:szCs w:val="25"/>
        </w:rPr>
        <w:t>reification</w:t>
      </w:r>
      <w:r w:rsidRPr="008F6D32">
        <w:rPr>
          <w:rFonts w:ascii="Times New Roman" w:hAnsi="Times New Roman" w:cs="Times New Roman"/>
          <w:sz w:val="25"/>
          <w:szCs w:val="25"/>
        </w:rPr>
        <w:t xml:space="preserve"> of pay on notional basis on 1/1/86. It is also not to be added to the minimum of the revised scale of pay as on 1.1.1996 in cases where consolidated pension/family pension is to be stepped up to 50% / 30% respectively, in terms of O.M. 45/10/98 -P&amp;PW(A) dated 17.12.98.</w:t>
      </w:r>
    </w:p>
    <w:p w:rsidR="008F6D32" w:rsidRPr="008F6D32" w:rsidRDefault="008F6D32" w:rsidP="008F6D32">
      <w:pPr>
        <w:spacing w:after="0" w:line="240" w:lineRule="auto"/>
        <w:ind w:left="720"/>
        <w:jc w:val="both"/>
        <w:rPr>
          <w:rFonts w:ascii="Times New Roman" w:hAnsi="Times New Roman" w:cs="Times New Roman"/>
          <w:sz w:val="25"/>
          <w:szCs w:val="25"/>
        </w:rPr>
      </w:pPr>
    </w:p>
    <w:p w:rsidR="008F6D32" w:rsidRPr="008F6D32" w:rsidRDefault="008F6D32" w:rsidP="008F6D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F6D32">
        <w:rPr>
          <w:rFonts w:ascii="Times New Roman" w:hAnsi="Times New Roman" w:cs="Times New Roman"/>
          <w:sz w:val="25"/>
          <w:szCs w:val="25"/>
        </w:rPr>
        <w:t>This issues with the approval of Department of Expenditure, Ministry of Finance vide U.O. No. 806/EV/99 dated 29.9.1999.</w:t>
      </w:r>
    </w:p>
    <w:p w:rsidR="008F6D32" w:rsidRPr="008F6D32" w:rsidRDefault="008F6D32" w:rsidP="008F6D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8F6D32">
        <w:rPr>
          <w:rFonts w:ascii="Times New Roman" w:hAnsi="Times New Roman" w:cs="Times New Roman"/>
          <w:sz w:val="25"/>
          <w:szCs w:val="25"/>
        </w:rPr>
        <w:t>Hindi version will follow.</w:t>
      </w:r>
    </w:p>
    <w:p w:rsidR="008F6D32" w:rsidRDefault="008F6D32" w:rsidP="008F6D32">
      <w:pPr>
        <w:spacing w:after="0" w:line="240" w:lineRule="auto"/>
        <w:ind w:left="720"/>
        <w:jc w:val="right"/>
        <w:rPr>
          <w:rFonts w:ascii="Times New Roman" w:hAnsi="Times New Roman" w:cs="Times New Roman"/>
          <w:sz w:val="25"/>
          <w:szCs w:val="25"/>
        </w:rPr>
      </w:pPr>
      <w:r w:rsidRPr="008F6D32">
        <w:rPr>
          <w:rFonts w:ascii="Times New Roman" w:hAnsi="Times New Roman" w:cs="Times New Roman"/>
          <w:sz w:val="25"/>
          <w:szCs w:val="25"/>
        </w:rPr>
        <w:t>Sd/-</w:t>
      </w:r>
    </w:p>
    <w:p w:rsidR="002122C8" w:rsidRPr="008F6D32" w:rsidRDefault="002122C8" w:rsidP="008F6D32">
      <w:pPr>
        <w:spacing w:after="0" w:line="240" w:lineRule="auto"/>
        <w:ind w:left="720"/>
        <w:jc w:val="right"/>
        <w:rPr>
          <w:rFonts w:ascii="Times New Roman" w:hAnsi="Times New Roman" w:cs="Times New Roman"/>
          <w:sz w:val="25"/>
          <w:szCs w:val="25"/>
        </w:rPr>
      </w:pPr>
    </w:p>
    <w:p w:rsidR="008F6D32" w:rsidRDefault="008F6D32" w:rsidP="008F6D32">
      <w:pPr>
        <w:spacing w:after="0" w:line="240" w:lineRule="auto"/>
        <w:ind w:left="720"/>
        <w:jc w:val="right"/>
        <w:rPr>
          <w:rFonts w:ascii="Times New Roman" w:hAnsi="Times New Roman" w:cs="Times New Roman"/>
          <w:sz w:val="25"/>
          <w:szCs w:val="25"/>
        </w:rPr>
      </w:pPr>
      <w:r w:rsidRPr="008F6D32">
        <w:rPr>
          <w:rFonts w:ascii="Times New Roman" w:hAnsi="Times New Roman" w:cs="Times New Roman"/>
          <w:sz w:val="25"/>
          <w:szCs w:val="25"/>
        </w:rPr>
        <w:t>(GANGA MURTHY) Director (PP)”</w:t>
      </w:r>
    </w:p>
    <w:p w:rsidR="008F6D32" w:rsidRPr="008F6D32" w:rsidRDefault="008F6D32" w:rsidP="008F6D32">
      <w:pPr>
        <w:spacing w:after="0" w:line="240" w:lineRule="auto"/>
        <w:ind w:left="720"/>
        <w:jc w:val="right"/>
        <w:rPr>
          <w:rFonts w:ascii="Times New Roman" w:hAnsi="Times New Roman" w:cs="Times New Roman"/>
          <w:sz w:val="25"/>
          <w:szCs w:val="25"/>
        </w:rPr>
      </w:pPr>
    </w:p>
    <w:p w:rsidR="008F6D32" w:rsidRDefault="008F6D32"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8F6D32">
        <w:rPr>
          <w:rFonts w:ascii="Times New Roman" w:hAnsi="Times New Roman" w:cs="Times New Roman"/>
          <w:sz w:val="25"/>
          <w:szCs w:val="25"/>
        </w:rPr>
        <w:t>Dr. K.C. Garg and others, who had retired from Railways prior to 1.1.1996, challenged O.M. dated 29.10.1999 by filing applications under Section 19 of the Administrative Tribunals Act, 1985 (for short, ‘the Act’) and prayed that the same may be quashed and the respondents be directed to include the element of NPA for the purpose of computing the pension payable to them. Their applications were dismissed by the Tribunal vide order dated 5.10.2001. That order was set aside by the Division Bench of the Delhi H</w:t>
      </w:r>
      <w:r w:rsidR="00D5244F">
        <w:rPr>
          <w:rFonts w:ascii="Times New Roman" w:hAnsi="Times New Roman" w:cs="Times New Roman"/>
          <w:sz w:val="25"/>
          <w:szCs w:val="25"/>
        </w:rPr>
        <w:t xml:space="preserve">igh Court in CWP No.7322/2001- </w:t>
      </w:r>
      <w:r w:rsidRPr="00D5244F">
        <w:rPr>
          <w:rFonts w:ascii="Times New Roman" w:hAnsi="Times New Roman" w:cs="Times New Roman"/>
          <w:i/>
          <w:sz w:val="25"/>
          <w:szCs w:val="25"/>
        </w:rPr>
        <w:t>Dr. K.C. Garg and others v</w:t>
      </w:r>
      <w:r w:rsidR="00D5244F" w:rsidRPr="00D5244F">
        <w:rPr>
          <w:rFonts w:ascii="Times New Roman" w:hAnsi="Times New Roman" w:cs="Times New Roman"/>
          <w:i/>
          <w:sz w:val="25"/>
          <w:szCs w:val="25"/>
        </w:rPr>
        <w:t>s</w:t>
      </w:r>
      <w:r w:rsidRPr="00D5244F">
        <w:rPr>
          <w:rFonts w:ascii="Times New Roman" w:hAnsi="Times New Roman" w:cs="Times New Roman"/>
          <w:i/>
          <w:sz w:val="25"/>
          <w:szCs w:val="25"/>
        </w:rPr>
        <w:t>. Union of India and</w:t>
      </w:r>
      <w:r w:rsidRPr="008F6D32">
        <w:rPr>
          <w:rFonts w:ascii="Times New Roman" w:hAnsi="Times New Roman" w:cs="Times New Roman"/>
          <w:sz w:val="25"/>
          <w:szCs w:val="25"/>
        </w:rPr>
        <w:t xml:space="preserve"> others and connected matters. The</w:t>
      </w:r>
      <w:r>
        <w:rPr>
          <w:rFonts w:ascii="Times New Roman" w:hAnsi="Times New Roman" w:cs="Times New Roman"/>
          <w:sz w:val="25"/>
          <w:szCs w:val="25"/>
        </w:rPr>
        <w:t xml:space="preserve"> </w:t>
      </w:r>
      <w:r w:rsidRPr="008F6D32">
        <w:rPr>
          <w:rFonts w:ascii="Times New Roman" w:hAnsi="Times New Roman" w:cs="Times New Roman"/>
          <w:sz w:val="25"/>
          <w:szCs w:val="25"/>
        </w:rPr>
        <w:t xml:space="preserve">High Court relied upon OM dated 7.4.1998 in which it was categorically mentioned that NPA shall be treated as part of service benefits including retirement benefits </w:t>
      </w:r>
      <w:r w:rsidRPr="008F6D32">
        <w:rPr>
          <w:rFonts w:ascii="Times New Roman" w:hAnsi="Times New Roman" w:cs="Times New Roman"/>
          <w:sz w:val="25"/>
          <w:szCs w:val="25"/>
        </w:rPr>
        <w:lastRenderedPageBreak/>
        <w:t>and concluded that there was no justification to exclude the element of NPA for the purpose of calculating the pension. Paragraphs 5.0, 5.2 to 6.0, 10.3, 10.4, 11.1, 11.2, 11.3 and 12 of order dated 18.5.2002 passed by the High Court read as under:</w:t>
      </w:r>
    </w:p>
    <w:p w:rsidR="008F6D32" w:rsidRPr="008F6D32" w:rsidRDefault="008F6D32" w:rsidP="008F6D32">
      <w:pPr>
        <w:spacing w:after="0" w:line="240" w:lineRule="auto"/>
        <w:jc w:val="both"/>
        <w:rPr>
          <w:rFonts w:ascii="Times New Roman" w:hAnsi="Times New Roman" w:cs="Times New Roman"/>
          <w:sz w:val="25"/>
          <w:szCs w:val="25"/>
        </w:rPr>
      </w:pPr>
    </w:p>
    <w:p w:rsidR="008F6D32" w:rsidRP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“5.0 History of grant of N.P.A. clearly shows that the same was being granted in lieu of private practice. It was also granted having regard to availability of less promotional avenue and late entry in the service, N.P.A. was granted in terms of Fundamental Rule 9(21)(a)(i) read with Fundamental Rule 9(21)(a)(ii), which read thus:-</w:t>
      </w: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"F.R. 9: Unless there be something repugnant in the subject of context the terms defined in this Chapter are used in the Rules in the sense here explained:-</w:t>
      </w:r>
    </w:p>
    <w:p w:rsidR="008F6D32" w:rsidRPr="008F6D32" w:rsidRDefault="008F6D32"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xxx</w:t>
      </w:r>
      <w:r w:rsidRPr="008F6D32">
        <w:rPr>
          <w:rFonts w:ascii="Times New Roman" w:hAnsi="Times New Roman" w:cs="Times New Roman"/>
          <w:sz w:val="25"/>
          <w:szCs w:val="25"/>
        </w:rPr>
        <w:tab/>
        <w:t>xxx</w:t>
      </w:r>
      <w:r w:rsidRPr="008F6D32">
        <w:rPr>
          <w:rFonts w:ascii="Times New Roman" w:hAnsi="Times New Roman" w:cs="Times New Roman"/>
          <w:sz w:val="25"/>
          <w:szCs w:val="25"/>
        </w:rPr>
        <w:tab/>
        <w:t>xxx</w:t>
      </w:r>
      <w:r w:rsidRPr="008F6D32">
        <w:rPr>
          <w:rFonts w:ascii="Times New Roman" w:hAnsi="Times New Roman" w:cs="Times New Roman"/>
          <w:sz w:val="25"/>
          <w:szCs w:val="25"/>
        </w:rPr>
        <w:tab/>
        <w:t>xxx</w:t>
      </w:r>
    </w:p>
    <w:p w:rsidR="008F6D32" w:rsidRPr="008F6D32" w:rsidRDefault="008F6D32"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(21)(a) Pay means the amount drawn monthly by a Government servant as</w:t>
      </w:r>
    </w:p>
    <w:p w:rsidR="008F6D32" w:rsidRPr="008F6D32" w:rsidRDefault="008F6D32"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 T</w:t>
      </w:r>
      <w:r w:rsidRPr="008F6D32">
        <w:rPr>
          <w:rFonts w:ascii="Times New Roman" w:hAnsi="Times New Roman" w:cs="Times New Roman"/>
          <w:sz w:val="25"/>
          <w:szCs w:val="25"/>
        </w:rPr>
        <w:t>he pay other than special pay or pay granted in view of the personal qualifications which has been sanctioned for a post held by him substantively or in an officiating capacity or to which he is entitled by reason of his position in a cadre:</w:t>
      </w:r>
    </w:p>
    <w:p w:rsidR="008F6D32" w:rsidRPr="008F6D32" w:rsidRDefault="008F6D32"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8F6D32">
        <w:rPr>
          <w:rFonts w:ascii="Times New Roman" w:hAnsi="Times New Roman" w:cs="Times New Roman"/>
          <w:sz w:val="25"/>
          <w:szCs w:val="25"/>
        </w:rPr>
        <w:t>Overseas pay, special pay and personal pay; and</w:t>
      </w:r>
    </w:p>
    <w:p w:rsidR="008F6D32" w:rsidRPr="008F6D32" w:rsidRDefault="008F6D32" w:rsidP="001E566A">
      <w:pPr>
        <w:spacing w:after="0" w:line="240" w:lineRule="auto"/>
        <w:ind w:left="720"/>
        <w:jc w:val="both"/>
        <w:rPr>
          <w:rFonts w:ascii="Times New Roman" w:hAnsi="Times New Roman" w:cs="Times New Roman"/>
          <w:sz w:val="25"/>
          <w:szCs w:val="25"/>
        </w:rPr>
      </w:pPr>
    </w:p>
    <w:p w:rsidR="008F6D32" w:rsidRPr="008F6D32" w:rsidRDefault="008F6D32"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8F6D32">
        <w:rPr>
          <w:rFonts w:ascii="Times New Roman" w:hAnsi="Times New Roman" w:cs="Times New Roman"/>
          <w:sz w:val="25"/>
          <w:szCs w:val="25"/>
        </w:rPr>
        <w:t>Any other emoluments which may be specially classed as pay by the President."</w:t>
      </w: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xxx</w:t>
      </w:r>
      <w:r w:rsidRPr="008F6D32">
        <w:rPr>
          <w:rFonts w:ascii="Times New Roman" w:hAnsi="Times New Roman" w:cs="Times New Roman"/>
          <w:sz w:val="25"/>
          <w:szCs w:val="25"/>
        </w:rPr>
        <w:tab/>
        <w:t>xxx</w:t>
      </w:r>
      <w:r w:rsidRPr="008F6D32">
        <w:rPr>
          <w:rFonts w:ascii="Times New Roman" w:hAnsi="Times New Roman" w:cs="Times New Roman"/>
          <w:sz w:val="25"/>
          <w:szCs w:val="25"/>
        </w:rPr>
        <w:tab/>
        <w:t>xxx</w:t>
      </w:r>
      <w:r w:rsidRPr="008F6D32">
        <w:rPr>
          <w:rFonts w:ascii="Times New Roman" w:hAnsi="Times New Roman" w:cs="Times New Roman"/>
          <w:sz w:val="25"/>
          <w:szCs w:val="25"/>
        </w:rPr>
        <w:tab/>
        <w:t>xxx</w:t>
      </w:r>
    </w:p>
    <w:p w:rsidR="008F6D32" w:rsidRPr="008F6D32" w:rsidRDefault="008F6D32" w:rsidP="001E566A">
      <w:pPr>
        <w:spacing w:after="0" w:line="240" w:lineRule="auto"/>
        <w:ind w:left="720"/>
        <w:jc w:val="both"/>
        <w:rPr>
          <w:rFonts w:ascii="Times New Roman" w:hAnsi="Times New Roman" w:cs="Times New Roman"/>
          <w:sz w:val="25"/>
          <w:szCs w:val="25"/>
        </w:rPr>
      </w:pPr>
    </w:p>
    <w:p w:rsidR="008F6D32" w:rsidRDefault="002122C8"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8F6D32" w:rsidRPr="008F6D32">
        <w:rPr>
          <w:rFonts w:ascii="Times New Roman" w:hAnsi="Times New Roman" w:cs="Times New Roman"/>
          <w:sz w:val="25"/>
          <w:szCs w:val="25"/>
        </w:rPr>
        <w:t>It also appears that the Ministry of Health and Family Welfare in terms of the instructions, as contained in the letter dated 07.04.1998, categorically stated that N.P.A. be treated to be a pay by way of service benefits including retirement benefits. It is also beyond any cavil of doubt that 25% of the basic pay was recommended towards payment of N.P.A. by the</w:t>
      </w:r>
      <w:r w:rsidR="008F6D32">
        <w:rPr>
          <w:rFonts w:ascii="Times New Roman" w:hAnsi="Times New Roman" w:cs="Times New Roman"/>
          <w:sz w:val="25"/>
          <w:szCs w:val="25"/>
        </w:rPr>
        <w:t xml:space="preserve"> </w:t>
      </w:r>
      <w:r w:rsidR="008F6D32" w:rsidRPr="008F6D32">
        <w:rPr>
          <w:rFonts w:ascii="Times New Roman" w:hAnsi="Times New Roman" w:cs="Times New Roman"/>
          <w:sz w:val="25"/>
          <w:szCs w:val="25"/>
        </w:rPr>
        <w:t>5th CPC, which was accepted by the Government of India in terms of its circular letter dated 07.04.1998.</w:t>
      </w:r>
    </w:p>
    <w:p w:rsidR="008F6D32" w:rsidRPr="008F6D32" w:rsidRDefault="008F6D32"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8F6D32">
        <w:rPr>
          <w:rFonts w:ascii="Times New Roman" w:hAnsi="Times New Roman" w:cs="Times New Roman"/>
          <w:sz w:val="25"/>
          <w:szCs w:val="25"/>
        </w:rPr>
        <w:t xml:space="preserve">By reason of the aforementioned recommendations, an attempt had been made to bring pre-01-01-1986 retirees and post-01-01-1986 at par having regard to the fact that the rates of their pension were slightly different. By reason of the said recommendation, the slab system, which was prevailing thitherto having been given a go by and in place thereof payment of 25% of the basic pay as N.P.A. w.e.f. 01.01.1996 was recommended. In other words, a revolutionary step was taken by the 5th CPC by making recommendations so that the </w:t>
      </w:r>
      <w:r w:rsidR="00D5244F" w:rsidRPr="008F6D32">
        <w:rPr>
          <w:rFonts w:ascii="Times New Roman" w:hAnsi="Times New Roman" w:cs="Times New Roman"/>
          <w:sz w:val="25"/>
          <w:szCs w:val="25"/>
        </w:rPr>
        <w:t>retrial</w:t>
      </w:r>
      <w:r w:rsidRPr="008F6D32">
        <w:rPr>
          <w:rFonts w:ascii="Times New Roman" w:hAnsi="Times New Roman" w:cs="Times New Roman"/>
          <w:sz w:val="25"/>
          <w:szCs w:val="25"/>
        </w:rPr>
        <w:t xml:space="preserve"> benefit is enhanced not only for pre-01-01-1986 retirees but also post-01-01-1986 retirees at par.</w:t>
      </w:r>
    </w:p>
    <w:p w:rsidR="008F6D32" w:rsidRPr="008F6D32" w:rsidRDefault="008F6D32"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8F6D32">
        <w:rPr>
          <w:rFonts w:ascii="Times New Roman" w:hAnsi="Times New Roman" w:cs="Times New Roman"/>
          <w:sz w:val="25"/>
          <w:szCs w:val="25"/>
        </w:rPr>
        <w:t xml:space="preserve">In para 137.13 of its Report, the 5th CPC clearly stated that it was desirable to grant complete parity in pension to all past pensioners irrespective of the date of their retirement, but having regard to the fact that the same was not found to be feasible and having regard to the considerable financial implications, a suggestion was made </w:t>
      </w:r>
      <w:r w:rsidRPr="008F6D32">
        <w:rPr>
          <w:rFonts w:ascii="Times New Roman" w:hAnsi="Times New Roman" w:cs="Times New Roman"/>
          <w:sz w:val="25"/>
          <w:szCs w:val="25"/>
        </w:rPr>
        <w:lastRenderedPageBreak/>
        <w:t xml:space="preserve">that the process of bridging the gap in the matter of payment of pension would be </w:t>
      </w:r>
      <w:r w:rsidR="002122C8" w:rsidRPr="008F6D32">
        <w:rPr>
          <w:rFonts w:ascii="Times New Roman" w:hAnsi="Times New Roman" w:cs="Times New Roman"/>
          <w:sz w:val="25"/>
          <w:szCs w:val="25"/>
        </w:rPr>
        <w:t>fulfilled</w:t>
      </w:r>
      <w:r w:rsidRPr="008F6D32">
        <w:rPr>
          <w:rFonts w:ascii="Times New Roman" w:hAnsi="Times New Roman" w:cs="Times New Roman"/>
          <w:sz w:val="25"/>
          <w:szCs w:val="25"/>
        </w:rPr>
        <w:t xml:space="preserve"> if certain additional reliefs be granted in addition to the recommendations of the Fourth Central Pay Commission (in short, '4th CPC’) in terms whereof the past pensioners were granted additional relief in addition to the consolidation of their pension.</w:t>
      </w:r>
    </w:p>
    <w:p w:rsidR="008F6D32" w:rsidRPr="008F6D32" w:rsidRDefault="008F6D32"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5.5. Yet again in para 137.14 of its Report, the 5th CPC recommended that as a follow up of their basic objective of parity, the pension of all pre-01-01-1986 retirees should be updated by notional fixation of their pay as on 01.01.1986 by adopting the same formula as for the service benefits. Pursuant whereto, all the past pensioners of pre-01-01-1986 were to be brought on a common platform so as to grant them the benefit of the revision of pay scale as recommended by 4th CPC as on</w:t>
      </w:r>
      <w:r w:rsidR="001E566A">
        <w:rPr>
          <w:rFonts w:ascii="Times New Roman" w:hAnsi="Times New Roman" w:cs="Times New Roman"/>
          <w:sz w:val="25"/>
          <w:szCs w:val="25"/>
        </w:rPr>
        <w:t xml:space="preserve"> 01.01.1986. </w:t>
      </w:r>
      <w:r w:rsidRPr="008F6D32">
        <w:rPr>
          <w:rFonts w:ascii="Times New Roman" w:hAnsi="Times New Roman" w:cs="Times New Roman"/>
          <w:sz w:val="25"/>
          <w:szCs w:val="25"/>
        </w:rPr>
        <w:t>It was further laid down that all pre-01-01-1986 pensioners, who had been brought on to the 4th CPC by notional fixation of their pay and who had retired after</w:t>
      </w:r>
      <w:r w:rsidR="001E566A">
        <w:rPr>
          <w:rFonts w:ascii="Times New Roman" w:hAnsi="Times New Roman" w:cs="Times New Roman"/>
          <w:sz w:val="25"/>
          <w:szCs w:val="25"/>
        </w:rPr>
        <w:t xml:space="preserve"> </w:t>
      </w:r>
      <w:r w:rsidRPr="008F6D32">
        <w:rPr>
          <w:rFonts w:ascii="Times New Roman" w:hAnsi="Times New Roman" w:cs="Times New Roman"/>
          <w:sz w:val="25"/>
          <w:szCs w:val="25"/>
        </w:rPr>
        <w:t>01.01.1986,</w:t>
      </w:r>
      <w:r w:rsidRPr="008F6D32">
        <w:rPr>
          <w:rFonts w:ascii="Times New Roman" w:hAnsi="Times New Roman" w:cs="Times New Roman"/>
          <w:sz w:val="25"/>
          <w:szCs w:val="25"/>
        </w:rPr>
        <w:tab/>
        <w:t xml:space="preserve"> the recommendation was that the consolidated pension would not be less than 50% of the minimum pay of the post as revised by the 5th CPC.</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6.0 It is, therefore, evident that the 5th CPC recommendations were to bring all the pensioners whether pre- 01-01-1986 retirees or post-01-01-1986 on a common platform. The recommendations in no uncertain terms suggest that the payment of pension of pre-01-01-1986 retirees and post-01-01¬1986 retirees should be the same. The Central Government admittedly acted in terms of the aforementioned recommendations by determining the pension, which was not less than 50% of the minimum of their pay in the revised pay- scale of the post held by the pensioners at the time of retirement w.e.f. 01.01.1986. For the said purpose, the minimum of the pay revised in the 5th CPC of the post concerned was determined were with 25% of the pay as N.P.A. was added and 50% thereof had been taken as revised minimum pension as per the qualifying service.</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10.3</w:t>
      </w:r>
      <w:r w:rsidRPr="008F6D32">
        <w:rPr>
          <w:rFonts w:ascii="Times New Roman" w:hAnsi="Times New Roman" w:cs="Times New Roman"/>
          <w:sz w:val="25"/>
          <w:szCs w:val="25"/>
        </w:rPr>
        <w:tab/>
        <w:t xml:space="preserve"> It is difficult for us to accept the contention that despite the fact that N.P.A. shall form part of pay so far as post-01-01¬1986 retirees are concerned, the same would not form part of pay despite provisions in the Fundamental Rules so far as pre- 01-01-1986 retirees are concerned. The 5th CPC has taken into consideration, as noticed hereinbefore, the history of grant of N.P.A. and wherefrom it is evident that N.P.A. became part of</w:t>
      </w:r>
      <w:r w:rsidR="001E566A">
        <w:rPr>
          <w:rFonts w:ascii="Times New Roman" w:hAnsi="Times New Roman" w:cs="Times New Roman"/>
          <w:sz w:val="25"/>
          <w:szCs w:val="25"/>
        </w:rPr>
        <w:t xml:space="preserve"> </w:t>
      </w:r>
      <w:r w:rsidRPr="008F6D32">
        <w:rPr>
          <w:rFonts w:ascii="Times New Roman" w:hAnsi="Times New Roman" w:cs="Times New Roman"/>
          <w:sz w:val="25"/>
          <w:szCs w:val="25"/>
        </w:rPr>
        <w:t>pay.</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10.4 </w:t>
      </w:r>
      <w:r w:rsidR="008F6D32" w:rsidRPr="008F6D32">
        <w:rPr>
          <w:rFonts w:ascii="Times New Roman" w:hAnsi="Times New Roman" w:cs="Times New Roman"/>
          <w:sz w:val="25"/>
          <w:szCs w:val="25"/>
        </w:rPr>
        <w:t xml:space="preserve">It is not a case where cut-off date has been fixed. The Central Government is entitled for the purpose of determination of pension pursuant to the policy decision to fix a cut-off date. It is also true that such a cut-off date cannot be held to be arbitrary and irrational, as it was not picked out of a hat. However, in the instant case, we are not concerned with any cut-off date, but we are concerned with the question as to whether despite recommendations of the 5th CPC, </w:t>
      </w:r>
      <w:r w:rsidRPr="008F6D32">
        <w:rPr>
          <w:rFonts w:ascii="Times New Roman" w:hAnsi="Times New Roman" w:cs="Times New Roman"/>
          <w:sz w:val="25"/>
          <w:szCs w:val="25"/>
        </w:rPr>
        <w:t>discrimination</w:t>
      </w:r>
      <w:r w:rsidR="008F6D32" w:rsidRPr="008F6D32">
        <w:rPr>
          <w:rFonts w:ascii="Times New Roman" w:hAnsi="Times New Roman" w:cs="Times New Roman"/>
          <w:sz w:val="25"/>
          <w:szCs w:val="25"/>
        </w:rPr>
        <w:t xml:space="preserve"> can be made. The very fact that the Central Government accepts that the emoluments would mean basic pay + N.P.A. in view of its definition as existing in the Rule 9(21)(a)(i) of the Fundamental Rules, there cannot be any reason whatsoever as to why N.P.A. shall be </w:t>
      </w:r>
      <w:r w:rsidR="008F6D32" w:rsidRPr="008F6D32">
        <w:rPr>
          <w:rFonts w:ascii="Times New Roman" w:hAnsi="Times New Roman" w:cs="Times New Roman"/>
          <w:sz w:val="25"/>
          <w:szCs w:val="25"/>
        </w:rPr>
        <w:lastRenderedPageBreak/>
        <w:t>considered to be a part of pay for post-01-01-1986 retirees and not for pre-01-01- 1986 retirees.</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11.1</w:t>
      </w:r>
      <w:r w:rsidRPr="008F6D32">
        <w:rPr>
          <w:rFonts w:ascii="Times New Roman" w:hAnsi="Times New Roman" w:cs="Times New Roman"/>
          <w:sz w:val="25"/>
          <w:szCs w:val="25"/>
        </w:rPr>
        <w:tab/>
        <w:t>We may, in this connection, notice that emoluments has been defined in Rule 33 of CCS (Pension) Rules, 1972 in the following terms:-</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 xml:space="preserve">"The expression 'emoluments' means basic pay as defined in Rule 9(21)(a)(i) of the Fundamental Rules which a Government servant is receiving immediately before his retirement or on the date of his death and will also include Non </w:t>
      </w:r>
      <w:r w:rsidR="00D5244F" w:rsidRPr="008F6D32">
        <w:rPr>
          <w:rFonts w:ascii="Times New Roman" w:hAnsi="Times New Roman" w:cs="Times New Roman"/>
          <w:sz w:val="25"/>
          <w:szCs w:val="25"/>
        </w:rPr>
        <w:t>Practicing</w:t>
      </w:r>
      <w:r w:rsidRPr="008F6D32">
        <w:rPr>
          <w:rFonts w:ascii="Times New Roman" w:hAnsi="Times New Roman" w:cs="Times New Roman"/>
          <w:sz w:val="25"/>
          <w:szCs w:val="25"/>
        </w:rPr>
        <w:t xml:space="preserve"> Allowance granted to the Medical Officer in lieu of private practice."</w:t>
      </w:r>
    </w:p>
    <w:p w:rsidR="00D5244F" w:rsidRDefault="00D5244F"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Thus, even in terms of the aforementioned definition, N.P.A. would be part of pay.</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008F6D32" w:rsidRPr="008F6D32">
        <w:rPr>
          <w:rFonts w:ascii="Times New Roman" w:hAnsi="Times New Roman" w:cs="Times New Roman"/>
          <w:sz w:val="25"/>
          <w:szCs w:val="25"/>
        </w:rPr>
        <w:t xml:space="preserve">In </w:t>
      </w:r>
      <w:r w:rsidR="008F6D32" w:rsidRPr="00D5244F">
        <w:rPr>
          <w:rFonts w:ascii="Times New Roman" w:hAnsi="Times New Roman" w:cs="Times New Roman"/>
          <w:i/>
          <w:sz w:val="25"/>
          <w:szCs w:val="25"/>
        </w:rPr>
        <w:t>D.S. Nakara and Ors. v</w:t>
      </w:r>
      <w:r w:rsidR="00D5244F" w:rsidRPr="00D5244F">
        <w:rPr>
          <w:rFonts w:ascii="Times New Roman" w:hAnsi="Times New Roman" w:cs="Times New Roman"/>
          <w:i/>
          <w:sz w:val="25"/>
          <w:szCs w:val="25"/>
        </w:rPr>
        <w:t>s</w:t>
      </w:r>
      <w:r w:rsidR="008F6D32" w:rsidRPr="00D5244F">
        <w:rPr>
          <w:rFonts w:ascii="Times New Roman" w:hAnsi="Times New Roman" w:cs="Times New Roman"/>
          <w:i/>
          <w:sz w:val="25"/>
          <w:szCs w:val="25"/>
        </w:rPr>
        <w:t>. Union of India</w:t>
      </w:r>
      <w:r w:rsidR="008F6D32" w:rsidRPr="008F6D32">
        <w:rPr>
          <w:rFonts w:ascii="Times New Roman" w:hAnsi="Times New Roman" w:cs="Times New Roman"/>
          <w:sz w:val="25"/>
          <w:szCs w:val="25"/>
        </w:rPr>
        <w:t xml:space="preserve">., it is stated:- "42. If it appears to be undisputable, as it does to us that the pensioners for the purpose of pension benefits form a class, would its upward revision permit a homogeneous class to be divided by arbitrarily fixing an eligibility criteria unrelated to purpose of revision, and would such classification be founded on some rational principle? The classification has to be based, as is well settled, on some rational principle and the rational principle must have nexus to the objects sought to be achieved. We have set out the objects underlying the payment of pension. If the State considered it necessary to </w:t>
      </w:r>
      <w:r w:rsidR="00D5244F" w:rsidRPr="008F6D32">
        <w:rPr>
          <w:rFonts w:ascii="Times New Roman" w:hAnsi="Times New Roman" w:cs="Times New Roman"/>
          <w:sz w:val="25"/>
          <w:szCs w:val="25"/>
        </w:rPr>
        <w:t>liberalize</w:t>
      </w:r>
      <w:r w:rsidR="008F6D32" w:rsidRPr="008F6D32">
        <w:rPr>
          <w:rFonts w:ascii="Times New Roman" w:hAnsi="Times New Roman" w:cs="Times New Roman"/>
          <w:sz w:val="25"/>
          <w:szCs w:val="25"/>
        </w:rPr>
        <w:t xml:space="preserve"> the pension scheme, we find no rational principle behind it for granting these benefits only to those who retired subsequent to that date simultaneously denying the same to those who retired prior to that date. If the liberalization was considered necessary for augmenting social security in old age to government servants then those who retired earlier cannot be worse off than those who retired later. Therefore, this division which classified pensioners into two classes is not based on any rational principle and if the rational principle is the one of dividing pensioners with a view to giving something more to persons otherwise equally placed, it would be discriminatory. To illustrate, take two persons, one retired just a day prior and another a day just succeeding the specified date. Both were in the same pay bracket, the average emolument was the same and both had put in equal number of years of service."</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11.3 </w:t>
      </w:r>
      <w:r w:rsidR="008F6D32" w:rsidRPr="008F6D32">
        <w:rPr>
          <w:rFonts w:ascii="Times New Roman" w:hAnsi="Times New Roman" w:cs="Times New Roman"/>
          <w:sz w:val="25"/>
          <w:szCs w:val="25"/>
        </w:rPr>
        <w:t xml:space="preserve">Yet again in </w:t>
      </w:r>
      <w:r w:rsidR="008F6D32" w:rsidRPr="00D5244F">
        <w:rPr>
          <w:rFonts w:ascii="Times New Roman" w:hAnsi="Times New Roman" w:cs="Times New Roman"/>
          <w:i/>
          <w:sz w:val="25"/>
          <w:szCs w:val="25"/>
        </w:rPr>
        <w:t>V. Kasturi v</w:t>
      </w:r>
      <w:r w:rsidRPr="00D5244F">
        <w:rPr>
          <w:rFonts w:ascii="Times New Roman" w:hAnsi="Times New Roman" w:cs="Times New Roman"/>
          <w:i/>
          <w:sz w:val="25"/>
          <w:szCs w:val="25"/>
        </w:rPr>
        <w:t>s</w:t>
      </w:r>
      <w:r w:rsidR="008F6D32" w:rsidRPr="00D5244F">
        <w:rPr>
          <w:rFonts w:ascii="Times New Roman" w:hAnsi="Times New Roman" w:cs="Times New Roman"/>
          <w:i/>
          <w:sz w:val="25"/>
          <w:szCs w:val="25"/>
        </w:rPr>
        <w:t>. Managing Director, State Bank of India</w:t>
      </w:r>
      <w:r w:rsidR="008F6D32" w:rsidRPr="008F6D32">
        <w:rPr>
          <w:rFonts w:ascii="Times New Roman" w:hAnsi="Times New Roman" w:cs="Times New Roman"/>
          <w:sz w:val="25"/>
          <w:szCs w:val="25"/>
        </w:rPr>
        <w:t xml:space="preserve">, </w:t>
      </w:r>
      <w:r w:rsidR="008F6D32" w:rsidRPr="00D5244F">
        <w:rPr>
          <w:rFonts w:ascii="Times New Roman" w:hAnsi="Times New Roman" w:cs="Times New Roman"/>
          <w:i/>
          <w:sz w:val="25"/>
          <w:szCs w:val="25"/>
        </w:rPr>
        <w:t xml:space="preserve">Bombay and </w:t>
      </w:r>
      <w:r w:rsidRPr="00D5244F">
        <w:rPr>
          <w:rFonts w:ascii="Times New Roman" w:hAnsi="Times New Roman" w:cs="Times New Roman"/>
          <w:i/>
          <w:sz w:val="25"/>
          <w:szCs w:val="25"/>
        </w:rPr>
        <w:t>Anr</w:t>
      </w:r>
      <w:r w:rsidRPr="008F6D32">
        <w:rPr>
          <w:rFonts w:ascii="Times New Roman" w:hAnsi="Times New Roman" w:cs="Times New Roman"/>
          <w:sz w:val="25"/>
          <w:szCs w:val="25"/>
        </w:rPr>
        <w:t>.</w:t>
      </w:r>
      <w:r w:rsidR="008F6D32" w:rsidRPr="008F6D32">
        <w:rPr>
          <w:rFonts w:ascii="Times New Roman" w:hAnsi="Times New Roman" w:cs="Times New Roman"/>
          <w:sz w:val="25"/>
          <w:szCs w:val="25"/>
        </w:rPr>
        <w:t xml:space="preserve"> </w:t>
      </w:r>
      <w:r w:rsidRPr="008F6D32">
        <w:rPr>
          <w:rFonts w:ascii="Times New Roman" w:hAnsi="Times New Roman" w:cs="Times New Roman"/>
          <w:sz w:val="25"/>
          <w:szCs w:val="25"/>
        </w:rPr>
        <w:t>The</w:t>
      </w:r>
      <w:r w:rsidR="008F6D32" w:rsidRPr="008F6D32">
        <w:rPr>
          <w:rFonts w:ascii="Times New Roman" w:hAnsi="Times New Roman" w:cs="Times New Roman"/>
          <w:sz w:val="25"/>
          <w:szCs w:val="25"/>
        </w:rPr>
        <w:t xml:space="preserve"> Apex Court pointed that in D.S. Nakara's case (supra) a distinction has been made between a new scheme and a liberalized pension scheme. When a new scheme come into force, the same may not apply to the persons who had retired prior thereto, but when there is a revision in the existing scheme by way of upward revision, the scheme should be applied.</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12. For the reasons aforementioned, the impugned order cannot be sustained, which is set aside according</w:t>
      </w:r>
      <w:r w:rsidR="00D5244F">
        <w:rPr>
          <w:rFonts w:ascii="Times New Roman" w:hAnsi="Times New Roman" w:cs="Times New Roman"/>
          <w:sz w:val="25"/>
          <w:szCs w:val="25"/>
        </w:rPr>
        <w:t>ly. These writ petitions are al</w:t>
      </w:r>
      <w:r w:rsidRPr="008F6D32">
        <w:rPr>
          <w:rFonts w:ascii="Times New Roman" w:hAnsi="Times New Roman" w:cs="Times New Roman"/>
          <w:sz w:val="25"/>
          <w:szCs w:val="25"/>
        </w:rPr>
        <w:t>lowed. However, in the facts and circumstances of the case, there shall be no orders as to cost."</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Pr="008F6D32" w:rsidRDefault="001E566A"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8F6D32" w:rsidRPr="008F6D32">
        <w:rPr>
          <w:rFonts w:ascii="Times New Roman" w:hAnsi="Times New Roman" w:cs="Times New Roman"/>
          <w:sz w:val="25"/>
          <w:szCs w:val="25"/>
        </w:rPr>
        <w:t>The aforementioned order of the Delhi High Court was challenged by the respondents by filing special leave petitions, which were converted into Civil Appeal Nos. 1972-1974/2003. During the pendency of the appeals, other similarly situated doctors made representations for grant of benefit in terms of the High Court’s order. Thereupon, the Government of India made a reference to the Attorney General and sought his opinion on the question whether judgment of the Delhi High Court was correct and should be accepted. The Attorney General considered the relevant rules, the Office Memorandums and gave detailed opinion, which reads thus:</w:t>
      </w:r>
    </w:p>
    <w:p w:rsidR="008F6D32" w:rsidRDefault="008F6D32" w:rsidP="001E566A">
      <w:pPr>
        <w:spacing w:after="0" w:line="240" w:lineRule="auto"/>
        <w:ind w:left="720"/>
        <w:jc w:val="center"/>
        <w:rPr>
          <w:rFonts w:ascii="Times New Roman" w:hAnsi="Times New Roman" w:cs="Times New Roman"/>
          <w:sz w:val="25"/>
          <w:szCs w:val="25"/>
        </w:rPr>
      </w:pPr>
      <w:r w:rsidRPr="008F6D32">
        <w:rPr>
          <w:rFonts w:ascii="Times New Roman" w:hAnsi="Times New Roman" w:cs="Times New Roman"/>
          <w:sz w:val="25"/>
          <w:szCs w:val="25"/>
        </w:rPr>
        <w:t>“OPINION</w:t>
      </w:r>
    </w:p>
    <w:p w:rsidR="002122C8" w:rsidRPr="008F6D32" w:rsidRDefault="002122C8" w:rsidP="001E566A">
      <w:pPr>
        <w:spacing w:after="0" w:line="240" w:lineRule="auto"/>
        <w:ind w:left="720"/>
        <w:jc w:val="center"/>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 xml:space="preserve">Sub: Regarding the inclusion of Non </w:t>
      </w:r>
      <w:r w:rsidR="002122C8" w:rsidRPr="008F6D32">
        <w:rPr>
          <w:rFonts w:ascii="Times New Roman" w:hAnsi="Times New Roman" w:cs="Times New Roman"/>
          <w:sz w:val="25"/>
          <w:szCs w:val="25"/>
        </w:rPr>
        <w:t>Practicing</w:t>
      </w:r>
      <w:r w:rsidRPr="008F6D32">
        <w:rPr>
          <w:rFonts w:ascii="Times New Roman" w:hAnsi="Times New Roman" w:cs="Times New Roman"/>
          <w:sz w:val="25"/>
          <w:szCs w:val="25"/>
        </w:rPr>
        <w:t xml:space="preserve"> Allowance (NPA) to Pensioners Doctors in the calculation of pension.</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8F6D32" w:rsidRPr="008F6D32">
        <w:rPr>
          <w:rFonts w:ascii="Times New Roman" w:hAnsi="Times New Roman" w:cs="Times New Roman"/>
          <w:sz w:val="25"/>
          <w:szCs w:val="25"/>
        </w:rPr>
        <w:t>Doctors in the Central Government who retired prior to</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01.01.1996</w:t>
      </w:r>
      <w:r w:rsidR="008F6D32" w:rsidRPr="008F6D32">
        <w:rPr>
          <w:rFonts w:ascii="Times New Roman" w:hAnsi="Times New Roman" w:cs="Times New Roman"/>
          <w:sz w:val="25"/>
          <w:szCs w:val="25"/>
        </w:rPr>
        <w:tab/>
        <w:t>are aggrieved by the Office Memorandum dated</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29.10.1999</w:t>
      </w:r>
      <w:r w:rsidR="008F6D32" w:rsidRPr="008F6D32">
        <w:rPr>
          <w:rFonts w:ascii="Times New Roman" w:hAnsi="Times New Roman" w:cs="Times New Roman"/>
          <w:sz w:val="25"/>
          <w:szCs w:val="25"/>
        </w:rPr>
        <w:tab/>
        <w:t xml:space="preserve">issued by the Government of India, Ministry of Personnel, Public Grievances and Pension, Department of Pensions and Pensioners Welfare [hereinafter referred to as MoPP] which inter-alia provides that Non-Practising Allowance [NPA] is not to be taken into consideration after </w:t>
      </w:r>
      <w:r w:rsidR="00D5244F" w:rsidRPr="008F6D32">
        <w:rPr>
          <w:rFonts w:ascii="Times New Roman" w:hAnsi="Times New Roman" w:cs="Times New Roman"/>
          <w:sz w:val="25"/>
          <w:szCs w:val="25"/>
        </w:rPr>
        <w:t>reification</w:t>
      </w:r>
      <w:r w:rsidR="008F6D32" w:rsidRPr="008F6D32">
        <w:rPr>
          <w:rFonts w:ascii="Times New Roman" w:hAnsi="Times New Roman" w:cs="Times New Roman"/>
          <w:sz w:val="25"/>
          <w:szCs w:val="25"/>
        </w:rPr>
        <w:t xml:space="preserve"> of their pay and as a result NPA is not to be added to the minimum of the revised scale of pay as on 01.01.1996 in cases where pension is to be stepped up to 50% in terms of the earlier O.M. dated 17.12.1998.</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F6D32" w:rsidRPr="008F6D32">
        <w:rPr>
          <w:rFonts w:ascii="Times New Roman" w:hAnsi="Times New Roman" w:cs="Times New Roman"/>
          <w:sz w:val="25"/>
          <w:szCs w:val="25"/>
        </w:rPr>
        <w:t>As per the Rule 9(21)(a)(i) of the Fundamental Rules, NPA forms a part of the pay of a government doctor and is taken into account for computing dearness allowance, entitlement of IADA for sanctioning advances under GFRs, House Building Advance and other allowances as well as for calculation of retrial benefits.</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8F6D32" w:rsidRPr="008F6D32">
        <w:rPr>
          <w:rFonts w:ascii="Times New Roman" w:hAnsi="Times New Roman" w:cs="Times New Roman"/>
          <w:sz w:val="25"/>
          <w:szCs w:val="25"/>
        </w:rPr>
        <w:t>By an Office Memorandum dated 27.10.1997 issued by Mo</w:t>
      </w:r>
      <w:r w:rsidR="00D5244F">
        <w:rPr>
          <w:rFonts w:ascii="Times New Roman" w:hAnsi="Times New Roman" w:cs="Times New Roman"/>
          <w:sz w:val="25"/>
          <w:szCs w:val="25"/>
        </w:rPr>
        <w:t xml:space="preserve"> </w:t>
      </w:r>
      <w:r w:rsidR="008F6D32" w:rsidRPr="008F6D32">
        <w:rPr>
          <w:rFonts w:ascii="Times New Roman" w:hAnsi="Times New Roman" w:cs="Times New Roman"/>
          <w:sz w:val="25"/>
          <w:szCs w:val="25"/>
        </w:rPr>
        <w:t>PP, the Government decided to accept the modified parity formula while implementing the recommendations of the Vth Pay Commission Government servants who retired before 01.01.1986 [i.e. before the implementation of the IVth Pay Commission] and those who retire before 01.01.1996</w:t>
      </w:r>
      <w:r w:rsidR="008F6D32" w:rsidRPr="008F6D32">
        <w:rPr>
          <w:rFonts w:ascii="Times New Roman" w:hAnsi="Times New Roman" w:cs="Times New Roman"/>
          <w:sz w:val="25"/>
          <w:szCs w:val="25"/>
        </w:rPr>
        <w:tab/>
        <w:t>[i.</w:t>
      </w:r>
      <w:r w:rsidR="00D5244F">
        <w:rPr>
          <w:rFonts w:ascii="Times New Roman" w:hAnsi="Times New Roman" w:cs="Times New Roman"/>
          <w:sz w:val="25"/>
          <w:szCs w:val="25"/>
        </w:rPr>
        <w:t xml:space="preserve">e. before implementation of the </w:t>
      </w:r>
      <w:r w:rsidR="008F6D32" w:rsidRPr="008F6D32">
        <w:rPr>
          <w:rFonts w:ascii="Times New Roman" w:hAnsi="Times New Roman" w:cs="Times New Roman"/>
          <w:sz w:val="25"/>
          <w:szCs w:val="25"/>
        </w:rPr>
        <w:t>Vth Pay Commission] were sought to be brought at par by the notional fixation of pay of the first category as of 01.01.1986 and thereafter consolidation of their pension as on 01.01.1996.</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1E566A" w:rsidP="002122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F6D32" w:rsidRPr="008F6D32">
        <w:rPr>
          <w:rFonts w:ascii="Times New Roman" w:hAnsi="Times New Roman" w:cs="Times New Roman"/>
          <w:sz w:val="25"/>
          <w:szCs w:val="25"/>
        </w:rPr>
        <w:t>A number of representations were received by the Government from Government servants who retired prior to</w:t>
      </w:r>
      <w:r>
        <w:rPr>
          <w:rFonts w:ascii="Times New Roman" w:hAnsi="Times New Roman" w:cs="Times New Roman"/>
          <w:sz w:val="25"/>
          <w:szCs w:val="25"/>
        </w:rPr>
        <w:t xml:space="preserve"> </w:t>
      </w:r>
      <w:r w:rsidR="002122C8">
        <w:rPr>
          <w:rFonts w:ascii="Times New Roman" w:hAnsi="Times New Roman" w:cs="Times New Roman"/>
          <w:sz w:val="25"/>
          <w:szCs w:val="25"/>
        </w:rPr>
        <w:t xml:space="preserve">01.01.1996 </w:t>
      </w:r>
      <w:r w:rsidR="002122C8" w:rsidRPr="008F6D32">
        <w:rPr>
          <w:rFonts w:ascii="Times New Roman" w:hAnsi="Times New Roman" w:cs="Times New Roman"/>
          <w:sz w:val="25"/>
          <w:szCs w:val="25"/>
        </w:rPr>
        <w:t>and</w:t>
      </w:r>
      <w:r w:rsidR="008F6D32" w:rsidRPr="008F6D32">
        <w:rPr>
          <w:rFonts w:ascii="Times New Roman" w:hAnsi="Times New Roman" w:cs="Times New Roman"/>
          <w:sz w:val="25"/>
          <w:szCs w:val="25"/>
        </w:rPr>
        <w:t xml:space="preserve"> they claimed parity with government servants who retired after 01.01.1996. By Office Memorandum dated</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17</w:t>
      </w:r>
      <w:r w:rsidR="002122C8">
        <w:rPr>
          <w:rFonts w:ascii="Times New Roman" w:hAnsi="Times New Roman" w:cs="Times New Roman"/>
          <w:sz w:val="25"/>
          <w:szCs w:val="25"/>
        </w:rPr>
        <w:t xml:space="preserve">.12.1998, issued by Mo PP, </w:t>
      </w:r>
      <w:r w:rsidR="008F6D32" w:rsidRPr="008F6D32">
        <w:rPr>
          <w:rFonts w:ascii="Times New Roman" w:hAnsi="Times New Roman" w:cs="Times New Roman"/>
          <w:sz w:val="25"/>
          <w:szCs w:val="25"/>
        </w:rPr>
        <w:t>the Government of India sought to achieve parity between pre 01.01.1996 retirees and post</w:t>
      </w:r>
      <w:r w:rsidR="002122C8">
        <w:rPr>
          <w:rFonts w:ascii="Times New Roman" w:hAnsi="Times New Roman" w:cs="Times New Roman"/>
          <w:sz w:val="25"/>
          <w:szCs w:val="25"/>
        </w:rPr>
        <w:t xml:space="preserve"> 01.01.1996 </w:t>
      </w:r>
      <w:r w:rsidR="008F6D32" w:rsidRPr="008F6D32">
        <w:rPr>
          <w:rFonts w:ascii="Times New Roman" w:hAnsi="Times New Roman" w:cs="Times New Roman"/>
          <w:sz w:val="25"/>
          <w:szCs w:val="25"/>
        </w:rPr>
        <w:t xml:space="preserve">retirees. By the aforesaid O.M., it was provided that pension/ family pension of pre 01.01.1996 retirees would be stepped </w:t>
      </w:r>
      <w:r w:rsidR="002122C8" w:rsidRPr="008F6D32">
        <w:rPr>
          <w:rFonts w:ascii="Times New Roman" w:hAnsi="Times New Roman" w:cs="Times New Roman"/>
          <w:sz w:val="25"/>
          <w:szCs w:val="25"/>
        </w:rPr>
        <w:t>up to</w:t>
      </w:r>
      <w:r w:rsidR="008F6D32" w:rsidRPr="008F6D32">
        <w:rPr>
          <w:rFonts w:ascii="Times New Roman" w:hAnsi="Times New Roman" w:cs="Times New Roman"/>
          <w:sz w:val="25"/>
          <w:szCs w:val="25"/>
        </w:rPr>
        <w:t xml:space="preserve"> 50% / 30% of the minimum of the corresponding revised scale of pay in respect of that post as on 01.01.1996. Thus, all retired government officers retiring from a particular post were to be given pension which was comparable to a large extent. This </w:t>
      </w:r>
      <w:r w:rsidR="008F6D32" w:rsidRPr="008F6D32">
        <w:rPr>
          <w:rFonts w:ascii="Times New Roman" w:hAnsi="Times New Roman" w:cs="Times New Roman"/>
          <w:sz w:val="25"/>
          <w:szCs w:val="25"/>
        </w:rPr>
        <w:lastRenderedPageBreak/>
        <w:t xml:space="preserve">decision of the Government finds some support from the judgment of the Supreme Court in </w:t>
      </w:r>
      <w:r w:rsidR="008F6D32" w:rsidRPr="002122C8">
        <w:rPr>
          <w:rFonts w:ascii="Times New Roman" w:hAnsi="Times New Roman" w:cs="Times New Roman"/>
          <w:i/>
          <w:sz w:val="25"/>
          <w:szCs w:val="25"/>
        </w:rPr>
        <w:t>D.S. Nakara v</w:t>
      </w:r>
      <w:r w:rsidR="002122C8" w:rsidRPr="002122C8">
        <w:rPr>
          <w:rFonts w:ascii="Times New Roman" w:hAnsi="Times New Roman" w:cs="Times New Roman"/>
          <w:i/>
          <w:sz w:val="25"/>
          <w:szCs w:val="25"/>
        </w:rPr>
        <w:t>s</w:t>
      </w:r>
      <w:r w:rsidR="008F6D32" w:rsidRPr="002122C8">
        <w:rPr>
          <w:rFonts w:ascii="Times New Roman" w:hAnsi="Times New Roman" w:cs="Times New Roman"/>
          <w:i/>
          <w:sz w:val="25"/>
          <w:szCs w:val="25"/>
        </w:rPr>
        <w:t>. Union of India</w:t>
      </w:r>
      <w:r w:rsidR="00D5244F" w:rsidRPr="00D5244F">
        <w:rPr>
          <w:rFonts w:ascii="Times New Roman" w:hAnsi="Times New Roman" w:cs="Times New Roman"/>
          <w:i/>
          <w:sz w:val="20"/>
          <w:szCs w:val="20"/>
          <w:vertAlign w:val="superscript"/>
        </w:rPr>
        <w:t>1</w:t>
      </w:r>
      <w:r w:rsidR="008F6D32" w:rsidRPr="008F6D32">
        <w:rPr>
          <w:rFonts w:ascii="Times New Roman" w:hAnsi="Times New Roman" w:cs="Times New Roman"/>
          <w:sz w:val="25"/>
          <w:szCs w:val="25"/>
        </w:rPr>
        <w:t>.</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8F6D32" w:rsidRPr="008F6D32">
        <w:rPr>
          <w:rFonts w:ascii="Times New Roman" w:hAnsi="Times New Roman" w:cs="Times New Roman"/>
          <w:sz w:val="25"/>
          <w:szCs w:val="25"/>
        </w:rPr>
        <w:t>Like all retired government servants, government doctors of the Central Health Scheme were also given benefit of stepping up of their pension to 50% of the minimum revised scale of pay as on 01.01.1996 by including NPA being granted to the government doctors in that scale of pay and such stepped pension was in fact paid to them.</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8F6D32" w:rsidRPr="008F6D32">
        <w:rPr>
          <w:rFonts w:ascii="Times New Roman" w:hAnsi="Times New Roman" w:cs="Times New Roman"/>
          <w:sz w:val="25"/>
          <w:szCs w:val="25"/>
        </w:rPr>
        <w:t>However, subsequently on 29.10.1999, as mentioned herein above, the MoPP issued Office Memorandum making a technical distinction between pay and scale of pay and provided that since NPA cannot be given while stepping the pension up to 50%.</w:t>
      </w:r>
    </w:p>
    <w:p w:rsidR="002122C8" w:rsidRPr="008F6D32" w:rsidRDefault="002122C8" w:rsidP="001E566A">
      <w:pPr>
        <w:spacing w:after="0" w:line="240" w:lineRule="auto"/>
        <w:ind w:left="720"/>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8F6D32" w:rsidRPr="008F6D32">
        <w:rPr>
          <w:rFonts w:ascii="Times New Roman" w:hAnsi="Times New Roman" w:cs="Times New Roman"/>
          <w:sz w:val="25"/>
          <w:szCs w:val="25"/>
        </w:rPr>
        <w:t>The government doctors who retire after 01.01.1996 would get benefit of NPA as it forms a part of their pay. Hence, just on the basis only of date of retirement, there would be wide disparity between pension of government doctors, i.e. who retired prior to 01.01.1996 would get much less pension then those who retire after 01.01.1996.</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2122C8"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8F6D32" w:rsidRPr="008F6D32">
        <w:rPr>
          <w:rFonts w:ascii="Times New Roman" w:hAnsi="Times New Roman" w:cs="Times New Roman"/>
          <w:sz w:val="25"/>
          <w:szCs w:val="25"/>
        </w:rPr>
        <w:t>The distinction between 'pay' and 'scale of pay' made out in the Office Memorandum dated 29.10.1999 to deny benefit of NPA for the purpose of stepping up of the pension to 50%, is purely technical and mechanical distinction and does not take into account the special position of NPA qua a Government doctor.</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1E566A" w:rsidP="002122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8F6D32" w:rsidRPr="008F6D32">
        <w:rPr>
          <w:rFonts w:ascii="Times New Roman" w:hAnsi="Times New Roman" w:cs="Times New Roman"/>
          <w:sz w:val="25"/>
          <w:szCs w:val="25"/>
        </w:rPr>
        <w:t>NPA is a matter of right of government doctor and is meant as a compensation for denial of private practice. The scale of</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pay prescribed department of the Government of India and</w:t>
      </w:r>
      <w:r w:rsidR="002122C8">
        <w:rPr>
          <w:rFonts w:ascii="Times New Roman" w:hAnsi="Times New Roman" w:cs="Times New Roman"/>
          <w:sz w:val="25"/>
          <w:szCs w:val="25"/>
        </w:rPr>
        <w:t xml:space="preserve"> </w:t>
      </w:r>
      <w:r w:rsidR="008F6D32" w:rsidRPr="008F6D32">
        <w:rPr>
          <w:rFonts w:ascii="Times New Roman" w:hAnsi="Times New Roman" w:cs="Times New Roman"/>
          <w:sz w:val="25"/>
          <w:szCs w:val="25"/>
        </w:rPr>
        <w:t>does not account the special feature of Central Health Service. In Central Health Service, NPA de jure and de facto is a part of the scale of pay as it is inevitably linked to the basic pay. Simply because NPA is not formally included in the scale of pay of the government doctors and taken as a separate element, it cannot be said that NPA has to be ignored altogether for stepping up of pension. NPA is a separate element only because scales of pay of government servants are of general application and not meant for individual services. However, if an element is inevitably a part of the pay, as NPA is, in effect it has to be construed as a scale of pay.</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2122C8"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8F6D32" w:rsidRPr="008F6D32">
        <w:rPr>
          <w:rFonts w:ascii="Times New Roman" w:hAnsi="Times New Roman" w:cs="Times New Roman"/>
          <w:sz w:val="25"/>
          <w:szCs w:val="25"/>
        </w:rPr>
        <w:t>Since, NPA for government doctors is a part of their pay, it would be discriminatory if retired government doctors are denied benefit of stepping up of their pension without reference to the NPA presently given to serving doctors and those who retire after 01.01.1996. In fact, denial of NPA to pre 01.01.1996 retired government doctors would fall foul of the guarantee of equality under Article 14 of the Constitution.</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8F6D32" w:rsidRPr="008F6D32">
        <w:rPr>
          <w:rFonts w:ascii="Times New Roman" w:hAnsi="Times New Roman" w:cs="Times New Roman"/>
          <w:sz w:val="25"/>
          <w:szCs w:val="25"/>
        </w:rPr>
        <w:t xml:space="preserve">The fixation of pension and stepping up of the same to 50% </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of the revised scale of pay for pre 01.01.1996 retirees as provided by the Government of India in its Official Memorandum dated 17.12.1998 was meant to achieve parity amongst all retired government servants, including government doctors. The comparison of pension being paid to the government doctors who retired prior to 01.01.1996 has to be made with the pension to be paid to government doctors who retired after 01.01.1996. If the latter category is given benefit of NPA for calculation of their pension, the former category cannot be denied the same by reference to a general scale of pay governing all government servants without considering the special feature of government doctors.</w:t>
      </w:r>
    </w:p>
    <w:p w:rsidR="002122C8" w:rsidRDefault="002122C8" w:rsidP="001E566A">
      <w:pPr>
        <w:spacing w:after="0" w:line="240" w:lineRule="auto"/>
        <w:ind w:left="720"/>
        <w:jc w:val="both"/>
        <w:rPr>
          <w:rFonts w:ascii="Times New Roman" w:hAnsi="Times New Roman" w:cs="Times New Roman"/>
          <w:sz w:val="25"/>
          <w:szCs w:val="25"/>
        </w:rPr>
      </w:pPr>
    </w:p>
    <w:p w:rsidR="008F6D32" w:rsidRPr="008F6D32" w:rsidRDefault="001E566A" w:rsidP="002122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8F6D32" w:rsidRPr="008F6D32">
        <w:rPr>
          <w:rFonts w:ascii="Times New Roman" w:hAnsi="Times New Roman" w:cs="Times New Roman"/>
          <w:sz w:val="25"/>
          <w:szCs w:val="25"/>
        </w:rPr>
        <w:t>The Delhi High Court in its order dated 18.05.2002 in CWP Nos. 7322, 7826 and 7878 of 2001 has quashed the Office Memorandum dated 29.10.1999. In the said order, the High Court has quite rightly observed that the benefit sought to be given by the earlier OM dated 17.12.1998 was wrongly taken away by the OM dated 29.10.1999. The High Court has observed that in view of the stated objectives of the Government to provide parity in pension amongst government doctors, NPA would have to be necessarily taken into account for stepping up of pension to 50% of the revised scale of pay has been held to be ultra vires the Constitution.</w:t>
      </w:r>
    </w:p>
    <w:p w:rsidR="001E566A" w:rsidRDefault="001E566A" w:rsidP="001E566A">
      <w:pPr>
        <w:spacing w:after="0" w:line="240" w:lineRule="auto"/>
        <w:ind w:left="720"/>
        <w:jc w:val="both"/>
        <w:rPr>
          <w:rFonts w:ascii="Times New Roman" w:hAnsi="Times New Roman" w:cs="Times New Roman"/>
          <w:sz w:val="25"/>
          <w:szCs w:val="25"/>
        </w:rPr>
      </w:pPr>
    </w:p>
    <w:p w:rsidR="008F6D32" w:rsidRDefault="001E566A" w:rsidP="001E56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8F6D32" w:rsidRPr="008F6D32">
        <w:rPr>
          <w:rFonts w:ascii="Times New Roman" w:hAnsi="Times New Roman" w:cs="Times New Roman"/>
          <w:sz w:val="25"/>
          <w:szCs w:val="25"/>
        </w:rPr>
        <w:t>The Government of India has filed an SLP against the order of the Delhi High Court dated 18.05.2002. The reason for grant of leave in this case is the conflicting decisions of the Delhi High Court and the Chennai Bench of the Central Administrative Tribunal on one hand and the Principal Bench of the Central Administrative Tribunal, New Delhi on the other.</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I have no hesitation in opining that the judgment of Justice S.B.Sinha, now a judge of the Supreme Court is correct and should be accepted in preference to the view of the Principal Bench of the Central Administrative Tribunal</w:t>
      </w:r>
      <w:r w:rsidR="002122C8">
        <w:rPr>
          <w:rFonts w:ascii="Times New Roman" w:hAnsi="Times New Roman" w:cs="Times New Roman"/>
          <w:sz w:val="25"/>
          <w:szCs w:val="25"/>
        </w:rPr>
        <w:t xml:space="preserve">, </w:t>
      </w:r>
      <w:r w:rsidR="008F6D32" w:rsidRPr="008F6D32">
        <w:rPr>
          <w:rFonts w:ascii="Times New Roman" w:hAnsi="Times New Roman" w:cs="Times New Roman"/>
          <w:sz w:val="25"/>
          <w:szCs w:val="25"/>
        </w:rPr>
        <w:t>Delhi. Consequently steps</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 xml:space="preserve">will </w:t>
      </w:r>
      <w:r w:rsidR="002122C8">
        <w:rPr>
          <w:rFonts w:ascii="Times New Roman" w:hAnsi="Times New Roman" w:cs="Times New Roman"/>
          <w:sz w:val="25"/>
          <w:szCs w:val="25"/>
        </w:rPr>
        <w:t xml:space="preserve">have to be taken with regard to </w:t>
      </w:r>
      <w:r w:rsidR="008F6D32" w:rsidRPr="008F6D32">
        <w:rPr>
          <w:rFonts w:ascii="Times New Roman" w:hAnsi="Times New Roman" w:cs="Times New Roman"/>
          <w:sz w:val="25"/>
          <w:szCs w:val="25"/>
        </w:rPr>
        <w:t>the pending Special Leave</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Petition.”</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1E566A"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8F6D32" w:rsidRPr="008F6D32">
        <w:rPr>
          <w:rFonts w:ascii="Times New Roman" w:hAnsi="Times New Roman" w:cs="Times New Roman"/>
          <w:sz w:val="25"/>
          <w:szCs w:val="25"/>
        </w:rPr>
        <w:t>After considering the opinion of the</w:t>
      </w:r>
      <w:r w:rsidR="008F6D32" w:rsidRPr="008F6D32">
        <w:rPr>
          <w:rFonts w:ascii="Times New Roman" w:hAnsi="Times New Roman" w:cs="Times New Roman"/>
          <w:sz w:val="25"/>
          <w:szCs w:val="25"/>
        </w:rPr>
        <w:tab/>
        <w:t>Attorney General, the Prime</w:t>
      </w:r>
      <w:r w:rsidR="008F6D32" w:rsidRPr="008F6D32">
        <w:rPr>
          <w:rFonts w:ascii="Times New Roman" w:hAnsi="Times New Roman" w:cs="Times New Roman"/>
          <w:sz w:val="25"/>
          <w:szCs w:val="25"/>
        </w:rPr>
        <w:tab/>
        <w:t>Minister</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accorded his</w:t>
      </w:r>
      <w:r>
        <w:rPr>
          <w:rFonts w:ascii="Times New Roman" w:hAnsi="Times New Roman" w:cs="Times New Roman"/>
          <w:sz w:val="25"/>
          <w:szCs w:val="25"/>
        </w:rPr>
        <w:t xml:space="preserve"> approval for acceptance of the </w:t>
      </w:r>
      <w:r w:rsidR="008F6D32" w:rsidRPr="008F6D32">
        <w:rPr>
          <w:rFonts w:ascii="Times New Roman" w:hAnsi="Times New Roman" w:cs="Times New Roman"/>
          <w:sz w:val="25"/>
          <w:szCs w:val="25"/>
        </w:rPr>
        <w:t>orde</w:t>
      </w:r>
      <w:r>
        <w:rPr>
          <w:rFonts w:ascii="Times New Roman" w:hAnsi="Times New Roman" w:cs="Times New Roman"/>
          <w:sz w:val="25"/>
          <w:szCs w:val="25"/>
        </w:rPr>
        <w:t>r of the Delhi High Court</w:t>
      </w:r>
      <w:r>
        <w:rPr>
          <w:rFonts w:ascii="Times New Roman" w:hAnsi="Times New Roman" w:cs="Times New Roman"/>
          <w:sz w:val="25"/>
          <w:szCs w:val="25"/>
        </w:rPr>
        <w:tab/>
        <w:t xml:space="preserve">in K. </w:t>
      </w:r>
      <w:r w:rsidR="008F6D32" w:rsidRPr="008F6D32">
        <w:rPr>
          <w:rFonts w:ascii="Times New Roman" w:hAnsi="Times New Roman" w:cs="Times New Roman"/>
          <w:sz w:val="25"/>
          <w:szCs w:val="25"/>
        </w:rPr>
        <w:t>C.</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Garg’s case. As a sequel to this, I.A. Nos.16-18 were filed for withdrawal of Civil Appeal Nos. 1972-1974/2003. The same were allowed by this Court vide order dated 13.5.2005 and the appeals were dismissed as withdrawn.</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1E566A"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8F6D32" w:rsidRPr="008F6D32">
        <w:rPr>
          <w:rFonts w:ascii="Times New Roman" w:hAnsi="Times New Roman" w:cs="Times New Roman"/>
          <w:sz w:val="25"/>
          <w:szCs w:val="25"/>
        </w:rPr>
        <w:t>On 22.6.2005, the Department of Pension and Pensioners’ Welfare, Ministry of Personnel (Public Grievances and Pension) issued instructions for implementation of the order passed by the High Court in K.C.</w:t>
      </w:r>
      <w:r w:rsidR="002122C8">
        <w:rPr>
          <w:rFonts w:ascii="Times New Roman" w:hAnsi="Times New Roman" w:cs="Times New Roman"/>
          <w:sz w:val="25"/>
          <w:szCs w:val="25"/>
        </w:rPr>
        <w:t xml:space="preserve"> </w:t>
      </w:r>
      <w:r w:rsidR="008F6D32" w:rsidRPr="008F6D32">
        <w:rPr>
          <w:rFonts w:ascii="Times New Roman" w:hAnsi="Times New Roman" w:cs="Times New Roman"/>
          <w:sz w:val="25"/>
          <w:szCs w:val="25"/>
        </w:rPr>
        <w:t xml:space="preserve">Garg’s case. It was also proposed that O.M. dated 29.10.1999 may be withdrawn. However, the Ministry of Finance did not agree with the latter part of the proposal. Thereafter, permission of the Prime Minster being the Minster-in-charge of the Department of Pension and Pensioners’ Welfare, Ministry of Personnel (Public Grievances and Pension) was sought under Rule 12 of the Government of India (Transaction of Business) Rules, 1961. On 29.7.2000, the Prime Minister sanctioned the proposal for withdrawal of O.M. dated 29.10.1999. However, before the decision taken by the Prime </w:t>
      </w:r>
      <w:r w:rsidR="008F6D32" w:rsidRPr="008F6D32">
        <w:rPr>
          <w:rFonts w:ascii="Times New Roman" w:hAnsi="Times New Roman" w:cs="Times New Roman"/>
          <w:sz w:val="25"/>
          <w:szCs w:val="25"/>
        </w:rPr>
        <w:lastRenderedPageBreak/>
        <w:t xml:space="preserve">Minister could be translated into an order, this Court delivered judgment titled </w:t>
      </w:r>
      <w:r w:rsidR="008F6D32" w:rsidRPr="002122C8">
        <w:rPr>
          <w:rFonts w:ascii="Times New Roman" w:hAnsi="Times New Roman" w:cs="Times New Roman"/>
          <w:i/>
          <w:sz w:val="25"/>
          <w:szCs w:val="25"/>
        </w:rPr>
        <w:t>Col. B. J. Akkara (Retd.) v</w:t>
      </w:r>
      <w:r w:rsidR="002122C8" w:rsidRPr="002122C8">
        <w:rPr>
          <w:rFonts w:ascii="Times New Roman" w:hAnsi="Times New Roman" w:cs="Times New Roman"/>
          <w:i/>
          <w:sz w:val="25"/>
          <w:szCs w:val="25"/>
        </w:rPr>
        <w:t>s</w:t>
      </w:r>
      <w:r w:rsidR="008F6D32" w:rsidRPr="002122C8">
        <w:rPr>
          <w:rFonts w:ascii="Times New Roman" w:hAnsi="Times New Roman" w:cs="Times New Roman"/>
          <w:i/>
          <w:sz w:val="25"/>
          <w:szCs w:val="25"/>
        </w:rPr>
        <w:t>. Government of India and others</w:t>
      </w:r>
      <w:r w:rsidR="00D5244F" w:rsidRPr="00D5244F">
        <w:rPr>
          <w:rFonts w:ascii="Times New Roman" w:hAnsi="Times New Roman" w:cs="Times New Roman"/>
          <w:i/>
          <w:sz w:val="20"/>
          <w:szCs w:val="20"/>
          <w:vertAlign w:val="superscript"/>
        </w:rPr>
        <w:t>2</w:t>
      </w:r>
      <w:r w:rsidR="008F6D32" w:rsidRPr="002122C8">
        <w:rPr>
          <w:rFonts w:ascii="Times New Roman" w:hAnsi="Times New Roman" w:cs="Times New Roman"/>
          <w:i/>
          <w:sz w:val="25"/>
          <w:szCs w:val="25"/>
        </w:rPr>
        <w:t xml:space="preserve"> </w:t>
      </w:r>
      <w:r w:rsidR="00D5244F">
        <w:rPr>
          <w:rFonts w:ascii="Times New Roman" w:hAnsi="Times New Roman" w:cs="Times New Roman"/>
          <w:i/>
          <w:sz w:val="25"/>
          <w:szCs w:val="25"/>
        </w:rPr>
        <w:t xml:space="preserve">, </w:t>
      </w:r>
      <w:r w:rsidR="008F6D32" w:rsidRPr="008F6D32">
        <w:rPr>
          <w:rFonts w:ascii="Times New Roman" w:hAnsi="Times New Roman" w:cs="Times New Roman"/>
          <w:sz w:val="25"/>
          <w:szCs w:val="25"/>
        </w:rPr>
        <w:t>in the appeals and writ petitions filed by the doctors of defence services and in the light of that decision, the Prime Minister approved the proposal of the Department that O. M. dated 29.10.1999 may not be withdrawn.</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1E566A"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Dr. </w:t>
      </w:r>
      <w:r w:rsidR="008F6D32" w:rsidRPr="008F6D32">
        <w:rPr>
          <w:rFonts w:ascii="Times New Roman" w:hAnsi="Times New Roman" w:cs="Times New Roman"/>
          <w:sz w:val="25"/>
          <w:szCs w:val="25"/>
        </w:rPr>
        <w:t>G. D. Hoonka, who retired as Chief Medical Superintendent, Central Railway, Jabalpur w.e.f. 30.4.1996 challenged the decision taken by the Railways in the light of O.M. dated 12.11.1999 whereby NPA was not treated as part of</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basic pay for the purpose of calculation of pension. The Tribunal allowed the application filed by Dr. Hoonka. Writ Petition No.2539/2003 filed by the Union of India and others was dismissed by the Division Bench of the Madhya Pradesh High Court vide order dated 7.12.2004, paragraph 8 of which reads as under:</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“The Circular dated 13.04.1998 makes it clear that NPA will be counted as 'pay' for all service benefits including retirement benefits. The Circular dated 15.01.1999 does not contain anything to the contrary. What is stated in the circulars dated</w:t>
      </w:r>
      <w:r w:rsidR="001E566A">
        <w:rPr>
          <w:rFonts w:ascii="Times New Roman" w:hAnsi="Times New Roman" w:cs="Times New Roman"/>
          <w:sz w:val="25"/>
          <w:szCs w:val="25"/>
        </w:rPr>
        <w:t xml:space="preserve"> </w:t>
      </w:r>
      <w:r w:rsidR="002122C8">
        <w:rPr>
          <w:rFonts w:ascii="Times New Roman" w:hAnsi="Times New Roman" w:cs="Times New Roman"/>
          <w:sz w:val="25"/>
          <w:szCs w:val="25"/>
        </w:rPr>
        <w:t xml:space="preserve">13.04.1999 </w:t>
      </w:r>
      <w:r w:rsidRPr="008F6D32">
        <w:rPr>
          <w:rFonts w:ascii="Times New Roman" w:hAnsi="Times New Roman" w:cs="Times New Roman"/>
          <w:sz w:val="25"/>
          <w:szCs w:val="25"/>
        </w:rPr>
        <w:t>(which states that NPA granted to Railway Medical Officers is not to be added to the minimum of the revised scales of pay, while giving effect to the circular dated 15.01.1999) is merely a departmental clarification and not a policy of the Government. The circular dated 12.11.1999 rightly states that "It (NPA) is a separate element although it is taken into account for the purpose of computation of pension". This refers to the policy of the Government contained in the Circular dated</w:t>
      </w:r>
      <w:r w:rsidR="001E566A">
        <w:rPr>
          <w:rFonts w:ascii="Times New Roman" w:hAnsi="Times New Roman" w:cs="Times New Roman"/>
          <w:sz w:val="25"/>
          <w:szCs w:val="25"/>
        </w:rPr>
        <w:t xml:space="preserve"> </w:t>
      </w:r>
      <w:r w:rsidRPr="008F6D32">
        <w:rPr>
          <w:rFonts w:ascii="Times New Roman" w:hAnsi="Times New Roman" w:cs="Times New Roman"/>
          <w:sz w:val="25"/>
          <w:szCs w:val="25"/>
        </w:rPr>
        <w:t>13.04.</w:t>
      </w:r>
      <w:r w:rsidR="001E566A">
        <w:rPr>
          <w:rFonts w:ascii="Times New Roman" w:hAnsi="Times New Roman" w:cs="Times New Roman"/>
          <w:sz w:val="25"/>
          <w:szCs w:val="25"/>
        </w:rPr>
        <w:t xml:space="preserve">1998 </w:t>
      </w:r>
      <w:r w:rsidRPr="008F6D32">
        <w:rPr>
          <w:rFonts w:ascii="Times New Roman" w:hAnsi="Times New Roman" w:cs="Times New Roman"/>
          <w:sz w:val="25"/>
          <w:szCs w:val="25"/>
        </w:rPr>
        <w:t xml:space="preserve">which states that NPA will count as 'Pay' for all service benefits and retirement benefits, which </w:t>
      </w:r>
      <w:r w:rsidR="001E566A" w:rsidRPr="008F6D32">
        <w:rPr>
          <w:rFonts w:ascii="Times New Roman" w:hAnsi="Times New Roman" w:cs="Times New Roman"/>
          <w:sz w:val="25"/>
          <w:szCs w:val="25"/>
        </w:rPr>
        <w:t>include</w:t>
      </w:r>
      <w:r w:rsidRPr="008F6D32">
        <w:rPr>
          <w:rFonts w:ascii="Times New Roman" w:hAnsi="Times New Roman" w:cs="Times New Roman"/>
          <w:sz w:val="25"/>
          <w:szCs w:val="25"/>
        </w:rPr>
        <w:t xml:space="preserve"> pension. Having said so, the circular dated 12.11.1999 proceeds to say that NPA is not to be added to the minimum of the revised scale of pay as on 1.01.1996 in cases where consolidated pension is to be stepped up to 1999. The policy of the government (Decision of the President) as stated in the Circular dated 13.04.1998 that NPA will count as pay for all service benefits including pension, is not altered or superseded by any subsequent policy of the Government. In fact it is reiterated in the Circular dated 12.11.1999. If that is so, the Circular dated 12.11.1999 cannot under the guise of clarification, delete the benefit of the policy decision contained in the circular dated 13.04.1998, when the said policy continues to be in force. Once it is decided, as a policy, that NPA will count as 'Pay' for all service benefits including retirement benefits, the same cannot be excluded by way of clarification.</w:t>
      </w:r>
      <w:r w:rsidR="001E566A">
        <w:rPr>
          <w:rFonts w:ascii="Times New Roman" w:hAnsi="Times New Roman" w:cs="Times New Roman"/>
          <w:sz w:val="25"/>
          <w:szCs w:val="25"/>
        </w:rPr>
        <w:t xml:space="preserve"> </w:t>
      </w:r>
      <w:r w:rsidRPr="008F6D32">
        <w:rPr>
          <w:rFonts w:ascii="Times New Roman" w:hAnsi="Times New Roman" w:cs="Times New Roman"/>
          <w:sz w:val="25"/>
          <w:szCs w:val="25"/>
        </w:rPr>
        <w:t>The position of course could have been different if the circular dated 15.01.1999 containing the policy relating to illegible of illegible earlier policy stated in the circular dated 13.04.1998.</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8F6D32" w:rsidP="002122C8">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“The policy of the Government formulated by a decision of the President cannot obviously be negated by a departmental</w:t>
      </w:r>
      <w:r w:rsidR="001E566A">
        <w:rPr>
          <w:rFonts w:ascii="Times New Roman" w:hAnsi="Times New Roman" w:cs="Times New Roman"/>
          <w:sz w:val="25"/>
          <w:szCs w:val="25"/>
        </w:rPr>
        <w:t xml:space="preserve"> </w:t>
      </w:r>
      <w:r w:rsidRPr="008F6D32">
        <w:rPr>
          <w:rFonts w:ascii="Times New Roman" w:hAnsi="Times New Roman" w:cs="Times New Roman"/>
          <w:sz w:val="25"/>
          <w:szCs w:val="25"/>
        </w:rPr>
        <w:t xml:space="preserve">clarification running contrary to such policy. The effect of the clarification dated 12.11.1999 is that in giving effect to the policy contained in the Government circular dated 15.01.1999, the policy dated 13.04.1998 is to be ignored. But so long as the policy contained in the President’s decision, given effect by the circular dated 13.04.1998 continues to hold the field, its effect cannot arbitrarily be directed to be ignored by a purported clarification, which admittedly is </w:t>
      </w:r>
      <w:r w:rsidRPr="008F6D32">
        <w:rPr>
          <w:rFonts w:ascii="Times New Roman" w:hAnsi="Times New Roman" w:cs="Times New Roman"/>
          <w:sz w:val="25"/>
          <w:szCs w:val="25"/>
        </w:rPr>
        <w:lastRenderedPageBreak/>
        <w:t>not a decision of the President.”(emphasis supplied) (reproduced from the appeal paper book)</w:t>
      </w:r>
    </w:p>
    <w:p w:rsidR="001E566A" w:rsidRDefault="001E566A" w:rsidP="001E566A">
      <w:pPr>
        <w:spacing w:after="0" w:line="240" w:lineRule="auto"/>
        <w:ind w:left="720"/>
        <w:jc w:val="both"/>
        <w:rPr>
          <w:rFonts w:ascii="Times New Roman" w:hAnsi="Times New Roman" w:cs="Times New Roman"/>
          <w:sz w:val="25"/>
          <w:szCs w:val="25"/>
        </w:rPr>
      </w:pPr>
    </w:p>
    <w:p w:rsidR="001E566A" w:rsidRDefault="001E566A"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8F6D32" w:rsidRPr="008F6D32">
        <w:rPr>
          <w:rFonts w:ascii="Times New Roman" w:hAnsi="Times New Roman" w:cs="Times New Roman"/>
          <w:sz w:val="25"/>
          <w:szCs w:val="25"/>
        </w:rPr>
        <w:t>SLP (C) No.14834/2006 filed against the order of the Madhya Pradesh High Court was dismissed by this Court on 28.8.2006. Review Petition (C) D.No.17280/2007 was also dismissed on 17.1.2008 as barred by limitation and also on merits.</w:t>
      </w:r>
    </w:p>
    <w:p w:rsidR="001E566A" w:rsidRDefault="001E566A" w:rsidP="008F6D32">
      <w:pPr>
        <w:spacing w:after="0" w:line="240" w:lineRule="auto"/>
        <w:jc w:val="both"/>
        <w:rPr>
          <w:rFonts w:ascii="Times New Roman" w:hAnsi="Times New Roman" w:cs="Times New Roman"/>
          <w:sz w:val="25"/>
          <w:szCs w:val="25"/>
        </w:rPr>
      </w:pPr>
    </w:p>
    <w:p w:rsidR="008F6D32" w:rsidRDefault="001E566A"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8F6D32" w:rsidRPr="008F6D32">
        <w:rPr>
          <w:rFonts w:ascii="Times New Roman" w:hAnsi="Times New Roman" w:cs="Times New Roman"/>
          <w:sz w:val="25"/>
          <w:szCs w:val="25"/>
        </w:rPr>
        <w:t>Dr. Naw Nath Prasad, who retired as Medical Director, LNM, Railway Hospital, Gorakhpur, successfully invoked the jurisdiction of the Central Administrative Tribunal, Patna Bench for adding NPA for the purpose of calculating pension. O.A. No.215/2005 filed by him was allowed by the Tribunal vide order dated 17.1.2006. The Union of India challenged the order of the Tribunal in Civil Writ Jurisdiction Case No.11114/2006. The Division Bench of the High Court referred to order dated 18.5.2002 passed by the Delhi High Court in Civil Writ Petition No.7826/2001 - Retired Railway Medical Officers Association v. Union of India and others, the order passed by the Madhya Pradesh High Court in Dr. G. D. Hoonka’s case, the circulars issued by the Government of India for implementing the order passed in the two cases and observed:</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“It is thus evident from a plain reading of the decisions of the Courts deciding identical issues, and duly executed by the Ministry of Railways (Railway Board) by issuing the aforesaid letter dated 25.8.2005, that non-</w:t>
      </w:r>
      <w:r w:rsidR="00D5244F" w:rsidRPr="008F6D32">
        <w:rPr>
          <w:rFonts w:ascii="Times New Roman" w:hAnsi="Times New Roman" w:cs="Times New Roman"/>
          <w:sz w:val="25"/>
          <w:szCs w:val="25"/>
        </w:rPr>
        <w:t>practicing</w:t>
      </w:r>
      <w:r w:rsidRPr="008F6D32">
        <w:rPr>
          <w:rFonts w:ascii="Times New Roman" w:hAnsi="Times New Roman" w:cs="Times New Roman"/>
          <w:sz w:val="25"/>
          <w:szCs w:val="25"/>
        </w:rPr>
        <w:t xml:space="preserve"> allowance availed of by a serving doctor of Indian Railway Service is entitled to the same to be taken into account for the purpose of computation of post retirement benefits.</w:t>
      </w:r>
    </w:p>
    <w:p w:rsidR="001E566A" w:rsidRPr="008F6D32" w:rsidRDefault="001E566A" w:rsidP="001E566A">
      <w:pPr>
        <w:spacing w:after="0" w:line="240" w:lineRule="auto"/>
        <w:ind w:left="720"/>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The decision of the authorities declining the same to the present respondent, the contest put up before the Tribunal and the present writ petition at the instance of the authorities, is beyond our comprehension, speaks of not only unreasonable approach, seems to be arbitrary and verging on administrative tyranny, and burdening the Tribunal and this Court with utmost unwanted matters, and harassing the retired employee in the evening of his life.”</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1E566A"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8F6D32" w:rsidRPr="008F6D32">
        <w:rPr>
          <w:rFonts w:ascii="Times New Roman" w:hAnsi="Times New Roman" w:cs="Times New Roman"/>
          <w:sz w:val="25"/>
          <w:szCs w:val="25"/>
        </w:rPr>
        <w:t>SLP (C) No.15134/2010 filed against the order of the Patna High Court was dismissed by this Court on 4.10.2010 in the following terms:</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8F6D32" w:rsidP="001E566A">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“We are not inclined to entertain the special leave petition, since the subject matter thereof has been considered earlier.</w:t>
      </w:r>
      <w:r w:rsidR="001E566A">
        <w:rPr>
          <w:rFonts w:ascii="Times New Roman" w:hAnsi="Times New Roman" w:cs="Times New Roman"/>
          <w:sz w:val="25"/>
          <w:szCs w:val="25"/>
        </w:rPr>
        <w:t xml:space="preserve"> </w:t>
      </w:r>
      <w:r w:rsidRPr="008F6D32">
        <w:rPr>
          <w:rFonts w:ascii="Times New Roman" w:hAnsi="Times New Roman" w:cs="Times New Roman"/>
          <w:sz w:val="25"/>
          <w:szCs w:val="25"/>
        </w:rPr>
        <w:t>However, the cost imposed by the High Court in the writ petition is quashed. The special leave petition is dismissed except to the above extent.”</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1E566A"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Dr. </w:t>
      </w:r>
      <w:r w:rsidR="008F6D32" w:rsidRPr="008F6D32">
        <w:rPr>
          <w:rFonts w:ascii="Times New Roman" w:hAnsi="Times New Roman" w:cs="Times New Roman"/>
          <w:sz w:val="25"/>
          <w:szCs w:val="25"/>
        </w:rPr>
        <w:t xml:space="preserve">S.N. Srivastava, who retired from the post of Chief Medical Superintendent (nomenclature of the particular railway has not been given in the copy of order filed by the counsel for the appellants) w.e.f. 31.1.1996 filed Writ Petition </w:t>
      </w:r>
      <w:r w:rsidR="00D5244F" w:rsidRPr="008F6D32">
        <w:rPr>
          <w:rFonts w:ascii="Times New Roman" w:hAnsi="Times New Roman" w:cs="Times New Roman"/>
          <w:sz w:val="25"/>
          <w:szCs w:val="25"/>
        </w:rPr>
        <w:t>No.1774 (</w:t>
      </w:r>
      <w:r w:rsidR="008F6D32" w:rsidRPr="008F6D32">
        <w:rPr>
          <w:rFonts w:ascii="Times New Roman" w:hAnsi="Times New Roman" w:cs="Times New Roman"/>
          <w:sz w:val="25"/>
          <w:szCs w:val="25"/>
        </w:rPr>
        <w:t xml:space="preserve">SB)/2004 before the Allahabad High Court for issue of a mandamus to the respondents to re-fix his pension by adding the element of NPA. He relied upon the order passed by the Madhya Pradesh High Court in the case of Dr. G. D. Hoonka and pleaded that with the dismissal of the special </w:t>
      </w:r>
      <w:r w:rsidR="008F6D32" w:rsidRPr="008F6D32">
        <w:rPr>
          <w:rFonts w:ascii="Times New Roman" w:hAnsi="Times New Roman" w:cs="Times New Roman"/>
          <w:sz w:val="25"/>
          <w:szCs w:val="25"/>
        </w:rPr>
        <w:lastRenderedPageBreak/>
        <w:t xml:space="preserve">leave petition filed by the respondents, the order passed in that case has become final and the same is binding on the respondents. On behalf of the respondents, reliance was placed on the judgment of this Court in </w:t>
      </w:r>
      <w:r w:rsidR="008F6D32" w:rsidRPr="00D5244F">
        <w:rPr>
          <w:rFonts w:ascii="Times New Roman" w:hAnsi="Times New Roman" w:cs="Times New Roman"/>
          <w:i/>
          <w:sz w:val="25"/>
          <w:szCs w:val="25"/>
        </w:rPr>
        <w:t>Col. B. J. Akkara (Retd.) v</w:t>
      </w:r>
      <w:r w:rsidR="00D5244F" w:rsidRPr="00D5244F">
        <w:rPr>
          <w:rFonts w:ascii="Times New Roman" w:hAnsi="Times New Roman" w:cs="Times New Roman"/>
          <w:i/>
          <w:sz w:val="25"/>
          <w:szCs w:val="25"/>
        </w:rPr>
        <w:t>s</w:t>
      </w:r>
      <w:r w:rsidR="008F6D32" w:rsidRPr="00D5244F">
        <w:rPr>
          <w:rFonts w:ascii="Times New Roman" w:hAnsi="Times New Roman" w:cs="Times New Roman"/>
          <w:i/>
          <w:sz w:val="25"/>
          <w:szCs w:val="25"/>
        </w:rPr>
        <w:t>. Government of India and others</w:t>
      </w:r>
      <w:r w:rsidR="008F6D32" w:rsidRPr="008F6D32">
        <w:rPr>
          <w:rFonts w:ascii="Times New Roman" w:hAnsi="Times New Roman" w:cs="Times New Roman"/>
          <w:sz w:val="25"/>
          <w:szCs w:val="25"/>
        </w:rPr>
        <w:t xml:space="preserve"> (supra) and it was </w:t>
      </w:r>
      <w:r w:rsidR="002122C8" w:rsidRPr="008F6D32">
        <w:rPr>
          <w:rFonts w:ascii="Times New Roman" w:hAnsi="Times New Roman" w:cs="Times New Roman"/>
          <w:sz w:val="25"/>
          <w:szCs w:val="25"/>
        </w:rPr>
        <w:t>pleased</w:t>
      </w:r>
      <w:r w:rsidR="008F6D32" w:rsidRPr="008F6D32">
        <w:rPr>
          <w:rFonts w:ascii="Times New Roman" w:hAnsi="Times New Roman" w:cs="Times New Roman"/>
          <w:sz w:val="25"/>
          <w:szCs w:val="25"/>
        </w:rPr>
        <w:t xml:space="preserve"> that the writ petitioner is not entitled to any relief. The Division Bench of the Allahabad High Court relied upon paragraphs 12 and 13 of the order passed by the Tribunal in Dr. G. D. Hoonka’s case, referred to the judgment in Col. B. J. Akkara’s case and allowed the writ petition by recording the following observations:</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“It is pertinent to point out at this juncture that against the judgment and order dated 9.5.2003 passed by the Central Administrative Tribunal, Jabalpur in the matter of Dr.</w:t>
      </w:r>
      <w:r w:rsidR="001E566A">
        <w:rPr>
          <w:rFonts w:ascii="Times New Roman" w:hAnsi="Times New Roman" w:cs="Times New Roman"/>
          <w:sz w:val="25"/>
          <w:szCs w:val="25"/>
        </w:rPr>
        <w:t xml:space="preserve"> </w:t>
      </w:r>
      <w:r w:rsidRPr="008F6D32">
        <w:rPr>
          <w:rFonts w:ascii="Times New Roman" w:hAnsi="Times New Roman" w:cs="Times New Roman"/>
          <w:sz w:val="25"/>
          <w:szCs w:val="25"/>
        </w:rPr>
        <w:t>G.D.</w:t>
      </w:r>
      <w:r w:rsidR="001A7BE7">
        <w:rPr>
          <w:rFonts w:ascii="Times New Roman" w:hAnsi="Times New Roman" w:cs="Times New Roman"/>
          <w:sz w:val="25"/>
          <w:szCs w:val="25"/>
        </w:rPr>
        <w:t xml:space="preserve"> </w:t>
      </w:r>
      <w:r w:rsidRPr="008F6D32">
        <w:rPr>
          <w:rFonts w:ascii="Times New Roman" w:hAnsi="Times New Roman" w:cs="Times New Roman"/>
          <w:sz w:val="25"/>
          <w:szCs w:val="25"/>
        </w:rPr>
        <w:t>Hoonka, the Department questioned the validity of the aforesaid judgment by filing writ petition no. 2539 of 2003 and the Jabalpur High Court by a detailed judgment refused to interfere with the order of the Tribunal and dismissed the writ petition vide its judgment and order dated 7.12.2004. While dismissing the writ petit</w:t>
      </w:r>
      <w:r w:rsidR="00D5244F">
        <w:rPr>
          <w:rFonts w:ascii="Times New Roman" w:hAnsi="Times New Roman" w:cs="Times New Roman"/>
          <w:sz w:val="25"/>
          <w:szCs w:val="25"/>
        </w:rPr>
        <w:t>ion, the Jabalpur High Court ob</w:t>
      </w:r>
      <w:r w:rsidRPr="008F6D32">
        <w:rPr>
          <w:rFonts w:ascii="Times New Roman" w:hAnsi="Times New Roman" w:cs="Times New Roman"/>
          <w:sz w:val="25"/>
          <w:szCs w:val="25"/>
        </w:rPr>
        <w:t>served in paragraph 9 as under:-</w:t>
      </w:r>
    </w:p>
    <w:p w:rsidR="001E566A" w:rsidRPr="008F6D32" w:rsidRDefault="001E566A" w:rsidP="00FF64F0">
      <w:pPr>
        <w:spacing w:after="0" w:line="240" w:lineRule="auto"/>
        <w:ind w:left="720"/>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 xml:space="preserve">"9. In fact, we find that when the question as to whether NPA is to be taken as part of pay in regard to those who had retired prior to 1.1.1996, came up for consideration before the Delhi High Court in </w:t>
      </w:r>
      <w:r w:rsidRPr="00D5244F">
        <w:rPr>
          <w:rFonts w:ascii="Times New Roman" w:hAnsi="Times New Roman" w:cs="Times New Roman"/>
          <w:i/>
          <w:sz w:val="25"/>
          <w:szCs w:val="25"/>
        </w:rPr>
        <w:t>Dr. K.C.</w:t>
      </w:r>
      <w:r w:rsidR="00D5244F" w:rsidRPr="00D5244F">
        <w:rPr>
          <w:rFonts w:ascii="Times New Roman" w:hAnsi="Times New Roman" w:cs="Times New Roman"/>
          <w:i/>
          <w:sz w:val="25"/>
          <w:szCs w:val="25"/>
        </w:rPr>
        <w:t xml:space="preserve"> </w:t>
      </w:r>
      <w:r w:rsidRPr="00D5244F">
        <w:rPr>
          <w:rFonts w:ascii="Times New Roman" w:hAnsi="Times New Roman" w:cs="Times New Roman"/>
          <w:i/>
          <w:sz w:val="25"/>
          <w:szCs w:val="25"/>
        </w:rPr>
        <w:t>Garg vs. Union of India</w:t>
      </w:r>
      <w:r w:rsidRPr="008F6D32">
        <w:rPr>
          <w:rFonts w:ascii="Times New Roman" w:hAnsi="Times New Roman" w:cs="Times New Roman"/>
          <w:sz w:val="25"/>
          <w:szCs w:val="25"/>
        </w:rPr>
        <w:t xml:space="preserve"> (CwP 7322/2001) and connected cases decided on 18.5.2002, the Railway Administration through their counsel conceded in a reply to a query that NPA shall be taken to be a part of pay for post 1.1.1996. Be that as it may."</w:t>
      </w:r>
    </w:p>
    <w:p w:rsidR="00FF64F0" w:rsidRPr="008F6D32" w:rsidRDefault="00FF64F0" w:rsidP="00FF64F0">
      <w:pPr>
        <w:spacing w:after="0" w:line="240" w:lineRule="auto"/>
        <w:ind w:left="720"/>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Under these circumstances, it is very difficult for us to accept the contentions of the Department and find force in the submis¬sions advanced by the Counsel for the petitioner that the peti¬tioner is also entitled for the benefit of the judgment rendered in Dr. G .D. Hoonka’s case, referred to above.”</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1E566A"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8F6D32" w:rsidRPr="008F6D32">
        <w:rPr>
          <w:rFonts w:ascii="Times New Roman" w:hAnsi="Times New Roman" w:cs="Times New Roman"/>
          <w:sz w:val="25"/>
          <w:szCs w:val="25"/>
        </w:rPr>
        <w:t>Dr. K.C. Bajaj (one of the appellants in the appeals arising out of SLP (C) Nos.3358-64/2011) filed O.A. No.1275/2006 for issue of a direction to the re¬spondents to add NPA for the purpose of calculating the pension. The same was disposed of by the Tribunal with a direction to the respondents to consider his case for grant of pension in terms of the judgment in Dr. K. C. Garg’s case and pass a speaking and reasoned order. However, by taking shelter of the judgment</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in B.J. Akkara’s case, the Railway Board rejected his representation. O.A. No.1369/2007 filed by Dr. K. C. Bajaj was dismissed by the Tribunal along with other similar applications vide order dated 12.</w:t>
      </w:r>
      <w:r w:rsidR="001A7BE7">
        <w:rPr>
          <w:rFonts w:ascii="Times New Roman" w:hAnsi="Times New Roman" w:cs="Times New Roman"/>
          <w:sz w:val="25"/>
          <w:szCs w:val="25"/>
        </w:rPr>
        <w:t>9.2008 by relying upon the judg</w:t>
      </w:r>
      <w:r w:rsidR="008F6D32" w:rsidRPr="008F6D32">
        <w:rPr>
          <w:rFonts w:ascii="Times New Roman" w:hAnsi="Times New Roman" w:cs="Times New Roman"/>
          <w:sz w:val="25"/>
          <w:szCs w:val="25"/>
        </w:rPr>
        <w:t>ment of this Court in Col. B. J. Akkara’s case. The writ petitions filed by the a</w:t>
      </w:r>
      <w:r w:rsidR="001A7BE7">
        <w:rPr>
          <w:rFonts w:ascii="Times New Roman" w:hAnsi="Times New Roman" w:cs="Times New Roman"/>
          <w:sz w:val="25"/>
          <w:szCs w:val="25"/>
        </w:rPr>
        <w:t>p</w:t>
      </w:r>
      <w:r w:rsidR="008F6D32" w:rsidRPr="008F6D32">
        <w:rPr>
          <w:rFonts w:ascii="Times New Roman" w:hAnsi="Times New Roman" w:cs="Times New Roman"/>
          <w:sz w:val="25"/>
          <w:szCs w:val="25"/>
        </w:rPr>
        <w:t>pellants questioning the order of the Tribunal were also dismissed by the High Court.</w:t>
      </w:r>
    </w:p>
    <w:p w:rsidR="001E566A" w:rsidRPr="008F6D32" w:rsidRDefault="001E566A" w:rsidP="008F6D32">
      <w:pPr>
        <w:spacing w:after="0" w:line="240" w:lineRule="auto"/>
        <w:jc w:val="both"/>
        <w:rPr>
          <w:rFonts w:ascii="Times New Roman" w:hAnsi="Times New Roman" w:cs="Times New Roman"/>
          <w:sz w:val="25"/>
          <w:szCs w:val="25"/>
        </w:rPr>
      </w:pPr>
    </w:p>
    <w:p w:rsidR="008F6D32" w:rsidRDefault="001E566A"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8F6D32" w:rsidRPr="008F6D32">
        <w:rPr>
          <w:rFonts w:ascii="Times New Roman" w:hAnsi="Times New Roman" w:cs="Times New Roman"/>
          <w:sz w:val="25"/>
          <w:szCs w:val="25"/>
        </w:rPr>
        <w:t>These appeals were heard by different Benches on various dates. On</w:t>
      </w:r>
      <w:r>
        <w:rPr>
          <w:rFonts w:ascii="Times New Roman" w:hAnsi="Times New Roman" w:cs="Times New Roman"/>
          <w:sz w:val="25"/>
          <w:szCs w:val="25"/>
        </w:rPr>
        <w:t xml:space="preserve"> 11.4.2013, </w:t>
      </w:r>
      <w:r w:rsidR="008F6D32" w:rsidRPr="008F6D32">
        <w:rPr>
          <w:rFonts w:ascii="Times New Roman" w:hAnsi="Times New Roman" w:cs="Times New Roman"/>
          <w:sz w:val="25"/>
          <w:szCs w:val="25"/>
        </w:rPr>
        <w:t>the learned Additional Solicitor General produced the file containing different opinions recorded by the learned Attorney General. After perusing the file, the Court passed the following order:</w:t>
      </w:r>
    </w:p>
    <w:p w:rsidR="001E566A" w:rsidRPr="008F6D32" w:rsidRDefault="001E566A" w:rsidP="008F6D32">
      <w:pPr>
        <w:spacing w:after="0" w:line="240" w:lineRule="auto"/>
        <w:jc w:val="both"/>
        <w:rPr>
          <w:rFonts w:ascii="Times New Roman" w:hAnsi="Times New Roman" w:cs="Times New Roman"/>
          <w:sz w:val="25"/>
          <w:szCs w:val="25"/>
        </w:rPr>
      </w:pPr>
    </w:p>
    <w:p w:rsidR="00FF64F0"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“Further arguments heard, which remained inconclusive.</w:t>
      </w:r>
      <w:r w:rsidR="00FF64F0">
        <w:rPr>
          <w:rFonts w:ascii="Times New Roman" w:hAnsi="Times New Roman" w:cs="Times New Roman"/>
          <w:sz w:val="25"/>
          <w:szCs w:val="25"/>
        </w:rPr>
        <w:t xml:space="preserve"> </w:t>
      </w:r>
    </w:p>
    <w:p w:rsidR="00FF64F0" w:rsidRDefault="00FF64F0" w:rsidP="00FF64F0">
      <w:pPr>
        <w:spacing w:after="0" w:line="240" w:lineRule="auto"/>
        <w:ind w:left="720"/>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The file produced by the learned Additional Solicitor General contains different opinions recorded by the learned Attorney General. In the last opinion recorded in 2007, the learned Attorney General noted that the files produced before him do not contain formal notification for withdrawal of O.M. dated</w:t>
      </w:r>
      <w:r w:rsidR="00FF64F0">
        <w:rPr>
          <w:rFonts w:ascii="Times New Roman" w:hAnsi="Times New Roman" w:cs="Times New Roman"/>
          <w:sz w:val="25"/>
          <w:szCs w:val="25"/>
        </w:rPr>
        <w:t xml:space="preserve"> </w:t>
      </w:r>
      <w:r w:rsidRPr="008F6D32">
        <w:rPr>
          <w:rFonts w:ascii="Times New Roman" w:hAnsi="Times New Roman" w:cs="Times New Roman"/>
          <w:sz w:val="25"/>
          <w:szCs w:val="25"/>
        </w:rPr>
        <w:t>29.10.1999.</w:t>
      </w:r>
    </w:p>
    <w:p w:rsidR="001A7BE7" w:rsidRPr="008F6D32" w:rsidRDefault="001A7BE7" w:rsidP="00FF64F0">
      <w:pPr>
        <w:spacing w:after="0" w:line="240" w:lineRule="auto"/>
        <w:ind w:left="720"/>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 xml:space="preserve">However, from the judgment of this Court in </w:t>
      </w:r>
      <w:r w:rsidRPr="001A7BE7">
        <w:rPr>
          <w:rFonts w:ascii="Times New Roman" w:hAnsi="Times New Roman" w:cs="Times New Roman"/>
          <w:i/>
          <w:sz w:val="25"/>
          <w:szCs w:val="25"/>
        </w:rPr>
        <w:t>Col. B.J. Akkara (Retired) v</w:t>
      </w:r>
      <w:r w:rsidR="001A7BE7" w:rsidRPr="001A7BE7">
        <w:rPr>
          <w:rFonts w:ascii="Times New Roman" w:hAnsi="Times New Roman" w:cs="Times New Roman"/>
          <w:i/>
          <w:sz w:val="25"/>
          <w:szCs w:val="25"/>
        </w:rPr>
        <w:t>s</w:t>
      </w:r>
      <w:r w:rsidRPr="001A7BE7">
        <w:rPr>
          <w:rFonts w:ascii="Times New Roman" w:hAnsi="Times New Roman" w:cs="Times New Roman"/>
          <w:i/>
          <w:sz w:val="25"/>
          <w:szCs w:val="25"/>
        </w:rPr>
        <w:t>. Government of India and others</w:t>
      </w:r>
      <w:r w:rsidR="001A7BE7">
        <w:rPr>
          <w:rFonts w:ascii="Times New Roman" w:hAnsi="Times New Roman" w:cs="Times New Roman"/>
          <w:sz w:val="20"/>
          <w:szCs w:val="20"/>
        </w:rPr>
        <w:t>,</w:t>
      </w:r>
      <w:r w:rsidRPr="008F6D32">
        <w:rPr>
          <w:rFonts w:ascii="Times New Roman" w:hAnsi="Times New Roman" w:cs="Times New Roman"/>
          <w:sz w:val="25"/>
          <w:szCs w:val="25"/>
        </w:rPr>
        <w:t xml:space="preserve"> which was decided on 10.10.2006, it is borne out that an affidavit was filed on behalf of the respondents on 1.8.2006 stating therein that Circular dated 29.10.1999 had been withdrawn in regard to the Civilian Medical Officers who were petitioners in the writ petition filed by </w:t>
      </w:r>
      <w:r w:rsidRPr="001A7BE7">
        <w:rPr>
          <w:rFonts w:ascii="Times New Roman" w:hAnsi="Times New Roman" w:cs="Times New Roman"/>
          <w:i/>
          <w:sz w:val="25"/>
          <w:szCs w:val="25"/>
        </w:rPr>
        <w:t>Dr. K.C. Garg and others</w:t>
      </w:r>
      <w:r w:rsidRPr="008F6D32">
        <w:rPr>
          <w:rFonts w:ascii="Times New Roman" w:hAnsi="Times New Roman" w:cs="Times New Roman"/>
          <w:sz w:val="25"/>
          <w:szCs w:val="25"/>
        </w:rPr>
        <w:t>. It is also borne out from paragraph 23 of the judgment that the Court deciding the matter had been informed that the order passed by the Delhi High Court in C.W.P. Nos. 7322,7826 and 7378 of 2001 Dr. K.C. Garg and others v Union of</w:t>
      </w:r>
      <w:r w:rsidR="00FF64F0">
        <w:rPr>
          <w:rFonts w:ascii="Times New Roman" w:hAnsi="Times New Roman" w:cs="Times New Roman"/>
          <w:sz w:val="25"/>
          <w:szCs w:val="25"/>
        </w:rPr>
        <w:t xml:space="preserve"> </w:t>
      </w:r>
      <w:r w:rsidRPr="008F6D32">
        <w:rPr>
          <w:rFonts w:ascii="Times New Roman" w:hAnsi="Times New Roman" w:cs="Times New Roman"/>
          <w:sz w:val="25"/>
          <w:szCs w:val="25"/>
        </w:rPr>
        <w:t>India and others had not been challenged by the Union of India and the directions contained in the High Court's order had been implemented.</w:t>
      </w:r>
    </w:p>
    <w:p w:rsidR="00FF64F0" w:rsidRPr="008F6D32" w:rsidRDefault="00FF64F0" w:rsidP="00FF64F0">
      <w:pPr>
        <w:spacing w:after="0" w:line="240" w:lineRule="auto"/>
        <w:ind w:left="720"/>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All this, prima facie, shows that the parties appearing before the Court had not placed the facts in a correct perspective and apparently misleading statement was made in the affidavit filed on behalf of the respondents that O.M. dated 29.10.1999 had been withdrawn in respect of the petitioners in K.C. Garg's case.</w:t>
      </w:r>
    </w:p>
    <w:p w:rsidR="00FF64F0" w:rsidRPr="008F6D32" w:rsidRDefault="00FF64F0" w:rsidP="00FF64F0">
      <w:pPr>
        <w:spacing w:after="0" w:line="240" w:lineRule="auto"/>
        <w:ind w:left="720"/>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The learned Additional Solicitor General should instruct his assisting counsel to ensure that an affidavit of a senior officer of the rank of Joint Secretary to the Government is filed clarifying the stand of the Government. In the affidavit it should also be indicated as to what steps were taken for compliance of the direction given by the Prime Minister under Rule 12 of the Government of India (Transaction of Business)</w:t>
      </w:r>
      <w:r w:rsidR="00FF64F0">
        <w:rPr>
          <w:rFonts w:ascii="Times New Roman" w:hAnsi="Times New Roman" w:cs="Times New Roman"/>
          <w:sz w:val="25"/>
          <w:szCs w:val="25"/>
        </w:rPr>
        <w:t xml:space="preserve"> </w:t>
      </w:r>
      <w:r w:rsidRPr="008F6D32">
        <w:rPr>
          <w:rFonts w:ascii="Times New Roman" w:hAnsi="Times New Roman" w:cs="Times New Roman"/>
          <w:sz w:val="25"/>
          <w:szCs w:val="25"/>
        </w:rPr>
        <w:t>Rules, 1961. The required affidavit be filed within two weeks.</w:t>
      </w:r>
    </w:p>
    <w:p w:rsidR="00FF64F0" w:rsidRDefault="00FF64F0" w:rsidP="00FF64F0">
      <w:pPr>
        <w:spacing w:after="0" w:line="240" w:lineRule="auto"/>
        <w:ind w:left="720"/>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For further hearing, the cases be listed on 01.05.2013.”</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8F6D32" w:rsidRPr="008F6D32">
        <w:rPr>
          <w:rFonts w:ascii="Times New Roman" w:hAnsi="Times New Roman" w:cs="Times New Roman"/>
          <w:sz w:val="25"/>
          <w:szCs w:val="25"/>
        </w:rPr>
        <w:t>In compliance of the direction given by this Court, Ms. Vandana Sharma, Joint Secretary, Ministry of Personnel, Pension and Public Grievances filed affidavit dated 24.5.2013. Thereafter, the counsel fo</w:t>
      </w:r>
      <w:r w:rsidR="001A7BE7">
        <w:rPr>
          <w:rFonts w:ascii="Times New Roman" w:hAnsi="Times New Roman" w:cs="Times New Roman"/>
          <w:sz w:val="25"/>
          <w:szCs w:val="25"/>
        </w:rPr>
        <w:t>r the parties made further argu</w:t>
      </w:r>
      <w:r w:rsidR="008F6D32" w:rsidRPr="008F6D32">
        <w:rPr>
          <w:rFonts w:ascii="Times New Roman" w:hAnsi="Times New Roman" w:cs="Times New Roman"/>
          <w:sz w:val="25"/>
          <w:szCs w:val="25"/>
        </w:rPr>
        <w:t>ments and judgment was reserved on 7.5.2013 with liberty to the parties to file written submissions.</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8F6D32" w:rsidRPr="008F6D32">
        <w:rPr>
          <w:rFonts w:ascii="Times New Roman" w:hAnsi="Times New Roman" w:cs="Times New Roman"/>
          <w:sz w:val="25"/>
          <w:szCs w:val="25"/>
        </w:rPr>
        <w:t>While dictating the judgment, the Court found that the written arguments filed on behalf of the parties contain additional facts which were not brought to the notice of the Court during the course of hearing. Therefore, by an order dated</w:t>
      </w:r>
      <w:r>
        <w:rPr>
          <w:rFonts w:ascii="Times New Roman" w:hAnsi="Times New Roman" w:cs="Times New Roman"/>
          <w:sz w:val="25"/>
          <w:szCs w:val="25"/>
        </w:rPr>
        <w:t xml:space="preserve"> 2.7.2013, </w:t>
      </w:r>
      <w:r w:rsidR="008F6D32" w:rsidRPr="008F6D32">
        <w:rPr>
          <w:rFonts w:ascii="Times New Roman" w:hAnsi="Times New Roman" w:cs="Times New Roman"/>
          <w:sz w:val="25"/>
          <w:szCs w:val="25"/>
        </w:rPr>
        <w:t>the case was ordered to be listed for further arguments, which were heard on 24.9.2013 and judgment was again reserved.</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8F6D32" w:rsidP="008F6D32">
      <w:pPr>
        <w:spacing w:after="0" w:line="240" w:lineRule="auto"/>
        <w:jc w:val="both"/>
        <w:rPr>
          <w:rFonts w:ascii="Times New Roman" w:hAnsi="Times New Roman" w:cs="Times New Roman"/>
          <w:sz w:val="25"/>
          <w:szCs w:val="25"/>
        </w:rPr>
      </w:pPr>
      <w:r w:rsidRPr="008F6D32">
        <w:rPr>
          <w:rFonts w:ascii="Times New Roman" w:hAnsi="Times New Roman" w:cs="Times New Roman"/>
          <w:sz w:val="25"/>
          <w:szCs w:val="25"/>
        </w:rPr>
        <w:t xml:space="preserve">22. Shri Prashant Bhushan, learned counsel appearing for the appellants in the appeals arising out of SLP (C) Nos.3358-64/2011 argued that the judgments of the Delhi, Madhya Pradesh, Patna and Allahabad High Courts are binding on the respondents because O.M. </w:t>
      </w:r>
      <w:r w:rsidRPr="008F6D32">
        <w:rPr>
          <w:rFonts w:ascii="Times New Roman" w:hAnsi="Times New Roman" w:cs="Times New Roman"/>
          <w:sz w:val="25"/>
          <w:szCs w:val="25"/>
        </w:rPr>
        <w:lastRenderedPageBreak/>
        <w:t>dated 29.10.1999 which was challenged by Dr. K.C. Garg and others was quashed by the Division Bench of the Delhi High Court vide order dated 18.5.2002 and though the respondents had challenged that order by filing special leave petitions, a conscious decision was taken by the Government to withdraw Civil Appeal Nos.1972-1974/2003 and to implement the order of the Delhi High Court. Shri Bhushan pointed out that the special leave petitions filed against the orders passed by the Madhya Pradesh High Court and the Patna High Court in the cases of Dr. G. D. Hoonka and Dr</w:t>
      </w:r>
      <w:r w:rsidR="001A7BE7">
        <w:rPr>
          <w:rFonts w:ascii="Times New Roman" w:hAnsi="Times New Roman" w:cs="Times New Roman"/>
          <w:sz w:val="25"/>
          <w:szCs w:val="25"/>
        </w:rPr>
        <w:t>. Naw Nath Prasad were also dis</w:t>
      </w:r>
      <w:r w:rsidRPr="008F6D32">
        <w:rPr>
          <w:rFonts w:ascii="Times New Roman" w:hAnsi="Times New Roman" w:cs="Times New Roman"/>
          <w:sz w:val="25"/>
          <w:szCs w:val="25"/>
        </w:rPr>
        <w:t xml:space="preserve">missed by this Court and argued that having implemented the orders of the High Court in the cases of civilian doctors as well as doctors employed in the Railways and Post and Telegraph Department, it is not open to the respondents to rely upon the judgment in Col. B.J. Akkara’s case for denying relief to the appellants. In support of this argument, Shri Bhushan relied upon the judgments in </w:t>
      </w:r>
      <w:r w:rsidRPr="002122C8">
        <w:rPr>
          <w:rFonts w:ascii="Times New Roman" w:hAnsi="Times New Roman" w:cs="Times New Roman"/>
          <w:i/>
          <w:sz w:val="25"/>
          <w:szCs w:val="25"/>
        </w:rPr>
        <w:t>Amrit Lal Berry v</w:t>
      </w:r>
      <w:r w:rsidR="002122C8" w:rsidRPr="002122C8">
        <w:rPr>
          <w:rFonts w:ascii="Times New Roman" w:hAnsi="Times New Roman" w:cs="Times New Roman"/>
          <w:i/>
          <w:sz w:val="25"/>
          <w:szCs w:val="25"/>
        </w:rPr>
        <w:t>s</w:t>
      </w:r>
      <w:r w:rsidRPr="002122C8">
        <w:rPr>
          <w:rFonts w:ascii="Times New Roman" w:hAnsi="Times New Roman" w:cs="Times New Roman"/>
          <w:i/>
          <w:sz w:val="25"/>
          <w:szCs w:val="25"/>
        </w:rPr>
        <w:t>. Collector of Central Excise, New Delhi and others</w:t>
      </w:r>
      <w:r w:rsidR="001A7BE7" w:rsidRPr="001A7BE7">
        <w:rPr>
          <w:rFonts w:ascii="Times New Roman" w:hAnsi="Times New Roman" w:cs="Times New Roman"/>
          <w:i/>
          <w:sz w:val="20"/>
          <w:szCs w:val="20"/>
          <w:vertAlign w:val="superscript"/>
        </w:rPr>
        <w:t>4</w:t>
      </w:r>
      <w:r w:rsidR="001A7BE7" w:rsidRPr="001A7BE7">
        <w:rPr>
          <w:rFonts w:ascii="Times New Roman" w:hAnsi="Times New Roman" w:cs="Times New Roman"/>
          <w:i/>
          <w:sz w:val="25"/>
          <w:szCs w:val="25"/>
        </w:rPr>
        <w:t>,</w:t>
      </w:r>
      <w:r w:rsidRPr="008F6D32">
        <w:rPr>
          <w:rFonts w:ascii="Times New Roman" w:hAnsi="Times New Roman" w:cs="Times New Roman"/>
          <w:sz w:val="25"/>
          <w:szCs w:val="25"/>
        </w:rPr>
        <w:t xml:space="preserve"> and </w:t>
      </w:r>
      <w:r w:rsidRPr="002122C8">
        <w:rPr>
          <w:rFonts w:ascii="Times New Roman" w:hAnsi="Times New Roman" w:cs="Times New Roman"/>
          <w:i/>
          <w:sz w:val="25"/>
          <w:szCs w:val="25"/>
        </w:rPr>
        <w:t>K. I. Shephard and others v</w:t>
      </w:r>
      <w:r w:rsidR="002122C8" w:rsidRPr="002122C8">
        <w:rPr>
          <w:rFonts w:ascii="Times New Roman" w:hAnsi="Times New Roman" w:cs="Times New Roman"/>
          <w:i/>
          <w:sz w:val="25"/>
          <w:szCs w:val="25"/>
        </w:rPr>
        <w:t>s</w:t>
      </w:r>
      <w:r w:rsidRPr="002122C8">
        <w:rPr>
          <w:rFonts w:ascii="Times New Roman" w:hAnsi="Times New Roman" w:cs="Times New Roman"/>
          <w:i/>
          <w:sz w:val="25"/>
          <w:szCs w:val="25"/>
        </w:rPr>
        <w:t>. Union of India and others</w:t>
      </w:r>
      <w:r w:rsidR="001A7BE7" w:rsidRPr="001A7BE7">
        <w:rPr>
          <w:rFonts w:ascii="Times New Roman" w:hAnsi="Times New Roman" w:cs="Times New Roman"/>
          <w:i/>
          <w:sz w:val="20"/>
          <w:szCs w:val="20"/>
          <w:vertAlign w:val="superscript"/>
        </w:rPr>
        <w:t>4</w:t>
      </w:r>
      <w:r w:rsidRPr="008F6D32">
        <w:rPr>
          <w:rFonts w:ascii="Times New Roman" w:hAnsi="Times New Roman" w:cs="Times New Roman"/>
          <w:sz w:val="25"/>
          <w:szCs w:val="25"/>
        </w:rPr>
        <w:t xml:space="preserve">. He submitted that the judgment in </w:t>
      </w:r>
      <w:r w:rsidRPr="002122C8">
        <w:rPr>
          <w:rFonts w:ascii="Times New Roman" w:hAnsi="Times New Roman" w:cs="Times New Roman"/>
          <w:i/>
          <w:sz w:val="25"/>
          <w:szCs w:val="25"/>
        </w:rPr>
        <w:t>State of Maharashtra v</w:t>
      </w:r>
      <w:r w:rsidR="002122C8" w:rsidRPr="002122C8">
        <w:rPr>
          <w:rFonts w:ascii="Times New Roman" w:hAnsi="Times New Roman" w:cs="Times New Roman"/>
          <w:i/>
          <w:sz w:val="25"/>
          <w:szCs w:val="25"/>
        </w:rPr>
        <w:t>s</w:t>
      </w:r>
      <w:r w:rsidRPr="002122C8">
        <w:rPr>
          <w:rFonts w:ascii="Times New Roman" w:hAnsi="Times New Roman" w:cs="Times New Roman"/>
          <w:i/>
          <w:sz w:val="25"/>
          <w:szCs w:val="25"/>
        </w:rPr>
        <w:t>. Digambar</w:t>
      </w:r>
      <w:r w:rsidR="001A7BE7" w:rsidRPr="001A7BE7">
        <w:rPr>
          <w:rFonts w:ascii="Times New Roman" w:hAnsi="Times New Roman" w:cs="Times New Roman"/>
          <w:i/>
          <w:sz w:val="20"/>
          <w:szCs w:val="20"/>
          <w:vertAlign w:val="superscript"/>
        </w:rPr>
        <w:t>5</w:t>
      </w:r>
      <w:r w:rsidRPr="008F6D32">
        <w:rPr>
          <w:rFonts w:ascii="Times New Roman" w:hAnsi="Times New Roman" w:cs="Times New Roman"/>
          <w:sz w:val="25"/>
          <w:szCs w:val="25"/>
        </w:rPr>
        <w:t xml:space="preserve">, to which reference has been made in paragraph 25 of the judgment in Col.B.J. Akkara’s case, has no bearing on these appeals because a conscious and considered decision was taken by the Government of India to withdraw the ap¬peals filed against the order passed in the case of Dr. K.C. Garg and others and the orders passed by the Madhya Pradesh and Patna High Courts were </w:t>
      </w:r>
      <w:r w:rsidR="002122C8" w:rsidRPr="008F6D32">
        <w:rPr>
          <w:rFonts w:ascii="Times New Roman" w:hAnsi="Times New Roman" w:cs="Times New Roman"/>
          <w:sz w:val="25"/>
          <w:szCs w:val="25"/>
        </w:rPr>
        <w:t>implemented</w:t>
      </w:r>
      <w:r w:rsidRPr="008F6D32">
        <w:rPr>
          <w:rFonts w:ascii="Times New Roman" w:hAnsi="Times New Roman" w:cs="Times New Roman"/>
          <w:sz w:val="25"/>
          <w:szCs w:val="25"/>
        </w:rPr>
        <w:t xml:space="preserve"> after dismissal of the special leave petitions. Shri Bhushan also pointed out that question No.3 in Col. B.J. Akkara’s case was decided by the two Judge Bench under a wholly erroneous impression that the order passed by the Division Bench of the High Court in K.C. Garg’s case was not challenged by the Union of India. Shri Bhushan also distinguished the judgment in Col. B.J. Akkara’s case by pointing out that this Court had not considered the impact of O.M. dated 7.4.2008 issued by the Government in terms of the decision taken by the President that NPA shall count as pay for all service benefits including retirement benefits.</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8F6D32" w:rsidRPr="008F6D32">
        <w:rPr>
          <w:rFonts w:ascii="Times New Roman" w:hAnsi="Times New Roman" w:cs="Times New Roman"/>
          <w:sz w:val="25"/>
          <w:szCs w:val="25"/>
        </w:rPr>
        <w:t xml:space="preserve">Shri A. S. Chandhiok, learned Additional Solicitor General argued that the issue raised in these appeals is no longer re </w:t>
      </w:r>
      <w:r w:rsidR="002122C8" w:rsidRPr="008F6D32">
        <w:rPr>
          <w:rFonts w:ascii="Times New Roman" w:hAnsi="Times New Roman" w:cs="Times New Roman"/>
          <w:sz w:val="25"/>
          <w:szCs w:val="25"/>
        </w:rPr>
        <w:t>Integra</w:t>
      </w:r>
      <w:r w:rsidR="008F6D32" w:rsidRPr="008F6D32">
        <w:rPr>
          <w:rFonts w:ascii="Times New Roman" w:hAnsi="Times New Roman" w:cs="Times New Roman"/>
          <w:sz w:val="25"/>
          <w:szCs w:val="25"/>
        </w:rPr>
        <w:t xml:space="preserve"> and should be deemed to have been decided against the appellants by virtue of the judgment in Col. B. J. Akkara’s case. He emphasized that clarification dated 11.9.2001 was issued by the Ministry of Defence in the light of O.M. dat</w:t>
      </w:r>
      <w:r w:rsidR="001A7BE7">
        <w:rPr>
          <w:rFonts w:ascii="Times New Roman" w:hAnsi="Times New Roman" w:cs="Times New Roman"/>
          <w:sz w:val="25"/>
          <w:szCs w:val="25"/>
        </w:rPr>
        <w:t>ed 29.10.1999 and in view of de</w:t>
      </w:r>
      <w:r w:rsidR="008F6D32" w:rsidRPr="008F6D32">
        <w:rPr>
          <w:rFonts w:ascii="Times New Roman" w:hAnsi="Times New Roman" w:cs="Times New Roman"/>
          <w:sz w:val="25"/>
          <w:szCs w:val="25"/>
        </w:rPr>
        <w:t>cision of question No.2 in Col. B. J. Akkara’s case, the appellants cannot fall back upon O. M. dated 7.4.1998 and claim that NPA should be added to the basic pay for the purpose of calculating the pension. The l</w:t>
      </w:r>
      <w:r w:rsidR="001A7BE7">
        <w:rPr>
          <w:rFonts w:ascii="Times New Roman" w:hAnsi="Times New Roman" w:cs="Times New Roman"/>
          <w:sz w:val="25"/>
          <w:szCs w:val="25"/>
        </w:rPr>
        <w:t>earned Additional Solicitor Gen</w:t>
      </w:r>
      <w:r w:rsidR="008F6D32" w:rsidRPr="008F6D32">
        <w:rPr>
          <w:rFonts w:ascii="Times New Roman" w:hAnsi="Times New Roman" w:cs="Times New Roman"/>
          <w:sz w:val="25"/>
          <w:szCs w:val="25"/>
        </w:rPr>
        <w:t xml:space="preserve">eral argued that dismissal of the special leave petitions filed in the cases of Dr. K. C. Garg and others, Dr. G. D. Hoonka and Dr. Naw Nath does not have the effect of conclusively deciding the issue relating to entitlement of the appellants to get the benefits of the orders of the three High Courts because this Court had not </w:t>
      </w:r>
      <w:r w:rsidR="002122C8" w:rsidRPr="008F6D32">
        <w:rPr>
          <w:rFonts w:ascii="Times New Roman" w:hAnsi="Times New Roman" w:cs="Times New Roman"/>
          <w:sz w:val="25"/>
          <w:szCs w:val="25"/>
        </w:rPr>
        <w:t>interpreted</w:t>
      </w:r>
      <w:r w:rsidR="008F6D32" w:rsidRPr="008F6D32">
        <w:rPr>
          <w:rFonts w:ascii="Times New Roman" w:hAnsi="Times New Roman" w:cs="Times New Roman"/>
          <w:sz w:val="25"/>
          <w:szCs w:val="25"/>
        </w:rPr>
        <w:t xml:space="preserve"> the relevant circulars and Office Memorandums.</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8F6D32" w:rsidRPr="008F6D32">
        <w:rPr>
          <w:rFonts w:ascii="Times New Roman" w:hAnsi="Times New Roman" w:cs="Times New Roman"/>
          <w:sz w:val="25"/>
          <w:szCs w:val="25"/>
        </w:rPr>
        <w:t>We have considered the respective arguments/submissions and carefully scrutinized the record including the additional affid</w:t>
      </w:r>
      <w:r w:rsidR="001A7BE7">
        <w:rPr>
          <w:rFonts w:ascii="Times New Roman" w:hAnsi="Times New Roman" w:cs="Times New Roman"/>
          <w:sz w:val="25"/>
          <w:szCs w:val="25"/>
        </w:rPr>
        <w:t>avits filed on behalf of the re</w:t>
      </w:r>
      <w:r w:rsidR="008F6D32" w:rsidRPr="008F6D32">
        <w:rPr>
          <w:rFonts w:ascii="Times New Roman" w:hAnsi="Times New Roman" w:cs="Times New Roman"/>
          <w:sz w:val="25"/>
          <w:szCs w:val="25"/>
        </w:rPr>
        <w:t>spondents. We have also gone through the orders passed by the Delhi, Madhya Pradesh, Patna and Allahabad High Courts.</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2122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25. </w:t>
      </w:r>
      <w:r w:rsidR="008F6D32" w:rsidRPr="008F6D32">
        <w:rPr>
          <w:rFonts w:ascii="Times New Roman" w:hAnsi="Times New Roman" w:cs="Times New Roman"/>
          <w:sz w:val="25"/>
          <w:szCs w:val="25"/>
        </w:rPr>
        <w:t xml:space="preserve">The first question which merits consideration is whether the judgment in </w:t>
      </w:r>
      <w:r w:rsidR="008F6D32" w:rsidRPr="002122C8">
        <w:rPr>
          <w:rFonts w:ascii="Times New Roman" w:hAnsi="Times New Roman" w:cs="Times New Roman"/>
          <w:i/>
          <w:sz w:val="25"/>
          <w:szCs w:val="25"/>
        </w:rPr>
        <w:t>State of Maharashtra v</w:t>
      </w:r>
      <w:r w:rsidR="002122C8" w:rsidRPr="002122C8">
        <w:rPr>
          <w:rFonts w:ascii="Times New Roman" w:hAnsi="Times New Roman" w:cs="Times New Roman"/>
          <w:i/>
          <w:sz w:val="25"/>
          <w:szCs w:val="25"/>
        </w:rPr>
        <w:t>s</w:t>
      </w:r>
      <w:r w:rsidR="008F6D32" w:rsidRPr="002122C8">
        <w:rPr>
          <w:rFonts w:ascii="Times New Roman" w:hAnsi="Times New Roman" w:cs="Times New Roman"/>
          <w:i/>
          <w:sz w:val="25"/>
          <w:szCs w:val="25"/>
        </w:rPr>
        <w:t>. Digambar (</w:t>
      </w:r>
      <w:r w:rsidR="008F6D32" w:rsidRPr="008F6D32">
        <w:rPr>
          <w:rFonts w:ascii="Times New Roman" w:hAnsi="Times New Roman" w:cs="Times New Roman"/>
          <w:sz w:val="25"/>
          <w:szCs w:val="25"/>
        </w:rPr>
        <w:t xml:space="preserve">supra) can be </w:t>
      </w:r>
      <w:r w:rsidR="002122C8">
        <w:rPr>
          <w:rFonts w:ascii="Times New Roman" w:hAnsi="Times New Roman" w:cs="Times New Roman"/>
          <w:sz w:val="25"/>
          <w:szCs w:val="25"/>
        </w:rPr>
        <w:t xml:space="preserve">relied upon for ignoring the orders passed by the four High </w:t>
      </w:r>
      <w:r w:rsidR="008F6D32" w:rsidRPr="008F6D32">
        <w:rPr>
          <w:rFonts w:ascii="Times New Roman" w:hAnsi="Times New Roman" w:cs="Times New Roman"/>
          <w:sz w:val="25"/>
          <w:szCs w:val="25"/>
        </w:rPr>
        <w:t xml:space="preserve">Courts, which have since been implemented by the concerned departments/establishments. A reading of that judgment shows that this Court had entertained subsequent special leave petitions filed by the State questioning the order of the High Court against the grant of compensation for </w:t>
      </w:r>
      <w:r w:rsidR="002122C8" w:rsidRPr="008F6D32">
        <w:rPr>
          <w:rFonts w:ascii="Times New Roman" w:hAnsi="Times New Roman" w:cs="Times New Roman"/>
          <w:sz w:val="25"/>
          <w:szCs w:val="25"/>
        </w:rPr>
        <w:t>illegal</w:t>
      </w:r>
      <w:r w:rsidR="008F6D32" w:rsidRPr="008F6D32">
        <w:rPr>
          <w:rFonts w:ascii="Times New Roman" w:hAnsi="Times New Roman" w:cs="Times New Roman"/>
          <w:sz w:val="25"/>
          <w:szCs w:val="25"/>
        </w:rPr>
        <w:t xml:space="preserve"> </w:t>
      </w:r>
      <w:r w:rsidR="002122C8" w:rsidRPr="008F6D32">
        <w:rPr>
          <w:rFonts w:ascii="Times New Roman" w:hAnsi="Times New Roman" w:cs="Times New Roman"/>
          <w:sz w:val="25"/>
          <w:szCs w:val="25"/>
        </w:rPr>
        <w:t>utilization</w:t>
      </w:r>
      <w:r w:rsidR="008F6D32" w:rsidRPr="008F6D32">
        <w:rPr>
          <w:rFonts w:ascii="Times New Roman" w:hAnsi="Times New Roman" w:cs="Times New Roman"/>
          <w:sz w:val="25"/>
          <w:szCs w:val="25"/>
        </w:rPr>
        <w:t xml:space="preserve"> of their land despite the fact that the special appeals filed against similar orders passed by the High Court had already been dismissed. This Court took cognizance of the fact that in some of the matters, the State Government had not challenged the orders of the High Court and the special leave petition filed in some other matters had been summarily dismissed and proceeded to observe:</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“Sometimes, as it was stated on behalf of the State, the State Government may not choose to file appeals against certain judgments of the High Court rendered in writ petitions when they are considered as stray cases and not worthwhile invoking the discretionary jurisdiction of this Court under Article 136 of the Constitution, for seeking redressal there</w:t>
      </w:r>
      <w:r w:rsidR="002122C8">
        <w:rPr>
          <w:rFonts w:ascii="Times New Roman" w:hAnsi="Times New Roman" w:cs="Times New Roman"/>
          <w:sz w:val="25"/>
          <w:szCs w:val="25"/>
        </w:rPr>
        <w:t xml:space="preserve"> </w:t>
      </w:r>
      <w:r w:rsidRPr="008F6D32">
        <w:rPr>
          <w:rFonts w:ascii="Times New Roman" w:hAnsi="Times New Roman" w:cs="Times New Roman"/>
          <w:sz w:val="25"/>
          <w:szCs w:val="25"/>
        </w:rPr>
        <w:t>for. At other times, it is also possible for the State, not to file appeals before this</w:t>
      </w:r>
      <w:r w:rsidR="00FF64F0">
        <w:rPr>
          <w:rFonts w:ascii="Times New Roman" w:hAnsi="Times New Roman" w:cs="Times New Roman"/>
          <w:sz w:val="25"/>
          <w:szCs w:val="25"/>
        </w:rPr>
        <w:t xml:space="preserve"> </w:t>
      </w:r>
      <w:r w:rsidRPr="008F6D32">
        <w:rPr>
          <w:rFonts w:ascii="Times New Roman" w:hAnsi="Times New Roman" w:cs="Times New Roman"/>
          <w:sz w:val="25"/>
          <w:szCs w:val="25"/>
        </w:rPr>
        <w:t>Court in some matters on acco</w:t>
      </w:r>
      <w:r w:rsidR="001A7BE7">
        <w:rPr>
          <w:rFonts w:ascii="Times New Roman" w:hAnsi="Times New Roman" w:cs="Times New Roman"/>
          <w:sz w:val="25"/>
          <w:szCs w:val="25"/>
        </w:rPr>
        <w:t>unt of improper advice or negli</w:t>
      </w:r>
      <w:r w:rsidRPr="008F6D32">
        <w:rPr>
          <w:rFonts w:ascii="Times New Roman" w:hAnsi="Times New Roman" w:cs="Times New Roman"/>
          <w:sz w:val="25"/>
          <w:szCs w:val="25"/>
        </w:rPr>
        <w:t>gence or improper conduct of officers concerned. It is further possible, that even where SLPs are filed by the State against judgments of the High Court, such SLPs may not be entertained by this Court in exercise of its discretionary jurisdiction under Article 136 of the Constitut</w:t>
      </w:r>
      <w:r w:rsidR="001A7BE7">
        <w:rPr>
          <w:rFonts w:ascii="Times New Roman" w:hAnsi="Times New Roman" w:cs="Times New Roman"/>
          <w:sz w:val="25"/>
          <w:szCs w:val="25"/>
        </w:rPr>
        <w:t>ion either because they are con</w:t>
      </w:r>
      <w:r w:rsidRPr="008F6D32">
        <w:rPr>
          <w:rFonts w:ascii="Times New Roman" w:hAnsi="Times New Roman" w:cs="Times New Roman"/>
          <w:sz w:val="25"/>
          <w:szCs w:val="25"/>
        </w:rPr>
        <w:t>sidered as individual cases or because they are considered as cases not involving stakes wh</w:t>
      </w:r>
      <w:r w:rsidR="001A7BE7">
        <w:rPr>
          <w:rFonts w:ascii="Times New Roman" w:hAnsi="Times New Roman" w:cs="Times New Roman"/>
          <w:sz w:val="25"/>
          <w:szCs w:val="25"/>
        </w:rPr>
        <w:t>ich may adversely affect the in</w:t>
      </w:r>
      <w:r w:rsidRPr="008F6D32">
        <w:rPr>
          <w:rFonts w:ascii="Times New Roman" w:hAnsi="Times New Roman" w:cs="Times New Roman"/>
          <w:sz w:val="25"/>
          <w:szCs w:val="25"/>
        </w:rPr>
        <w:t>terest of the State. Therefore, the circumstance of the non-filing of the appeals by the State in so</w:t>
      </w:r>
      <w:r w:rsidR="001A7BE7">
        <w:rPr>
          <w:rFonts w:ascii="Times New Roman" w:hAnsi="Times New Roman" w:cs="Times New Roman"/>
          <w:sz w:val="25"/>
          <w:szCs w:val="25"/>
        </w:rPr>
        <w:t>me similar matters or the rejec</w:t>
      </w:r>
      <w:r w:rsidRPr="008F6D32">
        <w:rPr>
          <w:rFonts w:ascii="Times New Roman" w:hAnsi="Times New Roman" w:cs="Times New Roman"/>
          <w:sz w:val="25"/>
          <w:szCs w:val="25"/>
        </w:rPr>
        <w:t xml:space="preserve">tion of some SLPs in limine by this Court in some other similar matters by itself, in our view, cannot be held as a bar against the State in filing an SLP or SLPs in other similar matter/s where it is considered on behalf of the State that non-filing of such SLP or SLPs and pursuing them is likely to seriously </w:t>
      </w:r>
      <w:r w:rsidR="001A7BE7" w:rsidRPr="008F6D32">
        <w:rPr>
          <w:rFonts w:ascii="Times New Roman" w:hAnsi="Times New Roman" w:cs="Times New Roman"/>
          <w:sz w:val="25"/>
          <w:szCs w:val="25"/>
        </w:rPr>
        <w:t>jeopardize</w:t>
      </w:r>
      <w:r w:rsidRPr="008F6D32">
        <w:rPr>
          <w:rFonts w:ascii="Times New Roman" w:hAnsi="Times New Roman" w:cs="Times New Roman"/>
          <w:sz w:val="25"/>
          <w:szCs w:val="25"/>
        </w:rPr>
        <w:t xml:space="preserve"> the interest of the State or public interest.”</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8F6D32" w:rsidRPr="008F6D32">
        <w:rPr>
          <w:rFonts w:ascii="Times New Roman" w:hAnsi="Times New Roman" w:cs="Times New Roman"/>
          <w:sz w:val="25"/>
          <w:szCs w:val="25"/>
        </w:rPr>
        <w:t>This Court further observed that the special leave petition filed by the State deserves to be decided on merits because the High Court was wholly wrong in granting relief of compensation to all the writ petitioners without considering their entitlement for such relief under Article 226 of the Constitution. The Court noted that the award of compensation in such matters would cast a burden of Rs.400 crores on the State and proceeded to observe:</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“Therefore, the fact that the State has failed to file appeals in similar matters or this Court h</w:t>
      </w:r>
      <w:r w:rsidR="001A7BE7">
        <w:rPr>
          <w:rFonts w:ascii="Times New Roman" w:hAnsi="Times New Roman" w:cs="Times New Roman"/>
          <w:sz w:val="25"/>
          <w:szCs w:val="25"/>
        </w:rPr>
        <w:t>as rejected SLPs in similar mat</w:t>
      </w:r>
      <w:r w:rsidRPr="008F6D32">
        <w:rPr>
          <w:rFonts w:ascii="Times New Roman" w:hAnsi="Times New Roman" w:cs="Times New Roman"/>
          <w:sz w:val="25"/>
          <w:szCs w:val="25"/>
        </w:rPr>
        <w:t xml:space="preserve">ters, cannot be held to be a total bar or a fetter for this Court to entertain appeals under Article 136 of the Constitution against similar judgments of the High Court where need to entertain such appeals is found necessary to meet the ends of justice, in that, the ambit of power invested in this Court under Article 136 allows its exercise, wherever and whenever, justice of the matter demands it for redressal of manifest injustice. When by an order, already adverted to by us, a two-Judge Bench of this Court, has got referred the SLP out of which the present appeal has arisen for being entertained and decided on merits by a three-Judge Bench of this Court, notwithstanding the rejection of SLPs by another two-Judge </w:t>
      </w:r>
      <w:r w:rsidRPr="008F6D32">
        <w:rPr>
          <w:rFonts w:ascii="Times New Roman" w:hAnsi="Times New Roman" w:cs="Times New Roman"/>
          <w:sz w:val="25"/>
          <w:szCs w:val="25"/>
        </w:rPr>
        <w:lastRenderedPageBreak/>
        <w:t>Bench of this Court in similar matters, it has desired the exercise of this Court’s wide power under Article 136 of the Constitution to meet the ends of justice and remedy the manifest injustice caused to the State by the judgment of the High Cou</w:t>
      </w:r>
      <w:r w:rsidR="001A7BE7">
        <w:rPr>
          <w:rFonts w:ascii="Times New Roman" w:hAnsi="Times New Roman" w:cs="Times New Roman"/>
          <w:sz w:val="25"/>
          <w:szCs w:val="25"/>
        </w:rPr>
        <w:t>rt under appeal, cannot be over</w:t>
      </w:r>
      <w:r w:rsidRPr="008F6D32">
        <w:rPr>
          <w:rFonts w:ascii="Times New Roman" w:hAnsi="Times New Roman" w:cs="Times New Roman"/>
          <w:sz w:val="25"/>
          <w:szCs w:val="25"/>
        </w:rPr>
        <w:t>looked.”</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8F6D32" w:rsidRPr="008F6D32">
        <w:rPr>
          <w:rFonts w:ascii="Times New Roman" w:hAnsi="Times New Roman" w:cs="Times New Roman"/>
          <w:sz w:val="25"/>
          <w:szCs w:val="25"/>
        </w:rPr>
        <w:t>In Col. B. J. Akkara’s case (paragraph 23), a two Judge Bench noted that order dated 18.5.2002 passed by the Division Bench of the High Court in Dr. K.C. Garg’s case and other connected matters had not been challenged by the Union of India and was implemented by adding NPA to ba</w:t>
      </w:r>
      <w:r w:rsidR="001A7BE7">
        <w:rPr>
          <w:rFonts w:ascii="Times New Roman" w:hAnsi="Times New Roman" w:cs="Times New Roman"/>
          <w:sz w:val="25"/>
          <w:szCs w:val="25"/>
        </w:rPr>
        <w:t>sic pay for stepping up the pen</w:t>
      </w:r>
      <w:r w:rsidR="008F6D32" w:rsidRPr="008F6D32">
        <w:rPr>
          <w:rFonts w:ascii="Times New Roman" w:hAnsi="Times New Roman" w:cs="Times New Roman"/>
          <w:sz w:val="25"/>
          <w:szCs w:val="25"/>
        </w:rPr>
        <w:t>sion in the case of Civilian Medical Officers who had retired prior to 1.1.1996 and the submission made on behalf of the respondents (paragraph 24) that circular dated 29.10.1999 had been withdrawn only qua the Civilian Medical Officers who were petitioners in the writ petitions filed before</w:t>
      </w:r>
      <w:r w:rsidR="001A7BE7">
        <w:rPr>
          <w:rFonts w:ascii="Times New Roman" w:hAnsi="Times New Roman" w:cs="Times New Roman"/>
          <w:sz w:val="25"/>
          <w:szCs w:val="25"/>
        </w:rPr>
        <w:t xml:space="preserve"> the High Court and not with re</w:t>
      </w:r>
      <w:r w:rsidR="008F6D32" w:rsidRPr="008F6D32">
        <w:rPr>
          <w:rFonts w:ascii="Times New Roman" w:hAnsi="Times New Roman" w:cs="Times New Roman"/>
          <w:sz w:val="25"/>
          <w:szCs w:val="25"/>
        </w:rPr>
        <w:t>gard to all Civilian Medical Officers, referred to the proposition laid down in Digambar’s case (paragraph 25), which has been extracted herein above and held:</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“The said observations apply to this case. A particular judgment of the High Court may not be challenged by t</w:t>
      </w:r>
      <w:r w:rsidR="001A7BE7">
        <w:rPr>
          <w:rFonts w:ascii="Times New Roman" w:hAnsi="Times New Roman" w:cs="Times New Roman"/>
          <w:sz w:val="25"/>
          <w:szCs w:val="25"/>
        </w:rPr>
        <w:t>he State where the financial re</w:t>
      </w:r>
      <w:r w:rsidRPr="008F6D32">
        <w:rPr>
          <w:rFonts w:ascii="Times New Roman" w:hAnsi="Times New Roman" w:cs="Times New Roman"/>
          <w:sz w:val="25"/>
          <w:szCs w:val="25"/>
        </w:rPr>
        <w:t>percussions are negligible or where the appeal is barred by limitation.</w:t>
      </w:r>
    </w:p>
    <w:p w:rsidR="00FF64F0" w:rsidRPr="008F6D32" w:rsidRDefault="00FF64F0" w:rsidP="00FF64F0">
      <w:pPr>
        <w:spacing w:after="0" w:line="240" w:lineRule="auto"/>
        <w:ind w:left="720"/>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 xml:space="preserve">It may also not be challenged due to negligence or oversight of the dealing officers or on account of wrong legal advice, or on account of the non-comprehension of the seriousness or magnitude of the issue involved. However, when similar matters subsequently crop up and the magnitude of the financial implications is </w:t>
      </w:r>
      <w:r w:rsidR="002122C8" w:rsidRPr="008F6D32">
        <w:rPr>
          <w:rFonts w:ascii="Times New Roman" w:hAnsi="Times New Roman" w:cs="Times New Roman"/>
          <w:sz w:val="25"/>
          <w:szCs w:val="25"/>
        </w:rPr>
        <w:t>realized</w:t>
      </w:r>
      <w:r w:rsidRPr="008F6D32">
        <w:rPr>
          <w:rFonts w:ascii="Times New Roman" w:hAnsi="Times New Roman" w:cs="Times New Roman"/>
          <w:sz w:val="25"/>
          <w:szCs w:val="25"/>
        </w:rPr>
        <w:t>, the State is not prevented or barred from challenging the subsequent decisio</w:t>
      </w:r>
      <w:r w:rsidR="002122C8">
        <w:rPr>
          <w:rFonts w:ascii="Times New Roman" w:hAnsi="Times New Roman" w:cs="Times New Roman"/>
          <w:sz w:val="25"/>
          <w:szCs w:val="25"/>
        </w:rPr>
        <w:t>ns or res</w:t>
      </w:r>
      <w:r w:rsidRPr="008F6D32">
        <w:rPr>
          <w:rFonts w:ascii="Times New Roman" w:hAnsi="Times New Roman" w:cs="Times New Roman"/>
          <w:sz w:val="25"/>
          <w:szCs w:val="25"/>
        </w:rPr>
        <w:t>isting subsequent writ petitions, ev</w:t>
      </w:r>
      <w:r w:rsidR="002122C8">
        <w:rPr>
          <w:rFonts w:ascii="Times New Roman" w:hAnsi="Times New Roman" w:cs="Times New Roman"/>
          <w:sz w:val="25"/>
          <w:szCs w:val="25"/>
        </w:rPr>
        <w:t>en though judgment in a case in</w:t>
      </w:r>
      <w:r w:rsidRPr="008F6D32">
        <w:rPr>
          <w:rFonts w:ascii="Times New Roman" w:hAnsi="Times New Roman" w:cs="Times New Roman"/>
          <w:sz w:val="25"/>
          <w:szCs w:val="25"/>
        </w:rPr>
        <w:t>volving similar issue was allowed to re</w:t>
      </w:r>
      <w:r w:rsidR="002122C8">
        <w:rPr>
          <w:rFonts w:ascii="Times New Roman" w:hAnsi="Times New Roman" w:cs="Times New Roman"/>
          <w:sz w:val="25"/>
          <w:szCs w:val="25"/>
        </w:rPr>
        <w:t>ach finality in the case of oth</w:t>
      </w:r>
      <w:r w:rsidRPr="008F6D32">
        <w:rPr>
          <w:rFonts w:ascii="Times New Roman" w:hAnsi="Times New Roman" w:cs="Times New Roman"/>
          <w:sz w:val="25"/>
          <w:szCs w:val="25"/>
        </w:rPr>
        <w:t xml:space="preserve">ers. Of course, the position would be viewed differently, if petitioners plead and prove that the State had adopted a “pick-and-choose” method only to exclude petitioners on account of mala fides or ulterior motives. Be that as it may. On the facts and circumstances, neither the principle of res judicata nor the principle of </w:t>
      </w:r>
      <w:r w:rsidR="002122C8" w:rsidRPr="008F6D32">
        <w:rPr>
          <w:rFonts w:ascii="Times New Roman" w:hAnsi="Times New Roman" w:cs="Times New Roman"/>
          <w:sz w:val="25"/>
          <w:szCs w:val="25"/>
        </w:rPr>
        <w:t>estoppels</w:t>
      </w:r>
      <w:r w:rsidRPr="008F6D32">
        <w:rPr>
          <w:rFonts w:ascii="Times New Roman" w:hAnsi="Times New Roman" w:cs="Times New Roman"/>
          <w:sz w:val="25"/>
          <w:szCs w:val="25"/>
        </w:rPr>
        <w:t xml:space="preserve"> is attracted. The administrative law principles of legitimate expectation or fairness in action are also not attracted. Therefore, the fact that in some cases the validity of the circular dated 29-1</w:t>
      </w:r>
      <w:r w:rsidR="002122C8">
        <w:rPr>
          <w:rFonts w:ascii="Times New Roman" w:hAnsi="Times New Roman" w:cs="Times New Roman"/>
          <w:sz w:val="25"/>
          <w:szCs w:val="25"/>
        </w:rPr>
        <w:t>0-1999 (corresponding to the De</w:t>
      </w:r>
      <w:r w:rsidRPr="008F6D32">
        <w:rPr>
          <w:rFonts w:ascii="Times New Roman" w:hAnsi="Times New Roman" w:cs="Times New Roman"/>
          <w:sz w:val="25"/>
          <w:szCs w:val="25"/>
        </w:rPr>
        <w:t>fence Ministry circular dated 11-9-2001) has been uph</w:t>
      </w:r>
      <w:r w:rsidR="002122C8">
        <w:rPr>
          <w:rFonts w:ascii="Times New Roman" w:hAnsi="Times New Roman" w:cs="Times New Roman"/>
          <w:sz w:val="25"/>
          <w:szCs w:val="25"/>
        </w:rPr>
        <w:t>eld and that de</w:t>
      </w:r>
      <w:r w:rsidRPr="008F6D32">
        <w:rPr>
          <w:rFonts w:ascii="Times New Roman" w:hAnsi="Times New Roman" w:cs="Times New Roman"/>
          <w:sz w:val="25"/>
          <w:szCs w:val="25"/>
        </w:rPr>
        <w:t xml:space="preserve">cision has attained finality will not </w:t>
      </w:r>
      <w:r w:rsidR="002122C8">
        <w:rPr>
          <w:rFonts w:ascii="Times New Roman" w:hAnsi="Times New Roman" w:cs="Times New Roman"/>
          <w:sz w:val="25"/>
          <w:szCs w:val="25"/>
        </w:rPr>
        <w:t>come in the way of the State de</w:t>
      </w:r>
      <w:r w:rsidRPr="008F6D32">
        <w:rPr>
          <w:rFonts w:ascii="Times New Roman" w:hAnsi="Times New Roman" w:cs="Times New Roman"/>
          <w:sz w:val="25"/>
          <w:szCs w:val="25"/>
        </w:rPr>
        <w:t>fending or enforcing its circular dated 11-9-2001.”</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8F6D32" w:rsidRPr="008F6D32">
        <w:rPr>
          <w:rFonts w:ascii="Times New Roman" w:hAnsi="Times New Roman" w:cs="Times New Roman"/>
          <w:sz w:val="25"/>
          <w:szCs w:val="25"/>
        </w:rPr>
        <w:t xml:space="preserve">However, the fact of the matter is that the Union of India did challenge the order passed by the Delhi High Court in Dr. K. </w:t>
      </w:r>
      <w:r w:rsidR="002122C8">
        <w:rPr>
          <w:rFonts w:ascii="Times New Roman" w:hAnsi="Times New Roman" w:cs="Times New Roman"/>
          <w:sz w:val="25"/>
          <w:szCs w:val="25"/>
        </w:rPr>
        <w:t>C. Garg’s case and other connec</w:t>
      </w:r>
      <w:r w:rsidR="008F6D32" w:rsidRPr="008F6D32">
        <w:rPr>
          <w:rFonts w:ascii="Times New Roman" w:hAnsi="Times New Roman" w:cs="Times New Roman"/>
          <w:sz w:val="25"/>
          <w:szCs w:val="25"/>
        </w:rPr>
        <w:t>ted matters by filing special leave petitions, whi</w:t>
      </w:r>
      <w:r w:rsidR="002122C8">
        <w:rPr>
          <w:rFonts w:ascii="Times New Roman" w:hAnsi="Times New Roman" w:cs="Times New Roman"/>
          <w:sz w:val="25"/>
          <w:szCs w:val="25"/>
        </w:rPr>
        <w:t>ch were converted into Civil Ap</w:t>
      </w:r>
      <w:r w:rsidR="008F6D32" w:rsidRPr="008F6D32">
        <w:rPr>
          <w:rFonts w:ascii="Times New Roman" w:hAnsi="Times New Roman" w:cs="Times New Roman"/>
          <w:sz w:val="25"/>
          <w:szCs w:val="25"/>
        </w:rPr>
        <w:t>peal Nos.1972-1974/2003 and during the pendency</w:t>
      </w:r>
      <w:r w:rsidR="002122C8">
        <w:rPr>
          <w:rFonts w:ascii="Times New Roman" w:hAnsi="Times New Roman" w:cs="Times New Roman"/>
          <w:sz w:val="25"/>
          <w:szCs w:val="25"/>
        </w:rPr>
        <w:t xml:space="preserve"> of the appeals, a conscious de</w:t>
      </w:r>
      <w:r w:rsidR="008F6D32" w:rsidRPr="008F6D32">
        <w:rPr>
          <w:rFonts w:ascii="Times New Roman" w:hAnsi="Times New Roman" w:cs="Times New Roman"/>
          <w:sz w:val="25"/>
          <w:szCs w:val="25"/>
        </w:rPr>
        <w:t>cision was taken by the Government of India not to p</w:t>
      </w:r>
      <w:r w:rsidR="002122C8">
        <w:rPr>
          <w:rFonts w:ascii="Times New Roman" w:hAnsi="Times New Roman" w:cs="Times New Roman"/>
          <w:sz w:val="25"/>
          <w:szCs w:val="25"/>
        </w:rPr>
        <w:t>ursue the appeals and imple</w:t>
      </w:r>
      <w:r w:rsidR="008F6D32" w:rsidRPr="008F6D32">
        <w:rPr>
          <w:rFonts w:ascii="Times New Roman" w:hAnsi="Times New Roman" w:cs="Times New Roman"/>
          <w:sz w:val="25"/>
          <w:szCs w:val="25"/>
        </w:rPr>
        <w:t xml:space="preserve">ment the order of the High Court. It is neither the pleaded case of the respondents nor it has been argued before us that the Government of India had taken decision to withdraw the appeals field in the cases of Dr. K. C. Garg and others because the financial implications were negligible or that the concerned officers were misled in doing so on account of wrong legal advice. At the cost of repetition, we consider it </w:t>
      </w:r>
      <w:r w:rsidR="008F6D32" w:rsidRPr="008F6D32">
        <w:rPr>
          <w:rFonts w:ascii="Times New Roman" w:hAnsi="Times New Roman" w:cs="Times New Roman"/>
          <w:sz w:val="25"/>
          <w:szCs w:val="25"/>
        </w:rPr>
        <w:lastRenderedPageBreak/>
        <w:t>necessary to observe that during the pendency of the appeals, the</w:t>
      </w:r>
      <w:r w:rsidR="001A7BE7">
        <w:rPr>
          <w:rFonts w:ascii="Times New Roman" w:hAnsi="Times New Roman" w:cs="Times New Roman"/>
          <w:sz w:val="25"/>
          <w:szCs w:val="25"/>
        </w:rPr>
        <w:t xml:space="preserve"> mat</w:t>
      </w:r>
      <w:r w:rsidR="008F6D32" w:rsidRPr="008F6D32">
        <w:rPr>
          <w:rFonts w:ascii="Times New Roman" w:hAnsi="Times New Roman" w:cs="Times New Roman"/>
          <w:sz w:val="25"/>
          <w:szCs w:val="25"/>
        </w:rPr>
        <w:t>ter was referred to the Attorney General for his opinion whether the judgment of the High Court is correct and the same should be implemented. The Attorney General examined the matter keeping in view the r</w:t>
      </w:r>
      <w:r w:rsidR="00D5244F">
        <w:rPr>
          <w:rFonts w:ascii="Times New Roman" w:hAnsi="Times New Roman" w:cs="Times New Roman"/>
          <w:sz w:val="25"/>
          <w:szCs w:val="25"/>
        </w:rPr>
        <w:t>elevant rules and the policy de</w:t>
      </w:r>
      <w:r w:rsidR="008F6D32" w:rsidRPr="008F6D32">
        <w:rPr>
          <w:rFonts w:ascii="Times New Roman" w:hAnsi="Times New Roman" w:cs="Times New Roman"/>
          <w:sz w:val="25"/>
          <w:szCs w:val="25"/>
        </w:rPr>
        <w:t xml:space="preserve">cisions taken by the Government of India and opined that the judgment of the High Court was correct and should be accepted in preference to the view taken by the Tribunal. The issue was then considered at </w:t>
      </w:r>
      <w:r w:rsidR="00D5244F">
        <w:rPr>
          <w:rFonts w:ascii="Times New Roman" w:hAnsi="Times New Roman" w:cs="Times New Roman"/>
          <w:sz w:val="25"/>
          <w:szCs w:val="25"/>
        </w:rPr>
        <w:t>the highest level of the Govern</w:t>
      </w:r>
      <w:r w:rsidR="008F6D32" w:rsidRPr="008F6D32">
        <w:rPr>
          <w:rFonts w:ascii="Times New Roman" w:hAnsi="Times New Roman" w:cs="Times New Roman"/>
          <w:sz w:val="25"/>
          <w:szCs w:val="25"/>
        </w:rPr>
        <w:t>ment and the Prime Minister ordered implementation of the High Court’s order. Thereafter, the appeals were withdrawn. It is a different thing that the proposal for withdrawal of O.M. dated 29.10.1999 was shelved in view of the judgment in Col. B. J. Akkara’s case. In other words, the Government of India had taken a well considered decision not to pursue the appeals filed against the order of the Delhi High Court and implement the same on the premise that the proposition laid down therein was correct.</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8F6D32" w:rsidRPr="008F6D32">
        <w:rPr>
          <w:rFonts w:ascii="Times New Roman" w:hAnsi="Times New Roman" w:cs="Times New Roman"/>
          <w:sz w:val="25"/>
          <w:szCs w:val="25"/>
        </w:rPr>
        <w:t>In view of the above discussion, we hold that the ratio of the Digambar’s case cannot be invoked to justify the pick and choose methodology adopted by the Union of India in resisting the claim of similarl</w:t>
      </w:r>
      <w:r w:rsidR="00D5244F">
        <w:rPr>
          <w:rFonts w:ascii="Times New Roman" w:hAnsi="Times New Roman" w:cs="Times New Roman"/>
          <w:sz w:val="25"/>
          <w:szCs w:val="25"/>
        </w:rPr>
        <w:t>y situated doctors that NPA pay</w:t>
      </w:r>
      <w:r w:rsidR="008F6D32" w:rsidRPr="008F6D32">
        <w:rPr>
          <w:rFonts w:ascii="Times New Roman" w:hAnsi="Times New Roman" w:cs="Times New Roman"/>
          <w:sz w:val="25"/>
          <w:szCs w:val="25"/>
        </w:rPr>
        <w:t>able to them shall be taken into consideration for calculating the pension. Such an approach by the Union of India is ex-facie arbitrary</w:t>
      </w:r>
      <w:r w:rsidR="00D5244F">
        <w:rPr>
          <w:rFonts w:ascii="Times New Roman" w:hAnsi="Times New Roman" w:cs="Times New Roman"/>
          <w:sz w:val="25"/>
          <w:szCs w:val="25"/>
        </w:rPr>
        <w:t>, unjust and has resulted in vi</w:t>
      </w:r>
      <w:r w:rsidR="008F6D32" w:rsidRPr="008F6D32">
        <w:rPr>
          <w:rFonts w:ascii="Times New Roman" w:hAnsi="Times New Roman" w:cs="Times New Roman"/>
          <w:sz w:val="25"/>
          <w:szCs w:val="25"/>
        </w:rPr>
        <w:t>olation of Article 14 of the Constitution.</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8F6D32" w:rsidRPr="008F6D32">
        <w:rPr>
          <w:rFonts w:ascii="Times New Roman" w:hAnsi="Times New Roman" w:cs="Times New Roman"/>
          <w:sz w:val="25"/>
          <w:szCs w:val="25"/>
        </w:rPr>
        <w:t>The judgment in Col. B.J. Akkara’s case</w:t>
      </w:r>
      <w:r w:rsidR="00D5244F">
        <w:rPr>
          <w:rFonts w:ascii="Times New Roman" w:hAnsi="Times New Roman" w:cs="Times New Roman"/>
          <w:sz w:val="25"/>
          <w:szCs w:val="25"/>
        </w:rPr>
        <w:t xml:space="preserve"> cannot be applied to the appel</w:t>
      </w:r>
      <w:r w:rsidR="008F6D32" w:rsidRPr="008F6D32">
        <w:rPr>
          <w:rFonts w:ascii="Times New Roman" w:hAnsi="Times New Roman" w:cs="Times New Roman"/>
          <w:sz w:val="25"/>
          <w:szCs w:val="25"/>
        </w:rPr>
        <w:t>lants’ case because the circulars, which fell for interpretation in that case and those under consideration in these appeals are diffe</w:t>
      </w:r>
      <w:r w:rsidR="00D5244F">
        <w:rPr>
          <w:rFonts w:ascii="Times New Roman" w:hAnsi="Times New Roman" w:cs="Times New Roman"/>
          <w:sz w:val="25"/>
          <w:szCs w:val="25"/>
        </w:rPr>
        <w:t>rent in material aspect. By cir</w:t>
      </w:r>
      <w:r w:rsidR="008F6D32" w:rsidRPr="008F6D32">
        <w:rPr>
          <w:rFonts w:ascii="Times New Roman" w:hAnsi="Times New Roman" w:cs="Times New Roman"/>
          <w:sz w:val="25"/>
          <w:szCs w:val="25"/>
        </w:rPr>
        <w:t>cular dated 7.6.1999, the Ministry of Defence co</w:t>
      </w:r>
      <w:r w:rsidR="00D5244F">
        <w:rPr>
          <w:rFonts w:ascii="Times New Roman" w:hAnsi="Times New Roman" w:cs="Times New Roman"/>
          <w:sz w:val="25"/>
          <w:szCs w:val="25"/>
        </w:rPr>
        <w:t>nveyed the decision of the Pres</w:t>
      </w:r>
      <w:r w:rsidR="008F6D32" w:rsidRPr="008F6D32">
        <w:rPr>
          <w:rFonts w:ascii="Times New Roman" w:hAnsi="Times New Roman" w:cs="Times New Roman"/>
          <w:sz w:val="25"/>
          <w:szCs w:val="25"/>
        </w:rPr>
        <w:t>ident that “with effect from 1-1-1996, pension of a</w:t>
      </w:r>
      <w:r w:rsidR="00D5244F">
        <w:rPr>
          <w:rFonts w:ascii="Times New Roman" w:hAnsi="Times New Roman" w:cs="Times New Roman"/>
          <w:sz w:val="25"/>
          <w:szCs w:val="25"/>
        </w:rPr>
        <w:t>ll armed forces pensioners irre</w:t>
      </w:r>
      <w:r w:rsidR="008F6D32" w:rsidRPr="008F6D32">
        <w:rPr>
          <w:rFonts w:ascii="Times New Roman" w:hAnsi="Times New Roman" w:cs="Times New Roman"/>
          <w:sz w:val="25"/>
          <w:szCs w:val="25"/>
        </w:rPr>
        <w:t>spective of their date of retirement shall not be less than 50% of the minimum pay in the revised scale of pay introduced with effect from 1-1-1996 of the rank, held by the pensioner”. The circular provided that the revision of pension should be undertaken as follows in case of commissioned officers (both post-and pre-1-1- 1996 retirees):</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FF64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F6D32" w:rsidRPr="008F6D32">
        <w:rPr>
          <w:rFonts w:ascii="Times New Roman" w:hAnsi="Times New Roman" w:cs="Times New Roman"/>
          <w:sz w:val="25"/>
          <w:szCs w:val="25"/>
        </w:rPr>
        <w:t>Pension shall continue to be calculated at 50% of the average emoluments in all cases and shall be subject to a minimum of Rs.1275 p.m. and a maximum of up to 50% of the highest pay applicable to armed forces personnel but the full pension in no case shall be less than 50% of the minimum of the revised scale of pay introduced w.e.f. 1-1-1996 for the rank last held by the commissioned officer at the time of his/her retirement. However, such pension shall be reduced pro rata, where the pensioner has les</w:t>
      </w:r>
      <w:r w:rsidR="001A7BE7">
        <w:rPr>
          <w:rFonts w:ascii="Times New Roman" w:hAnsi="Times New Roman" w:cs="Times New Roman"/>
          <w:sz w:val="25"/>
          <w:szCs w:val="25"/>
        </w:rPr>
        <w:t>s than the maximum required ser</w:t>
      </w:r>
      <w:r w:rsidR="008F6D32" w:rsidRPr="008F6D32">
        <w:rPr>
          <w:rFonts w:ascii="Times New Roman" w:hAnsi="Times New Roman" w:cs="Times New Roman"/>
          <w:sz w:val="25"/>
          <w:szCs w:val="25"/>
        </w:rPr>
        <w:t>vice for full pension. [Vide clause 2.1 (a).]</w:t>
      </w:r>
    </w:p>
    <w:p w:rsidR="00FF64F0" w:rsidRPr="008F6D32" w:rsidRDefault="00FF64F0" w:rsidP="00FF64F0">
      <w:pPr>
        <w:spacing w:after="0" w:line="240" w:lineRule="auto"/>
        <w:ind w:left="720"/>
        <w:jc w:val="both"/>
        <w:rPr>
          <w:rFonts w:ascii="Times New Roman" w:hAnsi="Times New Roman" w:cs="Times New Roman"/>
          <w:sz w:val="25"/>
          <w:szCs w:val="25"/>
        </w:rPr>
      </w:pPr>
    </w:p>
    <w:p w:rsidR="008F6D32" w:rsidRDefault="00FF64F0" w:rsidP="00FF64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F6D32" w:rsidRPr="008F6D32">
        <w:rPr>
          <w:rFonts w:ascii="Times New Roman" w:hAnsi="Times New Roman" w:cs="Times New Roman"/>
          <w:sz w:val="25"/>
          <w:szCs w:val="25"/>
        </w:rPr>
        <w:t>Where the revised and consolidated pe</w:t>
      </w:r>
      <w:r w:rsidR="00D5244F">
        <w:rPr>
          <w:rFonts w:ascii="Times New Roman" w:hAnsi="Times New Roman" w:cs="Times New Roman"/>
          <w:sz w:val="25"/>
          <w:szCs w:val="25"/>
        </w:rPr>
        <w:t>nsion of pre-1-1-1996 pen</w:t>
      </w:r>
      <w:r w:rsidR="008F6D32" w:rsidRPr="008F6D32">
        <w:rPr>
          <w:rFonts w:ascii="Times New Roman" w:hAnsi="Times New Roman" w:cs="Times New Roman"/>
          <w:sz w:val="25"/>
          <w:szCs w:val="25"/>
        </w:rPr>
        <w:t>sioners are not beneficial to him/her under these orders and is either equal to or less than existing cons</w:t>
      </w:r>
      <w:r w:rsidR="00D5244F">
        <w:rPr>
          <w:rFonts w:ascii="Times New Roman" w:hAnsi="Times New Roman" w:cs="Times New Roman"/>
          <w:sz w:val="25"/>
          <w:szCs w:val="25"/>
        </w:rPr>
        <w:t>olidated pension under this Min</w:t>
      </w:r>
      <w:r w:rsidR="008F6D32" w:rsidRPr="008F6D32">
        <w:rPr>
          <w:rFonts w:ascii="Times New Roman" w:hAnsi="Times New Roman" w:cs="Times New Roman"/>
          <w:sz w:val="25"/>
          <w:szCs w:val="25"/>
        </w:rPr>
        <w:t>istry’s letters dated 24-11-1997, 27-5-1998 and 14-7-1998, as the case may be, his/her pension will not be revised to the disadvantage of the pensioner (vide clause 4).”</w:t>
      </w:r>
    </w:p>
    <w:p w:rsidR="00FF64F0" w:rsidRPr="008F6D32" w:rsidRDefault="00FF64F0" w:rsidP="008F6D32">
      <w:pPr>
        <w:spacing w:after="0" w:line="240" w:lineRule="auto"/>
        <w:jc w:val="both"/>
        <w:rPr>
          <w:rFonts w:ascii="Times New Roman" w:hAnsi="Times New Roman" w:cs="Times New Roman"/>
          <w:sz w:val="25"/>
          <w:szCs w:val="25"/>
        </w:rPr>
      </w:pPr>
    </w:p>
    <w:p w:rsidR="008F6D32" w:rsidRP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31. </w:t>
      </w:r>
      <w:r w:rsidR="008F6D32" w:rsidRPr="008F6D32">
        <w:rPr>
          <w:rFonts w:ascii="Times New Roman" w:hAnsi="Times New Roman" w:cs="Times New Roman"/>
          <w:sz w:val="25"/>
          <w:szCs w:val="25"/>
        </w:rPr>
        <w:t>When the implementing departments sought clarification on the issue whether NPA admissible as on 1.1.1986 is to be ta</w:t>
      </w:r>
      <w:r w:rsidR="00D5244F">
        <w:rPr>
          <w:rFonts w:ascii="Times New Roman" w:hAnsi="Times New Roman" w:cs="Times New Roman"/>
          <w:sz w:val="25"/>
          <w:szCs w:val="25"/>
        </w:rPr>
        <w:t>ken into consideration after re</w:t>
      </w:r>
      <w:r w:rsidR="00D5244F" w:rsidRPr="008F6D32">
        <w:rPr>
          <w:rFonts w:ascii="Times New Roman" w:hAnsi="Times New Roman" w:cs="Times New Roman"/>
          <w:sz w:val="25"/>
          <w:szCs w:val="25"/>
        </w:rPr>
        <w:t>ification</w:t>
      </w:r>
      <w:r w:rsidR="008F6D32" w:rsidRPr="008F6D32">
        <w:rPr>
          <w:rFonts w:ascii="Times New Roman" w:hAnsi="Times New Roman" w:cs="Times New Roman"/>
          <w:sz w:val="25"/>
          <w:szCs w:val="25"/>
        </w:rPr>
        <w:t xml:space="preserve"> of pay on notional basis as on 1.1.1986 and the same is to be added to the minimum of the revised scale while stepping up the consolidated pension on</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1.1.1996,</w:t>
      </w:r>
      <w:r w:rsidR="008F6D32" w:rsidRPr="008F6D32">
        <w:rPr>
          <w:rFonts w:ascii="Times New Roman" w:hAnsi="Times New Roman" w:cs="Times New Roman"/>
          <w:sz w:val="25"/>
          <w:szCs w:val="25"/>
        </w:rPr>
        <w:tab/>
        <w:t>the Ministry issued clarification vide circ</w:t>
      </w:r>
      <w:r w:rsidR="00D5244F">
        <w:rPr>
          <w:rFonts w:ascii="Times New Roman" w:hAnsi="Times New Roman" w:cs="Times New Roman"/>
          <w:sz w:val="25"/>
          <w:szCs w:val="25"/>
        </w:rPr>
        <w:t>ular dated 11.9.2001 in the fol</w:t>
      </w:r>
      <w:r w:rsidR="008F6D32" w:rsidRPr="008F6D32">
        <w:rPr>
          <w:rFonts w:ascii="Times New Roman" w:hAnsi="Times New Roman" w:cs="Times New Roman"/>
          <w:sz w:val="25"/>
          <w:szCs w:val="25"/>
        </w:rPr>
        <w:t>lowing terms:</w:t>
      </w:r>
    </w:p>
    <w:p w:rsidR="00FF64F0" w:rsidRDefault="00FF64F0" w:rsidP="008F6D32">
      <w:pPr>
        <w:spacing w:after="0" w:line="240" w:lineRule="auto"/>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“The undersigned is directed to refer to Ministry of Defence Letter No. 1(1)/99/D(Pension/Services) dated 7-6-1999, wherein decision of the Government that pension of all pensioners irrespective of their date of retirement shall not be less than 50% of the minimum of the revised scale of pay introduced with effect from 1-1-1996 of the post last held by the pensioner was communicated....</w:t>
      </w:r>
    </w:p>
    <w:p w:rsidR="00FF64F0" w:rsidRPr="008F6D32" w:rsidRDefault="00FF64F0" w:rsidP="00FF64F0">
      <w:pPr>
        <w:spacing w:after="0" w:line="240" w:lineRule="auto"/>
        <w:ind w:left="720"/>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NPA granted to medical officers does not form part of the scales of pay. It is a separate element, although it is taken into account for the purpose of computation of pension.</w:t>
      </w:r>
    </w:p>
    <w:p w:rsidR="00FF64F0" w:rsidRPr="008F6D32" w:rsidRDefault="00FF64F0" w:rsidP="00FF64F0">
      <w:pPr>
        <w:spacing w:after="0" w:line="240" w:lineRule="auto"/>
        <w:ind w:left="720"/>
        <w:jc w:val="both"/>
        <w:rPr>
          <w:rFonts w:ascii="Times New Roman" w:hAnsi="Times New Roman" w:cs="Times New Roman"/>
          <w:sz w:val="25"/>
          <w:szCs w:val="25"/>
        </w:rPr>
      </w:pPr>
    </w:p>
    <w:p w:rsidR="008F6D32" w:rsidRDefault="008F6D32" w:rsidP="00FF64F0">
      <w:pPr>
        <w:spacing w:after="0" w:line="240" w:lineRule="auto"/>
        <w:ind w:left="720"/>
        <w:jc w:val="both"/>
        <w:rPr>
          <w:rFonts w:ascii="Times New Roman" w:hAnsi="Times New Roman" w:cs="Times New Roman"/>
          <w:sz w:val="25"/>
          <w:szCs w:val="25"/>
        </w:rPr>
      </w:pPr>
      <w:r w:rsidRPr="008F6D32">
        <w:rPr>
          <w:rFonts w:ascii="Times New Roman" w:hAnsi="Times New Roman" w:cs="Times New Roman"/>
          <w:sz w:val="25"/>
          <w:szCs w:val="25"/>
        </w:rPr>
        <w:t>This has been examined in consultation with the Department of Pen¬sion and Pensioners’ Welfare and the Department of Expenditure and it is clarified that NPA is not to be taken</w:t>
      </w:r>
      <w:r w:rsidR="001A7BE7">
        <w:rPr>
          <w:rFonts w:ascii="Times New Roman" w:hAnsi="Times New Roman" w:cs="Times New Roman"/>
          <w:sz w:val="25"/>
          <w:szCs w:val="25"/>
        </w:rPr>
        <w:t xml:space="preserve"> into consideration after reifi</w:t>
      </w:r>
      <w:r w:rsidR="001A7BE7" w:rsidRPr="008F6D32">
        <w:rPr>
          <w:rFonts w:ascii="Times New Roman" w:hAnsi="Times New Roman" w:cs="Times New Roman"/>
          <w:sz w:val="25"/>
          <w:szCs w:val="25"/>
        </w:rPr>
        <w:t>cation</w:t>
      </w:r>
      <w:r w:rsidRPr="008F6D32">
        <w:rPr>
          <w:rFonts w:ascii="Times New Roman" w:hAnsi="Times New Roman" w:cs="Times New Roman"/>
          <w:sz w:val="25"/>
          <w:szCs w:val="25"/>
        </w:rPr>
        <w:t xml:space="preserve"> of pay on notional basis on 1-1-1986. It is also not to be added to the minimum of the revised scale of pay as on 1-1-1996 in cases where consolidated pension is to be stepped up to 50%, in terms of Ministry of Defence Letter No. 1(1)/99/D (Pension/Services) dated 7¬6-1999.”</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FF64F0" w:rsidP="008F6D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8F6D32" w:rsidRPr="008F6D32">
        <w:rPr>
          <w:rFonts w:ascii="Times New Roman" w:hAnsi="Times New Roman" w:cs="Times New Roman"/>
          <w:sz w:val="25"/>
          <w:szCs w:val="25"/>
        </w:rPr>
        <w:t>This Court treated circular dated 11.9.2001 as clarificatory in nature and held that it neither amends nor modifies circular</w:t>
      </w:r>
      <w:r w:rsidR="001A7BE7">
        <w:rPr>
          <w:rFonts w:ascii="Times New Roman" w:hAnsi="Times New Roman" w:cs="Times New Roman"/>
          <w:sz w:val="25"/>
          <w:szCs w:val="25"/>
        </w:rPr>
        <w:t xml:space="preserve"> dated 7.6.1999. The most strik</w:t>
      </w:r>
      <w:r w:rsidR="008F6D32" w:rsidRPr="008F6D32">
        <w:rPr>
          <w:rFonts w:ascii="Times New Roman" w:hAnsi="Times New Roman" w:cs="Times New Roman"/>
          <w:sz w:val="25"/>
          <w:szCs w:val="25"/>
        </w:rPr>
        <w:t>ing difference between O.M. dated 7.4.1998 issued by Department of Pension and Pensioners’ Welfare, Ministry of Personnel (Public Grievances and Pension) and circular dated 7.6.1999 issued by the Defence Ministry is that the decision of the President conveyed vide O.M. dated 7.4.1998 was that NPA shall count as pay for all service benefits including retirement benefi</w:t>
      </w:r>
      <w:r w:rsidR="00D5244F">
        <w:rPr>
          <w:rFonts w:ascii="Times New Roman" w:hAnsi="Times New Roman" w:cs="Times New Roman"/>
          <w:sz w:val="25"/>
          <w:szCs w:val="25"/>
        </w:rPr>
        <w:t>ts but no such decision was con</w:t>
      </w:r>
      <w:r w:rsidR="008F6D32" w:rsidRPr="008F6D32">
        <w:rPr>
          <w:rFonts w:ascii="Times New Roman" w:hAnsi="Times New Roman" w:cs="Times New Roman"/>
          <w:sz w:val="25"/>
          <w:szCs w:val="25"/>
        </w:rPr>
        <w:t xml:space="preserve">tained in circular dated 7.6.1999. Therefore, the </w:t>
      </w:r>
      <w:r w:rsidR="00D5244F">
        <w:rPr>
          <w:rFonts w:ascii="Times New Roman" w:hAnsi="Times New Roman" w:cs="Times New Roman"/>
          <w:sz w:val="25"/>
          <w:szCs w:val="25"/>
        </w:rPr>
        <w:t>clarification issued by the Min</w:t>
      </w:r>
      <w:r w:rsidR="008F6D32" w:rsidRPr="008F6D32">
        <w:rPr>
          <w:rFonts w:ascii="Times New Roman" w:hAnsi="Times New Roman" w:cs="Times New Roman"/>
          <w:sz w:val="25"/>
          <w:szCs w:val="25"/>
        </w:rPr>
        <w:t>istry of Defence vide circular dated 11.9.2001 cannot be equated with O.M. dated</w:t>
      </w:r>
      <w:r>
        <w:rPr>
          <w:rFonts w:ascii="Times New Roman" w:hAnsi="Times New Roman" w:cs="Times New Roman"/>
          <w:sz w:val="25"/>
          <w:szCs w:val="25"/>
        </w:rPr>
        <w:t xml:space="preserve"> </w:t>
      </w:r>
      <w:r w:rsidR="00D5244F">
        <w:rPr>
          <w:rFonts w:ascii="Times New Roman" w:hAnsi="Times New Roman" w:cs="Times New Roman"/>
          <w:sz w:val="25"/>
          <w:szCs w:val="25"/>
        </w:rPr>
        <w:t xml:space="preserve">29.10.1999 </w:t>
      </w:r>
      <w:r w:rsidR="008F6D32" w:rsidRPr="008F6D32">
        <w:rPr>
          <w:rFonts w:ascii="Times New Roman" w:hAnsi="Times New Roman" w:cs="Times New Roman"/>
          <w:sz w:val="25"/>
          <w:szCs w:val="25"/>
        </w:rPr>
        <w:t>which had the effect of modifying the decision of the President but was issued without his approval. Unfortunately, the Tribunal and the Division Bench of the High Court overlooked this vital distinction between O.M. dated</w:t>
      </w:r>
      <w:r>
        <w:rPr>
          <w:rFonts w:ascii="Times New Roman" w:hAnsi="Times New Roman" w:cs="Times New Roman"/>
          <w:sz w:val="25"/>
          <w:szCs w:val="25"/>
        </w:rPr>
        <w:t xml:space="preserve"> 7.4.1998 issued </w:t>
      </w:r>
      <w:r w:rsidR="008F6D32" w:rsidRPr="008F6D32">
        <w:rPr>
          <w:rFonts w:ascii="Times New Roman" w:hAnsi="Times New Roman" w:cs="Times New Roman"/>
          <w:sz w:val="25"/>
          <w:szCs w:val="25"/>
        </w:rPr>
        <w:t xml:space="preserve">by the Ministry of Personnel (Public Grievances and Pension), Department of Pension and Pensions’ Welfare and Circular dated 7.6.1999 issued by the Ministry of </w:t>
      </w:r>
      <w:r w:rsidR="00D5244F">
        <w:rPr>
          <w:rFonts w:ascii="Times New Roman" w:hAnsi="Times New Roman" w:cs="Times New Roman"/>
          <w:sz w:val="25"/>
          <w:szCs w:val="25"/>
        </w:rPr>
        <w:t xml:space="preserve"> </w:t>
      </w:r>
      <w:r w:rsidR="008F6D32" w:rsidRPr="008F6D32">
        <w:rPr>
          <w:rFonts w:ascii="Times New Roman" w:hAnsi="Times New Roman" w:cs="Times New Roman"/>
          <w:sz w:val="25"/>
          <w:szCs w:val="25"/>
        </w:rPr>
        <w:t>Defence and mechanically applied the ratio of Col. B. J.</w:t>
      </w:r>
      <w:r>
        <w:rPr>
          <w:rFonts w:ascii="Times New Roman" w:hAnsi="Times New Roman" w:cs="Times New Roman"/>
          <w:sz w:val="25"/>
          <w:szCs w:val="25"/>
        </w:rPr>
        <w:t xml:space="preserve"> </w:t>
      </w:r>
      <w:r w:rsidR="008F6D32" w:rsidRPr="008F6D32">
        <w:rPr>
          <w:rFonts w:ascii="Times New Roman" w:hAnsi="Times New Roman" w:cs="Times New Roman"/>
          <w:sz w:val="25"/>
          <w:szCs w:val="25"/>
        </w:rPr>
        <w:t>Akkara’s case for deciding the cases of the doctors, who served in Central Health Services, the Railways and other departments of the Government. Therefore, the impugned order is legally unsustainable.</w:t>
      </w:r>
    </w:p>
    <w:p w:rsidR="00FF64F0" w:rsidRPr="008F6D32" w:rsidRDefault="00FF64F0" w:rsidP="008F6D32">
      <w:pPr>
        <w:spacing w:after="0" w:line="240" w:lineRule="auto"/>
        <w:jc w:val="both"/>
        <w:rPr>
          <w:rFonts w:ascii="Times New Roman" w:hAnsi="Times New Roman" w:cs="Times New Roman"/>
          <w:sz w:val="25"/>
          <w:szCs w:val="25"/>
        </w:rPr>
      </w:pPr>
    </w:p>
    <w:p w:rsidR="008F6D32" w:rsidRDefault="008F6D32" w:rsidP="008F6D32">
      <w:pPr>
        <w:spacing w:after="0" w:line="240" w:lineRule="auto"/>
        <w:jc w:val="both"/>
        <w:rPr>
          <w:rFonts w:ascii="Times New Roman" w:hAnsi="Times New Roman" w:cs="Times New Roman"/>
          <w:sz w:val="25"/>
          <w:szCs w:val="25"/>
        </w:rPr>
      </w:pPr>
      <w:r w:rsidRPr="008F6D32">
        <w:rPr>
          <w:rFonts w:ascii="Times New Roman" w:hAnsi="Times New Roman" w:cs="Times New Roman"/>
          <w:sz w:val="25"/>
          <w:szCs w:val="25"/>
        </w:rPr>
        <w:t>3</w:t>
      </w:r>
      <w:r w:rsidR="00FF64F0">
        <w:rPr>
          <w:rFonts w:ascii="Times New Roman" w:hAnsi="Times New Roman" w:cs="Times New Roman"/>
          <w:sz w:val="25"/>
          <w:szCs w:val="25"/>
        </w:rPr>
        <w:t xml:space="preserve">3. </w:t>
      </w:r>
      <w:r w:rsidRPr="008F6D32">
        <w:rPr>
          <w:rFonts w:ascii="Times New Roman" w:hAnsi="Times New Roman" w:cs="Times New Roman"/>
          <w:sz w:val="25"/>
          <w:szCs w:val="25"/>
        </w:rPr>
        <w:t xml:space="preserve">In the result, the appeals are allowed, the impugned order of the High Court as also the one passed by the Tribunal are set aside and the applications filed by the appellants before the Tribunal are allowed in terms of the prayer made. The respondents shall re-calculate the pension payable to the appellants by adding the element of NPA. This exercise shall be </w:t>
      </w:r>
      <w:r w:rsidRPr="008F6D32">
        <w:rPr>
          <w:rFonts w:ascii="Times New Roman" w:hAnsi="Times New Roman" w:cs="Times New Roman"/>
          <w:sz w:val="25"/>
          <w:szCs w:val="25"/>
        </w:rPr>
        <w:lastRenderedPageBreak/>
        <w:t>unde</w:t>
      </w:r>
      <w:r w:rsidR="00D5244F">
        <w:rPr>
          <w:rFonts w:ascii="Times New Roman" w:hAnsi="Times New Roman" w:cs="Times New Roman"/>
          <w:sz w:val="25"/>
          <w:szCs w:val="25"/>
        </w:rPr>
        <w:t>rtaken and completed by the con</w:t>
      </w:r>
      <w:r w:rsidRPr="008F6D32">
        <w:rPr>
          <w:rFonts w:ascii="Times New Roman" w:hAnsi="Times New Roman" w:cs="Times New Roman"/>
          <w:sz w:val="25"/>
          <w:szCs w:val="25"/>
        </w:rPr>
        <w:t>cerned authorities within a period of three months from today.</w:t>
      </w:r>
    </w:p>
    <w:p w:rsidR="001A7BE7" w:rsidRDefault="001A7BE7" w:rsidP="008F6D32">
      <w:pPr>
        <w:spacing w:after="0" w:line="240" w:lineRule="auto"/>
        <w:jc w:val="both"/>
        <w:rPr>
          <w:rFonts w:ascii="Times New Roman" w:hAnsi="Times New Roman" w:cs="Times New Roman"/>
          <w:sz w:val="25"/>
          <w:szCs w:val="25"/>
        </w:rPr>
      </w:pPr>
    </w:p>
    <w:p w:rsidR="001A7BE7" w:rsidRDefault="001A7BE7" w:rsidP="008F6D32">
      <w:pPr>
        <w:spacing w:after="0" w:line="240" w:lineRule="auto"/>
        <w:jc w:val="both"/>
        <w:rPr>
          <w:rFonts w:ascii="Times New Roman" w:hAnsi="Times New Roman" w:cs="Times New Roman"/>
          <w:i/>
          <w:sz w:val="25"/>
          <w:szCs w:val="25"/>
        </w:rPr>
      </w:pPr>
      <w:r w:rsidRPr="001A7BE7">
        <w:rPr>
          <w:rFonts w:ascii="Times New Roman" w:hAnsi="Times New Roman" w:cs="Times New Roman"/>
          <w:i/>
          <w:sz w:val="25"/>
          <w:szCs w:val="25"/>
        </w:rPr>
        <w:t>Judgment referred</w:t>
      </w:r>
    </w:p>
    <w:p w:rsidR="001A7BE7" w:rsidRDefault="001A7BE7" w:rsidP="008F6D32">
      <w:pPr>
        <w:spacing w:after="0" w:line="240" w:lineRule="auto"/>
        <w:jc w:val="both"/>
        <w:rPr>
          <w:rFonts w:ascii="Times New Roman" w:hAnsi="Times New Roman" w:cs="Times New Roman"/>
          <w:i/>
          <w:sz w:val="25"/>
          <w:szCs w:val="25"/>
        </w:rPr>
      </w:pPr>
    </w:p>
    <w:p w:rsidR="001A7BE7" w:rsidRPr="001A7BE7" w:rsidRDefault="001A7BE7" w:rsidP="001A7BE7">
      <w:pPr>
        <w:spacing w:after="0" w:line="240" w:lineRule="auto"/>
        <w:jc w:val="both"/>
        <w:rPr>
          <w:rFonts w:ascii="Times New Roman" w:hAnsi="Times New Roman" w:cs="Times New Roman"/>
          <w:i/>
          <w:sz w:val="20"/>
          <w:szCs w:val="20"/>
        </w:rPr>
      </w:pPr>
      <w:r w:rsidRPr="001A7BE7">
        <w:rPr>
          <w:rFonts w:ascii="Times New Roman" w:hAnsi="Times New Roman" w:cs="Times New Roman"/>
          <w:i/>
          <w:sz w:val="20"/>
          <w:szCs w:val="20"/>
          <w:vertAlign w:val="superscript"/>
        </w:rPr>
        <w:t>1</w:t>
      </w:r>
      <w:r w:rsidRPr="001A7BE7">
        <w:rPr>
          <w:rFonts w:ascii="Times New Roman" w:hAnsi="Times New Roman" w:cs="Times New Roman"/>
          <w:i/>
          <w:sz w:val="20"/>
          <w:szCs w:val="20"/>
        </w:rPr>
        <w:t>AIR (1983) SC 0130</w:t>
      </w:r>
    </w:p>
    <w:p w:rsidR="001A7BE7" w:rsidRPr="001A7BE7" w:rsidRDefault="001A7BE7" w:rsidP="001A7BE7">
      <w:pPr>
        <w:spacing w:after="0" w:line="240" w:lineRule="auto"/>
        <w:jc w:val="both"/>
        <w:rPr>
          <w:rFonts w:ascii="Times New Roman" w:hAnsi="Times New Roman" w:cs="Times New Roman"/>
          <w:i/>
          <w:sz w:val="20"/>
          <w:szCs w:val="20"/>
        </w:rPr>
      </w:pPr>
      <w:r w:rsidRPr="001A7BE7">
        <w:rPr>
          <w:rFonts w:ascii="Times New Roman" w:hAnsi="Times New Roman" w:cs="Times New Roman"/>
          <w:i/>
          <w:sz w:val="20"/>
          <w:szCs w:val="20"/>
          <w:vertAlign w:val="superscript"/>
        </w:rPr>
        <w:t>2</w:t>
      </w:r>
      <w:r w:rsidRPr="001A7BE7">
        <w:rPr>
          <w:rFonts w:ascii="Times New Roman" w:hAnsi="Times New Roman" w:cs="Times New Roman"/>
          <w:i/>
          <w:sz w:val="20"/>
          <w:szCs w:val="20"/>
        </w:rPr>
        <w:t>(2006) 11 SCC 0709</w:t>
      </w:r>
    </w:p>
    <w:p w:rsidR="001A7BE7" w:rsidRPr="001A7BE7" w:rsidRDefault="001A7BE7" w:rsidP="001A7BE7">
      <w:pPr>
        <w:spacing w:after="0" w:line="240" w:lineRule="auto"/>
        <w:jc w:val="both"/>
        <w:rPr>
          <w:rFonts w:ascii="Times New Roman" w:hAnsi="Times New Roman" w:cs="Times New Roman"/>
          <w:i/>
          <w:sz w:val="20"/>
          <w:szCs w:val="20"/>
        </w:rPr>
      </w:pPr>
      <w:r w:rsidRPr="001A7BE7">
        <w:rPr>
          <w:rFonts w:ascii="Times New Roman" w:hAnsi="Times New Roman" w:cs="Times New Roman"/>
          <w:i/>
          <w:sz w:val="20"/>
          <w:szCs w:val="20"/>
          <w:vertAlign w:val="superscript"/>
        </w:rPr>
        <w:t>3</w:t>
      </w:r>
      <w:r w:rsidRPr="001A7BE7">
        <w:rPr>
          <w:rFonts w:ascii="Times New Roman" w:hAnsi="Times New Roman" w:cs="Times New Roman"/>
          <w:i/>
          <w:sz w:val="20"/>
          <w:szCs w:val="20"/>
        </w:rPr>
        <w:t xml:space="preserve">(1975) 4 SCC 0714  </w:t>
      </w:r>
    </w:p>
    <w:p w:rsidR="001A7BE7" w:rsidRPr="001A7BE7" w:rsidRDefault="001A7BE7" w:rsidP="001A7BE7">
      <w:pPr>
        <w:spacing w:after="0" w:line="240" w:lineRule="auto"/>
        <w:jc w:val="both"/>
        <w:rPr>
          <w:rFonts w:ascii="Times New Roman" w:hAnsi="Times New Roman" w:cs="Times New Roman"/>
          <w:i/>
          <w:sz w:val="20"/>
          <w:szCs w:val="20"/>
        </w:rPr>
      </w:pPr>
      <w:r w:rsidRPr="001A7BE7">
        <w:rPr>
          <w:rFonts w:ascii="Times New Roman" w:hAnsi="Times New Roman" w:cs="Times New Roman"/>
          <w:i/>
          <w:sz w:val="20"/>
          <w:szCs w:val="20"/>
          <w:vertAlign w:val="superscript"/>
        </w:rPr>
        <w:t>4</w:t>
      </w:r>
      <w:r w:rsidRPr="001A7BE7">
        <w:rPr>
          <w:rFonts w:ascii="Times New Roman" w:hAnsi="Times New Roman" w:cs="Times New Roman"/>
          <w:i/>
          <w:sz w:val="20"/>
          <w:szCs w:val="20"/>
        </w:rPr>
        <w:t>(1987) 4 SCC 0431</w:t>
      </w:r>
    </w:p>
    <w:p w:rsidR="001A7BE7" w:rsidRPr="001A7BE7" w:rsidRDefault="001A7BE7" w:rsidP="001A7BE7">
      <w:pPr>
        <w:spacing w:after="0" w:line="240" w:lineRule="auto"/>
        <w:jc w:val="both"/>
        <w:rPr>
          <w:rFonts w:ascii="Times New Roman" w:hAnsi="Times New Roman" w:cs="Times New Roman"/>
          <w:i/>
          <w:sz w:val="20"/>
          <w:szCs w:val="20"/>
        </w:rPr>
      </w:pPr>
      <w:r w:rsidRPr="001A7BE7">
        <w:rPr>
          <w:rFonts w:ascii="Times New Roman" w:hAnsi="Times New Roman" w:cs="Times New Roman"/>
          <w:i/>
          <w:sz w:val="20"/>
          <w:szCs w:val="20"/>
          <w:vertAlign w:val="superscript"/>
        </w:rPr>
        <w:t>5</w:t>
      </w:r>
      <w:r w:rsidRPr="001A7BE7">
        <w:rPr>
          <w:rFonts w:ascii="Times New Roman" w:hAnsi="Times New Roman" w:cs="Times New Roman"/>
          <w:i/>
          <w:sz w:val="20"/>
          <w:szCs w:val="20"/>
        </w:rPr>
        <w:t>(1995) 4 SCC 0683</w:t>
      </w:r>
    </w:p>
    <w:p w:rsidR="001A7BE7" w:rsidRPr="001A7BE7" w:rsidRDefault="001A7BE7" w:rsidP="008F6D32">
      <w:pPr>
        <w:spacing w:after="0" w:line="240" w:lineRule="auto"/>
        <w:jc w:val="both"/>
        <w:rPr>
          <w:rFonts w:ascii="Times New Roman" w:hAnsi="Times New Roman" w:cs="Times New Roman"/>
          <w:sz w:val="20"/>
          <w:szCs w:val="20"/>
        </w:rPr>
      </w:pPr>
    </w:p>
    <w:p w:rsidR="0069548A" w:rsidRPr="008F6D32" w:rsidRDefault="008F6D32" w:rsidP="00FF64F0">
      <w:pPr>
        <w:spacing w:after="0" w:line="240" w:lineRule="auto"/>
        <w:jc w:val="both"/>
        <w:rPr>
          <w:rFonts w:ascii="Times New Roman" w:hAnsi="Times New Roman" w:cs="Times New Roman"/>
          <w:sz w:val="25"/>
          <w:szCs w:val="25"/>
        </w:rPr>
      </w:pPr>
      <w:r w:rsidRPr="008F6D32">
        <w:rPr>
          <w:rFonts w:ascii="Times New Roman" w:hAnsi="Times New Roman" w:cs="Times New Roman"/>
          <w:sz w:val="25"/>
          <w:szCs w:val="25"/>
        </w:rPr>
        <w:tab/>
      </w:r>
    </w:p>
    <w:sectPr w:rsidR="0069548A" w:rsidRPr="008F6D32" w:rsidSect="006954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C53" w:rsidRDefault="00360C53" w:rsidP="00FF64F0">
      <w:pPr>
        <w:spacing w:after="0" w:line="240" w:lineRule="auto"/>
      </w:pPr>
      <w:r>
        <w:separator/>
      </w:r>
    </w:p>
  </w:endnote>
  <w:endnote w:type="continuationSeparator" w:id="1">
    <w:p w:rsidR="00360C53" w:rsidRDefault="00360C53" w:rsidP="00FF6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F0" w:rsidRPr="00FF64F0" w:rsidRDefault="009C1D5E" w:rsidP="00FF64F0">
    <w:pPr>
      <w:pStyle w:val="Footer"/>
      <w:rPr>
        <w:rFonts w:ascii="Times New Roman" w:hAnsi="Times New Roman" w:cs="Times New Roman"/>
      </w:rPr>
    </w:pPr>
    <w:sdt>
      <w:sdtPr>
        <w:rPr>
          <w:rFonts w:ascii="Times New Roman" w:hAnsi="Times New Roman" w:cs="Times New Roman"/>
        </w:rPr>
        <w:id w:val="5379757"/>
        <w:docPartObj>
          <w:docPartGallery w:val="Page Numbers (Bottom of Page)"/>
          <w:docPartUnique/>
        </w:docPartObj>
      </w:sdtPr>
      <w:sdtContent>
        <w:r w:rsidR="00FF64F0" w:rsidRPr="00FF64F0">
          <w:rPr>
            <w:rFonts w:ascii="Times New Roman" w:hAnsi="Times New Roman" w:cs="Times New Roman"/>
          </w:rPr>
          <w:tab/>
        </w:r>
        <w:r w:rsidRPr="00FF64F0">
          <w:rPr>
            <w:rFonts w:ascii="Times New Roman" w:hAnsi="Times New Roman" w:cs="Times New Roman"/>
          </w:rPr>
          <w:fldChar w:fldCharType="begin"/>
        </w:r>
        <w:r w:rsidR="00FF64F0" w:rsidRPr="00FF64F0">
          <w:rPr>
            <w:rFonts w:ascii="Times New Roman" w:hAnsi="Times New Roman" w:cs="Times New Roman"/>
          </w:rPr>
          <w:instrText xml:space="preserve"> PAGE   \* MERGEFORMAT </w:instrText>
        </w:r>
        <w:r w:rsidRPr="00FF64F0">
          <w:rPr>
            <w:rFonts w:ascii="Times New Roman" w:hAnsi="Times New Roman" w:cs="Times New Roman"/>
          </w:rPr>
          <w:fldChar w:fldCharType="separate"/>
        </w:r>
        <w:r w:rsidR="001A7BE7">
          <w:rPr>
            <w:rFonts w:ascii="Times New Roman" w:hAnsi="Times New Roman" w:cs="Times New Roman"/>
            <w:noProof/>
          </w:rPr>
          <w:t>21</w:t>
        </w:r>
        <w:r w:rsidRPr="00FF64F0">
          <w:rPr>
            <w:rFonts w:ascii="Times New Roman" w:hAnsi="Times New Roman" w:cs="Times New Roman"/>
          </w:rPr>
          <w:fldChar w:fldCharType="end"/>
        </w:r>
      </w:sdtContent>
    </w:sdt>
    <w:r w:rsidR="00FF64F0" w:rsidRPr="00FF64F0">
      <w:rPr>
        <w:rFonts w:ascii="Times New Roman" w:hAnsi="Times New Roman" w:cs="Times New Roman"/>
      </w:rPr>
      <w:tab/>
      <w:t>SpotLaw</w:t>
    </w:r>
  </w:p>
  <w:p w:rsidR="00FF64F0" w:rsidRDefault="00FF6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C53" w:rsidRDefault="00360C53" w:rsidP="00FF64F0">
      <w:pPr>
        <w:spacing w:after="0" w:line="240" w:lineRule="auto"/>
      </w:pPr>
      <w:r>
        <w:separator/>
      </w:r>
    </w:p>
  </w:footnote>
  <w:footnote w:type="continuationSeparator" w:id="1">
    <w:p w:rsidR="00360C53" w:rsidRDefault="00360C53" w:rsidP="00FF64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6D32"/>
    <w:rsid w:val="001A7BE7"/>
    <w:rsid w:val="001E566A"/>
    <w:rsid w:val="002122C8"/>
    <w:rsid w:val="00322256"/>
    <w:rsid w:val="00360C53"/>
    <w:rsid w:val="0069548A"/>
    <w:rsid w:val="008F6D32"/>
    <w:rsid w:val="009C1D5E"/>
    <w:rsid w:val="00D5244F"/>
    <w:rsid w:val="00E00591"/>
    <w:rsid w:val="00FF6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4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32"/>
    <w:pPr>
      <w:ind w:left="720"/>
      <w:contextualSpacing/>
    </w:pPr>
  </w:style>
  <w:style w:type="paragraph" w:styleId="Header">
    <w:name w:val="header"/>
    <w:basedOn w:val="Normal"/>
    <w:link w:val="HeaderChar"/>
    <w:uiPriority w:val="99"/>
    <w:semiHidden/>
    <w:unhideWhenUsed/>
    <w:rsid w:val="00FF64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4F0"/>
  </w:style>
  <w:style w:type="paragraph" w:styleId="Footer">
    <w:name w:val="footer"/>
    <w:basedOn w:val="Normal"/>
    <w:link w:val="FooterChar"/>
    <w:uiPriority w:val="99"/>
    <w:unhideWhenUsed/>
    <w:rsid w:val="00FF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4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21</Pages>
  <Words>9020</Words>
  <Characters>51420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2016-01-18T06:08:00Z</dcterms:created>
  <dcterms:modified xsi:type="dcterms:W3CDTF">2016-02-05T09:27:00Z</dcterms:modified>
</cp:coreProperties>
</file>