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761A1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A761A1" w:rsidRP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761A1">
        <w:rPr>
          <w:rFonts w:ascii="Times New Roman" w:hAnsi="Times New Roman" w:cs="Times New Roman"/>
          <w:sz w:val="25"/>
          <w:szCs w:val="25"/>
        </w:rPr>
        <w:t>Nanhaku Ram</w:t>
      </w: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A761A1" w:rsidRP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A761A1">
        <w:rPr>
          <w:rFonts w:ascii="Times New Roman" w:hAnsi="Times New Roman" w:cs="Times New Roman"/>
          <w:sz w:val="25"/>
          <w:szCs w:val="25"/>
        </w:rPr>
        <w:t>f Jharkhand</w:t>
      </w: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Crl.A.No.1127 of</w:t>
      </w:r>
      <w:r w:rsidRPr="00A761A1">
        <w:rPr>
          <w:rFonts w:ascii="Times New Roman" w:hAnsi="Times New Roman" w:cs="Times New Roman"/>
          <w:sz w:val="25"/>
          <w:szCs w:val="25"/>
        </w:rPr>
        <w:t xml:space="preserve"> 2015</w:t>
      </w: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Arun Mis</w:t>
      </w:r>
      <w:r w:rsidR="00A275FB">
        <w:rPr>
          <w:rFonts w:ascii="Times New Roman" w:hAnsi="Times New Roman" w:cs="Times New Roman"/>
          <w:sz w:val="25"/>
          <w:szCs w:val="25"/>
        </w:rPr>
        <w:t>h</w:t>
      </w:r>
      <w:r>
        <w:rPr>
          <w:rFonts w:ascii="Times New Roman" w:hAnsi="Times New Roman" w:cs="Times New Roman"/>
          <w:sz w:val="25"/>
          <w:szCs w:val="25"/>
        </w:rPr>
        <w:t>ra,JJ.,)</w:t>
      </w: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28.08.2015</w:t>
      </w: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761A1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A761A1" w:rsidRP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761A1" w:rsidRP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761A1">
        <w:rPr>
          <w:rFonts w:ascii="Times New Roman" w:hAnsi="Times New Roman" w:cs="Times New Roman"/>
          <w:sz w:val="25"/>
          <w:szCs w:val="25"/>
        </w:rPr>
        <w:t>S.L.P.(</w:t>
      </w:r>
      <w:r>
        <w:rPr>
          <w:rFonts w:ascii="Times New Roman" w:hAnsi="Times New Roman" w:cs="Times New Roman"/>
          <w:sz w:val="25"/>
          <w:szCs w:val="25"/>
        </w:rPr>
        <w:t>Crl)No.9363/2014</w:t>
      </w:r>
    </w:p>
    <w:p w:rsidR="00A761A1" w:rsidRP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A761A1">
        <w:rPr>
          <w:rFonts w:ascii="Times New Roman" w:hAnsi="Times New Roman" w:cs="Times New Roman"/>
          <w:sz w:val="25"/>
          <w:szCs w:val="25"/>
        </w:rPr>
        <w:t>Leave granted.</w:t>
      </w:r>
    </w:p>
    <w:p w:rsid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761A1">
        <w:rPr>
          <w:rFonts w:ascii="Times New Roman" w:hAnsi="Times New Roman" w:cs="Times New Roman"/>
          <w:sz w:val="25"/>
          <w:szCs w:val="25"/>
        </w:rPr>
        <w:t>2. The conviction and sentence, as confirmed by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761A1">
        <w:rPr>
          <w:rFonts w:ascii="Times New Roman" w:hAnsi="Times New Roman" w:cs="Times New Roman"/>
          <w:sz w:val="25"/>
          <w:szCs w:val="25"/>
        </w:rPr>
        <w:t>the High Court of Ranchi in Criminal Appeal mNo. 426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761A1">
        <w:rPr>
          <w:rFonts w:ascii="Times New Roman" w:hAnsi="Times New Roman" w:cs="Times New Roman"/>
          <w:sz w:val="25"/>
          <w:szCs w:val="25"/>
        </w:rPr>
        <w:t>2001, is under challenge. The appellant was convicted under Sections 7 and 13(1)(d) read with Section 2 of The Prevention of Corruption Act, 1988. He was sentenced to undergo rigorous imprisonment for three years under Section 13(2) and for two years under Section 7 of The Prevention and Corruption Act, 1988 with fine. When the matter came up for hearing on 30.03.2015, Notice was issued,</w:t>
      </w:r>
      <w:r w:rsidRPr="00A761A1">
        <w:rPr>
          <w:rFonts w:ascii="Times New Roman" w:hAnsi="Times New Roman" w:cs="Times New Roman"/>
          <w:sz w:val="25"/>
          <w:szCs w:val="25"/>
        </w:rPr>
        <w:tab/>
        <w:t>limiting the scope to the quantum of</w:t>
      </w:r>
      <w:r w:rsidRPr="00A761A1">
        <w:rPr>
          <w:rFonts w:ascii="Times New Roman" w:hAnsi="Times New Roman" w:cs="Times New Roman"/>
          <w:sz w:val="25"/>
          <w:szCs w:val="25"/>
        </w:rPr>
        <w:tab/>
        <w:t>sentence.</w:t>
      </w:r>
    </w:p>
    <w:p w:rsidR="00A761A1" w:rsidRP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761A1">
        <w:rPr>
          <w:rFonts w:ascii="Times New Roman" w:hAnsi="Times New Roman" w:cs="Times New Roman"/>
          <w:sz w:val="25"/>
          <w:szCs w:val="25"/>
        </w:rPr>
        <w:t>3. Having regard to the fact that the incident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761A1">
        <w:rPr>
          <w:rFonts w:ascii="Times New Roman" w:hAnsi="Times New Roman" w:cs="Times New Roman"/>
          <w:sz w:val="25"/>
          <w:szCs w:val="25"/>
        </w:rPr>
        <w:t>of the year 1992, the appellant is aged about 65 years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761A1">
        <w:rPr>
          <w:rFonts w:ascii="Times New Roman" w:hAnsi="Times New Roman" w:cs="Times New Roman"/>
          <w:sz w:val="25"/>
          <w:szCs w:val="25"/>
        </w:rPr>
        <w:t>and that he is suffering 2-from</w:t>
      </w:r>
      <w:r w:rsidRPr="00A761A1">
        <w:rPr>
          <w:rFonts w:ascii="Times New Roman" w:hAnsi="Times New Roman" w:cs="Times New Roman"/>
          <w:sz w:val="25"/>
          <w:szCs w:val="25"/>
        </w:rPr>
        <w:tab/>
        <w:t>very serious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761A1">
        <w:rPr>
          <w:rFonts w:ascii="Times New Roman" w:hAnsi="Times New Roman" w:cs="Times New Roman"/>
          <w:sz w:val="25"/>
          <w:szCs w:val="25"/>
        </w:rPr>
        <w:t>ailments, we are of the view that the interest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761A1">
        <w:rPr>
          <w:rFonts w:ascii="Times New Roman" w:hAnsi="Times New Roman" w:cs="Times New Roman"/>
          <w:sz w:val="25"/>
          <w:szCs w:val="25"/>
        </w:rPr>
        <w:t>justice would be served if the punishment is limited to the mandatory minimum, i.e., one year under Section 13(2) and six months under Section 7, as they</w:t>
      </w:r>
      <w:r w:rsidRPr="00A761A1">
        <w:rPr>
          <w:rFonts w:ascii="Times New Roman" w:hAnsi="Times New Roman" w:cs="Times New Roman"/>
          <w:sz w:val="25"/>
          <w:szCs w:val="25"/>
        </w:rPr>
        <w:tab/>
        <w:t>stood at</w:t>
      </w:r>
      <w:r>
        <w:rPr>
          <w:rFonts w:ascii="Times New Roman" w:hAnsi="Times New Roman" w:cs="Times New Roman"/>
          <w:sz w:val="25"/>
          <w:szCs w:val="25"/>
        </w:rPr>
        <w:t xml:space="preserve"> the relevant time. No change </w:t>
      </w:r>
      <w:r w:rsidRPr="00A761A1">
        <w:rPr>
          <w:rFonts w:ascii="Times New Roman" w:hAnsi="Times New Roman" w:cs="Times New Roman"/>
          <w:sz w:val="25"/>
          <w:szCs w:val="25"/>
        </w:rPr>
        <w:t>in fine. Ordered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761A1">
        <w:rPr>
          <w:rFonts w:ascii="Times New Roman" w:hAnsi="Times New Roman" w:cs="Times New Roman"/>
          <w:sz w:val="25"/>
          <w:szCs w:val="25"/>
        </w:rPr>
        <w:t>accordingly.</w:t>
      </w:r>
    </w:p>
    <w:p w:rsidR="00A761A1" w:rsidRP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761A1">
        <w:rPr>
          <w:rFonts w:ascii="Times New Roman" w:hAnsi="Times New Roman" w:cs="Times New Roman"/>
          <w:sz w:val="25"/>
          <w:szCs w:val="25"/>
        </w:rPr>
        <w:t>4. The sentences shall run concurrently. The period already undergone shall be duly set off.</w:t>
      </w:r>
    </w:p>
    <w:p w:rsidR="00A761A1" w:rsidRP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761A1" w:rsidRPr="00A761A1" w:rsidRDefault="00A761A1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761A1">
        <w:rPr>
          <w:rFonts w:ascii="Times New Roman" w:hAnsi="Times New Roman" w:cs="Times New Roman"/>
          <w:sz w:val="25"/>
          <w:szCs w:val="25"/>
        </w:rPr>
        <w:t>5. The appeal is allowed as above.</w:t>
      </w:r>
    </w:p>
    <w:p w:rsidR="00AD1FF6" w:rsidRPr="00A761A1" w:rsidRDefault="00AD1FF6" w:rsidP="00A761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AD1FF6" w:rsidRPr="00A761A1" w:rsidSect="00401E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96B" w:rsidRDefault="00E6096B" w:rsidP="002E6100">
      <w:pPr>
        <w:spacing w:after="0" w:line="240" w:lineRule="auto"/>
      </w:pPr>
      <w:r>
        <w:separator/>
      </w:r>
    </w:p>
  </w:endnote>
  <w:endnote w:type="continuationSeparator" w:id="1">
    <w:p w:rsidR="00E6096B" w:rsidRDefault="00E6096B" w:rsidP="002E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652447"/>
      <w:docPartObj>
        <w:docPartGallery w:val="Page Numbers (Bottom of Page)"/>
        <w:docPartUnique/>
      </w:docPartObj>
    </w:sdtPr>
    <w:sdtContent>
      <w:p w:rsidR="002E6100" w:rsidRPr="002E6100" w:rsidRDefault="002E6100">
        <w:pPr>
          <w:pStyle w:val="Footer"/>
          <w:jc w:val="center"/>
          <w:rPr>
            <w:rFonts w:ascii="Times New Roman" w:hAnsi="Times New Roman" w:cs="Times New Roman"/>
          </w:rPr>
        </w:pPr>
        <w:r w:rsidRPr="002E6100">
          <w:rPr>
            <w:rFonts w:ascii="Times New Roman" w:hAnsi="Times New Roman" w:cs="Times New Roman"/>
          </w:rPr>
          <w:t xml:space="preserve">                                                                         </w:t>
        </w:r>
        <w:r w:rsidR="00D72D91" w:rsidRPr="002E6100">
          <w:rPr>
            <w:rFonts w:ascii="Times New Roman" w:hAnsi="Times New Roman" w:cs="Times New Roman"/>
          </w:rPr>
          <w:fldChar w:fldCharType="begin"/>
        </w:r>
        <w:r w:rsidRPr="002E6100">
          <w:rPr>
            <w:rFonts w:ascii="Times New Roman" w:hAnsi="Times New Roman" w:cs="Times New Roman"/>
          </w:rPr>
          <w:instrText xml:space="preserve"> PAGE   \* MERGEFORMAT </w:instrText>
        </w:r>
        <w:r w:rsidR="00D72D91" w:rsidRPr="002E6100">
          <w:rPr>
            <w:rFonts w:ascii="Times New Roman" w:hAnsi="Times New Roman" w:cs="Times New Roman"/>
          </w:rPr>
          <w:fldChar w:fldCharType="separate"/>
        </w:r>
        <w:r w:rsidR="00A275FB">
          <w:rPr>
            <w:rFonts w:ascii="Times New Roman" w:hAnsi="Times New Roman" w:cs="Times New Roman"/>
            <w:noProof/>
          </w:rPr>
          <w:t>1</w:t>
        </w:r>
        <w:r w:rsidR="00D72D91" w:rsidRPr="002E6100">
          <w:rPr>
            <w:rFonts w:ascii="Times New Roman" w:hAnsi="Times New Roman" w:cs="Times New Roman"/>
          </w:rPr>
          <w:fldChar w:fldCharType="end"/>
        </w:r>
        <w:r w:rsidRPr="002E6100">
          <w:rPr>
            <w:rFonts w:ascii="Times New Roman" w:hAnsi="Times New Roman" w:cs="Times New Roman"/>
          </w:rPr>
          <w:t xml:space="preserve">                                                                  SpotLaw</w:t>
        </w:r>
      </w:p>
    </w:sdtContent>
  </w:sdt>
  <w:p w:rsidR="002E6100" w:rsidRPr="002E6100" w:rsidRDefault="002E610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96B" w:rsidRDefault="00E6096B" w:rsidP="002E6100">
      <w:pPr>
        <w:spacing w:after="0" w:line="240" w:lineRule="auto"/>
      </w:pPr>
      <w:r>
        <w:separator/>
      </w:r>
    </w:p>
  </w:footnote>
  <w:footnote w:type="continuationSeparator" w:id="1">
    <w:p w:rsidR="00E6096B" w:rsidRDefault="00E6096B" w:rsidP="002E6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100"/>
    <w:rsid w:val="00061CA1"/>
    <w:rsid w:val="002E6100"/>
    <w:rsid w:val="002F2AFA"/>
    <w:rsid w:val="003D26CC"/>
    <w:rsid w:val="00401EDD"/>
    <w:rsid w:val="00533EFD"/>
    <w:rsid w:val="0054657F"/>
    <w:rsid w:val="005F0223"/>
    <w:rsid w:val="006F7229"/>
    <w:rsid w:val="00701B32"/>
    <w:rsid w:val="008A0507"/>
    <w:rsid w:val="0099773C"/>
    <w:rsid w:val="009D42BC"/>
    <w:rsid w:val="009E014B"/>
    <w:rsid w:val="00A275FB"/>
    <w:rsid w:val="00A761A1"/>
    <w:rsid w:val="00AD1FF6"/>
    <w:rsid w:val="00BD1ADF"/>
    <w:rsid w:val="00BD59F8"/>
    <w:rsid w:val="00CF3548"/>
    <w:rsid w:val="00D55402"/>
    <w:rsid w:val="00D72D91"/>
    <w:rsid w:val="00E6096B"/>
    <w:rsid w:val="00EB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10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E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6100"/>
  </w:style>
  <w:style w:type="character" w:styleId="Hyperlink">
    <w:name w:val="Hyperlink"/>
    <w:basedOn w:val="DefaultParagraphFont"/>
    <w:uiPriority w:val="99"/>
    <w:semiHidden/>
    <w:unhideWhenUsed/>
    <w:rsid w:val="002E61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100"/>
  </w:style>
  <w:style w:type="paragraph" w:styleId="Footer">
    <w:name w:val="footer"/>
    <w:basedOn w:val="Normal"/>
    <w:link w:val="FooterChar"/>
    <w:uiPriority w:val="99"/>
    <w:unhideWhenUsed/>
    <w:rsid w:val="002E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3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2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4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FF95-CC0A-4096-9492-C7C19238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2016-05-09T11:44:00Z</cp:lastPrinted>
  <dcterms:created xsi:type="dcterms:W3CDTF">2016-05-09T11:45:00Z</dcterms:created>
  <dcterms:modified xsi:type="dcterms:W3CDTF">2016-05-09T11:45:00Z</dcterms:modified>
</cp:coreProperties>
</file>