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49D" w:rsidRPr="0052749D" w:rsidRDefault="0052749D" w:rsidP="005274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2749D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52749D" w:rsidRPr="0052749D" w:rsidRDefault="0052749D" w:rsidP="0052749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2749D" w:rsidRDefault="0052749D" w:rsidP="0052749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52749D">
        <w:rPr>
          <w:rFonts w:ascii="Times New Roman" w:hAnsi="Times New Roman" w:cs="Times New Roman"/>
          <w:sz w:val="25"/>
          <w:szCs w:val="25"/>
        </w:rPr>
        <w:t>Gujarat Water Supply &amp; Sewerage Board</w:t>
      </w:r>
    </w:p>
    <w:p w:rsidR="0052749D" w:rsidRPr="0052749D" w:rsidRDefault="0052749D" w:rsidP="0052749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2749D" w:rsidRDefault="0052749D" w:rsidP="0052749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52749D" w:rsidRPr="0052749D" w:rsidRDefault="0052749D" w:rsidP="0052749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2749D" w:rsidRDefault="0052749D" w:rsidP="0052749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52749D">
        <w:rPr>
          <w:rFonts w:ascii="Times New Roman" w:hAnsi="Times New Roman" w:cs="Times New Roman"/>
          <w:sz w:val="25"/>
          <w:szCs w:val="25"/>
        </w:rPr>
        <w:t>Jasubhai Kabhai Harijan</w:t>
      </w:r>
    </w:p>
    <w:p w:rsidR="0052749D" w:rsidRDefault="0052749D" w:rsidP="0052749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2749D" w:rsidRDefault="0052749D" w:rsidP="0052749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 272-273 of</w:t>
      </w:r>
      <w:r w:rsidRPr="0052749D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52749D" w:rsidRDefault="0052749D" w:rsidP="005274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52749D" w:rsidRDefault="0052749D" w:rsidP="0052749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52749D">
        <w:rPr>
          <w:rFonts w:ascii="Times New Roman" w:hAnsi="Times New Roman" w:cs="Times New Roman"/>
          <w:sz w:val="25"/>
          <w:szCs w:val="25"/>
        </w:rPr>
        <w:t>(Anil R.Dave and Adarsh Kumar Goel,JJ.)</w:t>
      </w:r>
    </w:p>
    <w:p w:rsidR="0052749D" w:rsidRDefault="0052749D" w:rsidP="0052749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2749D" w:rsidRPr="0052749D" w:rsidRDefault="0052749D" w:rsidP="0052749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11.01.2016</w:t>
      </w:r>
    </w:p>
    <w:p w:rsidR="0052749D" w:rsidRPr="0052749D" w:rsidRDefault="0052749D" w:rsidP="005274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52749D" w:rsidRPr="0052749D" w:rsidRDefault="0052749D" w:rsidP="005274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2749D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52749D" w:rsidRPr="0052749D" w:rsidRDefault="0052749D" w:rsidP="0052749D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52749D" w:rsidRPr="0052749D" w:rsidRDefault="0052749D" w:rsidP="0052749D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52749D">
        <w:rPr>
          <w:rFonts w:ascii="Times New Roman" w:hAnsi="Times New Roman" w:cs="Times New Roman"/>
          <w:b/>
          <w:sz w:val="25"/>
          <w:szCs w:val="25"/>
        </w:rPr>
        <w:t>Anil R. Dave, J.</w:t>
      </w:r>
    </w:p>
    <w:p w:rsidR="0052749D" w:rsidRDefault="0052749D" w:rsidP="005274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2749D" w:rsidRDefault="0052749D" w:rsidP="005274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2749D">
        <w:rPr>
          <w:rFonts w:ascii="Times New Roman" w:hAnsi="Times New Roman" w:cs="Times New Roman"/>
          <w:sz w:val="25"/>
          <w:szCs w:val="25"/>
        </w:rPr>
        <w:t>(arising out of S.L.P.(Civil) Nos.17642-17643 of 2014)</w:t>
      </w:r>
    </w:p>
    <w:p w:rsidR="0052749D" w:rsidRDefault="0052749D" w:rsidP="005274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2749D" w:rsidRDefault="0052749D" w:rsidP="005274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52749D">
        <w:rPr>
          <w:rFonts w:ascii="Times New Roman" w:hAnsi="Times New Roman" w:cs="Times New Roman"/>
          <w:sz w:val="25"/>
          <w:szCs w:val="25"/>
        </w:rPr>
        <w:t>Leave granted.</w:t>
      </w:r>
    </w:p>
    <w:p w:rsidR="0052749D" w:rsidRPr="0052749D" w:rsidRDefault="0052749D" w:rsidP="005274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2749D" w:rsidRDefault="0052749D" w:rsidP="005274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 In view of the judgement</w:t>
      </w:r>
      <w:r>
        <w:rPr>
          <w:rFonts w:ascii="Times New Roman" w:hAnsi="Times New Roman" w:cs="Times New Roman"/>
          <w:sz w:val="25"/>
          <w:szCs w:val="25"/>
        </w:rPr>
        <w:tab/>
        <w:t xml:space="preserve">delivered in </w:t>
      </w:r>
      <w:r w:rsidRPr="0052749D">
        <w:rPr>
          <w:rFonts w:ascii="Times New Roman" w:hAnsi="Times New Roman" w:cs="Times New Roman"/>
          <w:i/>
          <w:sz w:val="25"/>
          <w:szCs w:val="25"/>
        </w:rPr>
        <w:t>Jogendrasinhji Vijaysinghji v. State of Gujarat</w:t>
      </w:r>
      <w:r w:rsidRPr="0052749D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52749D">
        <w:rPr>
          <w:rFonts w:ascii="Times New Roman" w:hAnsi="Times New Roman" w:cs="Times New Roman"/>
          <w:i/>
          <w:sz w:val="25"/>
          <w:szCs w:val="25"/>
        </w:rPr>
        <w:t xml:space="preserve">  </w:t>
      </w:r>
      <w:r w:rsidRPr="0052749D">
        <w:rPr>
          <w:rFonts w:ascii="Times New Roman" w:hAnsi="Times New Roman" w:cs="Times New Roman"/>
          <w:sz w:val="25"/>
          <w:szCs w:val="25"/>
        </w:rPr>
        <w:t>we set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52749D">
        <w:rPr>
          <w:rFonts w:ascii="Times New Roman" w:hAnsi="Times New Roman" w:cs="Times New Roman"/>
          <w:sz w:val="25"/>
          <w:szCs w:val="25"/>
        </w:rPr>
        <w:t>aside the judgment of the Division Bench and restore the Letters Patent Appeal to its original number to be decided on its merits afresh.</w:t>
      </w:r>
    </w:p>
    <w:p w:rsidR="0052749D" w:rsidRPr="0052749D" w:rsidRDefault="0052749D" w:rsidP="005274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2749D" w:rsidRDefault="0052749D" w:rsidP="005274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52749D">
        <w:rPr>
          <w:rFonts w:ascii="Times New Roman" w:hAnsi="Times New Roman" w:cs="Times New Roman"/>
          <w:sz w:val="25"/>
          <w:szCs w:val="25"/>
        </w:rPr>
        <w:t xml:space="preserve"> Parties shall appear before the High Court on 15th February, 2016.</w:t>
      </w:r>
    </w:p>
    <w:p w:rsidR="0052749D" w:rsidRPr="0052749D" w:rsidRDefault="0052749D" w:rsidP="005274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2749D" w:rsidRPr="0052749D" w:rsidRDefault="0052749D" w:rsidP="005274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 In view of the above, the</w:t>
      </w:r>
      <w:r>
        <w:rPr>
          <w:rFonts w:ascii="Times New Roman" w:hAnsi="Times New Roman" w:cs="Times New Roman"/>
          <w:sz w:val="25"/>
          <w:szCs w:val="25"/>
        </w:rPr>
        <w:tab/>
        <w:t>appeals are allowed</w:t>
      </w:r>
      <w:r>
        <w:rPr>
          <w:rFonts w:ascii="Times New Roman" w:hAnsi="Times New Roman" w:cs="Times New Roman"/>
          <w:sz w:val="25"/>
          <w:szCs w:val="25"/>
        </w:rPr>
        <w:tab/>
        <w:t xml:space="preserve">with </w:t>
      </w:r>
      <w:r w:rsidRPr="0052749D">
        <w:rPr>
          <w:rFonts w:ascii="Times New Roman" w:hAnsi="Times New Roman" w:cs="Times New Roman"/>
          <w:sz w:val="25"/>
          <w:szCs w:val="25"/>
        </w:rPr>
        <w:t>no</w:t>
      </w:r>
      <w:r>
        <w:rPr>
          <w:rFonts w:ascii="Times New Roman" w:hAnsi="Times New Roman" w:cs="Times New Roman"/>
          <w:sz w:val="25"/>
          <w:szCs w:val="25"/>
        </w:rPr>
        <w:t xml:space="preserve"> order</w:t>
      </w:r>
      <w:r>
        <w:rPr>
          <w:rFonts w:ascii="Times New Roman" w:hAnsi="Times New Roman" w:cs="Times New Roman"/>
          <w:sz w:val="25"/>
          <w:szCs w:val="25"/>
        </w:rPr>
        <w:tab/>
        <w:t xml:space="preserve">as </w:t>
      </w:r>
      <w:r w:rsidRPr="0052749D">
        <w:rPr>
          <w:rFonts w:ascii="Times New Roman" w:hAnsi="Times New Roman" w:cs="Times New Roman"/>
          <w:sz w:val="25"/>
          <w:szCs w:val="25"/>
        </w:rPr>
        <w:t>to costs.</w:t>
      </w:r>
    </w:p>
    <w:p w:rsidR="0052749D" w:rsidRPr="0052749D" w:rsidRDefault="0052749D" w:rsidP="005274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2749D">
        <w:rPr>
          <w:rFonts w:ascii="Times New Roman" w:hAnsi="Times New Roman" w:cs="Times New Roman"/>
          <w:sz w:val="25"/>
          <w:szCs w:val="25"/>
        </w:rPr>
        <w:tab/>
      </w:r>
    </w:p>
    <w:p w:rsidR="0052749D" w:rsidRDefault="0052749D" w:rsidP="005274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Judgment Referred.</w:t>
      </w:r>
    </w:p>
    <w:p w:rsidR="0052749D" w:rsidRDefault="0052749D" w:rsidP="0052749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2749D" w:rsidRPr="0052749D" w:rsidRDefault="0052749D" w:rsidP="005274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49D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52749D">
        <w:rPr>
          <w:rFonts w:ascii="Times New Roman" w:hAnsi="Times New Roman" w:cs="Times New Roman"/>
          <w:i/>
          <w:sz w:val="20"/>
          <w:szCs w:val="20"/>
        </w:rPr>
        <w:t>(2015) 9 SCC 0001</w:t>
      </w:r>
    </w:p>
    <w:sectPr w:rsidR="0052749D" w:rsidRPr="0052749D" w:rsidSect="00CE0F3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019" w:rsidRDefault="00971019" w:rsidP="0052749D">
      <w:pPr>
        <w:spacing w:after="0" w:line="240" w:lineRule="auto"/>
      </w:pPr>
      <w:r>
        <w:separator/>
      </w:r>
    </w:p>
  </w:endnote>
  <w:endnote w:type="continuationSeparator" w:id="1">
    <w:p w:rsidR="00971019" w:rsidRDefault="00971019" w:rsidP="00527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8983802"/>
      <w:docPartObj>
        <w:docPartGallery w:val="Page Numbers (Bottom of Page)"/>
        <w:docPartUnique/>
      </w:docPartObj>
    </w:sdtPr>
    <w:sdtContent>
      <w:p w:rsidR="0052749D" w:rsidRPr="0052749D" w:rsidRDefault="0052749D">
        <w:pPr>
          <w:pStyle w:val="Footer"/>
          <w:jc w:val="center"/>
          <w:rPr>
            <w:rFonts w:ascii="Times New Roman" w:hAnsi="Times New Roman" w:cs="Times New Roman"/>
          </w:rPr>
        </w:pPr>
        <w:r w:rsidRPr="0052749D">
          <w:rPr>
            <w:rFonts w:ascii="Times New Roman" w:hAnsi="Times New Roman" w:cs="Times New Roman"/>
          </w:rPr>
          <w:t xml:space="preserve">                          </w:t>
        </w:r>
        <w:r>
          <w:rPr>
            <w:rFonts w:ascii="Times New Roman" w:hAnsi="Times New Roman" w:cs="Times New Roman"/>
          </w:rPr>
          <w:t xml:space="preserve">                       </w:t>
        </w:r>
        <w:r w:rsidRPr="0052749D">
          <w:rPr>
            <w:rFonts w:ascii="Times New Roman" w:hAnsi="Times New Roman" w:cs="Times New Roman"/>
          </w:rPr>
          <w:t xml:space="preserve">         </w:t>
        </w:r>
        <w:r w:rsidRPr="0052749D">
          <w:rPr>
            <w:rFonts w:ascii="Times New Roman" w:hAnsi="Times New Roman" w:cs="Times New Roman"/>
          </w:rPr>
          <w:fldChar w:fldCharType="begin"/>
        </w:r>
        <w:r w:rsidRPr="0052749D">
          <w:rPr>
            <w:rFonts w:ascii="Times New Roman" w:hAnsi="Times New Roman" w:cs="Times New Roman"/>
          </w:rPr>
          <w:instrText xml:space="preserve"> PAGE   \* MERGEFORMAT </w:instrText>
        </w:r>
        <w:r w:rsidRPr="0052749D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52749D">
          <w:rPr>
            <w:rFonts w:ascii="Times New Roman" w:hAnsi="Times New Roman" w:cs="Times New Roman"/>
          </w:rPr>
          <w:fldChar w:fldCharType="end"/>
        </w:r>
        <w:r w:rsidRPr="0052749D">
          <w:rPr>
            <w:rFonts w:ascii="Times New Roman" w:hAnsi="Times New Roman" w:cs="Times New Roman"/>
          </w:rPr>
          <w:t xml:space="preserve">                                                                                              SpotLaw</w:t>
        </w:r>
      </w:p>
    </w:sdtContent>
  </w:sdt>
  <w:p w:rsidR="0052749D" w:rsidRPr="0052749D" w:rsidRDefault="0052749D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019" w:rsidRDefault="00971019" w:rsidP="0052749D">
      <w:pPr>
        <w:spacing w:after="0" w:line="240" w:lineRule="auto"/>
      </w:pPr>
      <w:r>
        <w:separator/>
      </w:r>
    </w:p>
  </w:footnote>
  <w:footnote w:type="continuationSeparator" w:id="1">
    <w:p w:rsidR="00971019" w:rsidRDefault="00971019" w:rsidP="00527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749D"/>
    <w:rsid w:val="00412DA4"/>
    <w:rsid w:val="0052749D"/>
    <w:rsid w:val="00971019"/>
    <w:rsid w:val="00A02AF8"/>
    <w:rsid w:val="00CE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4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27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749D"/>
  </w:style>
  <w:style w:type="paragraph" w:styleId="Footer">
    <w:name w:val="footer"/>
    <w:basedOn w:val="Normal"/>
    <w:link w:val="FooterChar"/>
    <w:uiPriority w:val="99"/>
    <w:unhideWhenUsed/>
    <w:rsid w:val="00527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2016-02-16T07:26:00Z</dcterms:created>
  <dcterms:modified xsi:type="dcterms:W3CDTF">2016-02-16T07:30:00Z</dcterms:modified>
</cp:coreProperties>
</file>