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42A" w:rsidRDefault="0006442A" w:rsidP="0006442A">
      <w:pPr>
        <w:spacing w:after="0" w:line="240" w:lineRule="auto"/>
        <w:jc w:val="center"/>
        <w:rPr>
          <w:rFonts w:ascii="Times New Roman" w:hAnsi="Times New Roman" w:cs="Times New Roman"/>
          <w:b/>
          <w:sz w:val="25"/>
          <w:szCs w:val="25"/>
        </w:rPr>
      </w:pPr>
      <w:r w:rsidRPr="0006442A">
        <w:rPr>
          <w:rFonts w:ascii="Times New Roman" w:hAnsi="Times New Roman" w:cs="Times New Roman"/>
          <w:b/>
          <w:sz w:val="25"/>
          <w:szCs w:val="25"/>
        </w:rPr>
        <w:t>SUPREME COURT OF INDIA</w:t>
      </w:r>
    </w:p>
    <w:p w:rsidR="0006442A" w:rsidRPr="0006442A" w:rsidRDefault="0006442A" w:rsidP="0006442A">
      <w:pPr>
        <w:spacing w:after="0" w:line="240" w:lineRule="auto"/>
        <w:jc w:val="center"/>
        <w:rPr>
          <w:rFonts w:ascii="Times New Roman" w:hAnsi="Times New Roman" w:cs="Times New Roman"/>
          <w:b/>
          <w:sz w:val="25"/>
          <w:szCs w:val="25"/>
        </w:rPr>
      </w:pPr>
    </w:p>
    <w:p w:rsidR="0006442A" w:rsidRDefault="0006442A" w:rsidP="0006442A">
      <w:pPr>
        <w:spacing w:after="0" w:line="240" w:lineRule="auto"/>
        <w:jc w:val="center"/>
        <w:rPr>
          <w:rFonts w:ascii="Times New Roman" w:hAnsi="Times New Roman" w:cs="Times New Roman"/>
          <w:sz w:val="25"/>
          <w:szCs w:val="25"/>
        </w:rPr>
      </w:pPr>
      <w:r w:rsidRPr="0006442A">
        <w:rPr>
          <w:rFonts w:ascii="Times New Roman" w:hAnsi="Times New Roman" w:cs="Times New Roman"/>
          <w:sz w:val="25"/>
          <w:szCs w:val="25"/>
        </w:rPr>
        <w:t>Rajendra Kumar Tekriwal</w:t>
      </w:r>
    </w:p>
    <w:p w:rsidR="0006442A" w:rsidRPr="0006442A" w:rsidRDefault="0006442A" w:rsidP="0006442A">
      <w:pPr>
        <w:spacing w:after="0" w:line="240" w:lineRule="auto"/>
        <w:jc w:val="center"/>
        <w:rPr>
          <w:rFonts w:ascii="Times New Roman" w:hAnsi="Times New Roman" w:cs="Times New Roman"/>
          <w:sz w:val="25"/>
          <w:szCs w:val="25"/>
        </w:rPr>
      </w:pPr>
    </w:p>
    <w:p w:rsidR="0006442A" w:rsidRDefault="0006442A" w:rsidP="000644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6442A" w:rsidRPr="0006442A" w:rsidRDefault="0006442A" w:rsidP="0006442A">
      <w:pPr>
        <w:spacing w:after="0" w:line="240" w:lineRule="auto"/>
        <w:jc w:val="center"/>
        <w:rPr>
          <w:rFonts w:ascii="Times New Roman" w:hAnsi="Times New Roman" w:cs="Times New Roman"/>
          <w:sz w:val="25"/>
          <w:szCs w:val="25"/>
        </w:rPr>
      </w:pPr>
    </w:p>
    <w:p w:rsidR="0006442A" w:rsidRDefault="0006442A" w:rsidP="0006442A">
      <w:pPr>
        <w:spacing w:after="0" w:line="240" w:lineRule="auto"/>
        <w:jc w:val="center"/>
        <w:rPr>
          <w:rFonts w:ascii="Times New Roman" w:hAnsi="Times New Roman" w:cs="Times New Roman"/>
          <w:sz w:val="25"/>
          <w:szCs w:val="25"/>
        </w:rPr>
      </w:pPr>
      <w:r w:rsidRPr="0006442A">
        <w:rPr>
          <w:rFonts w:ascii="Times New Roman" w:hAnsi="Times New Roman" w:cs="Times New Roman"/>
          <w:sz w:val="25"/>
          <w:szCs w:val="25"/>
        </w:rPr>
        <w:t>Unique Constrn.P.Ltd.&amp; Ors.</w:t>
      </w:r>
    </w:p>
    <w:p w:rsidR="0006442A" w:rsidRDefault="0006442A" w:rsidP="0006442A">
      <w:pPr>
        <w:spacing w:after="0" w:line="240" w:lineRule="auto"/>
        <w:jc w:val="center"/>
        <w:rPr>
          <w:rFonts w:ascii="Times New Roman" w:hAnsi="Times New Roman" w:cs="Times New Roman"/>
          <w:sz w:val="25"/>
          <w:szCs w:val="25"/>
        </w:rPr>
      </w:pPr>
    </w:p>
    <w:p w:rsidR="0006442A" w:rsidRDefault="0006442A" w:rsidP="000644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C.A.No.9555 of 2010</w:t>
      </w:r>
    </w:p>
    <w:p w:rsidR="0006442A" w:rsidRDefault="0006442A" w:rsidP="0006442A">
      <w:pPr>
        <w:spacing w:after="0" w:line="240" w:lineRule="auto"/>
        <w:jc w:val="center"/>
        <w:rPr>
          <w:rFonts w:ascii="Times New Roman" w:hAnsi="Times New Roman" w:cs="Times New Roman"/>
          <w:sz w:val="25"/>
          <w:szCs w:val="25"/>
        </w:rPr>
      </w:pPr>
    </w:p>
    <w:p w:rsidR="0006442A" w:rsidRDefault="0006442A" w:rsidP="000644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06442A" w:rsidRDefault="0006442A" w:rsidP="0006442A">
      <w:pPr>
        <w:spacing w:after="0" w:line="240" w:lineRule="auto"/>
        <w:jc w:val="center"/>
        <w:rPr>
          <w:rFonts w:ascii="Times New Roman" w:hAnsi="Times New Roman" w:cs="Times New Roman"/>
          <w:sz w:val="25"/>
          <w:szCs w:val="25"/>
        </w:rPr>
      </w:pPr>
    </w:p>
    <w:p w:rsidR="0006442A" w:rsidRDefault="0006442A" w:rsidP="0006442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17.02.2016</w:t>
      </w:r>
    </w:p>
    <w:p w:rsidR="0006442A" w:rsidRPr="0006442A" w:rsidRDefault="0006442A" w:rsidP="0006442A">
      <w:pPr>
        <w:spacing w:after="0" w:line="240" w:lineRule="auto"/>
        <w:jc w:val="center"/>
        <w:rPr>
          <w:rFonts w:ascii="Times New Roman" w:hAnsi="Times New Roman" w:cs="Times New Roman"/>
          <w:sz w:val="25"/>
          <w:szCs w:val="25"/>
        </w:rPr>
      </w:pPr>
    </w:p>
    <w:p w:rsidR="0006442A" w:rsidRDefault="0006442A" w:rsidP="0006442A">
      <w:pPr>
        <w:spacing w:after="0" w:line="240" w:lineRule="auto"/>
        <w:jc w:val="center"/>
        <w:rPr>
          <w:rFonts w:ascii="Times New Roman" w:hAnsi="Times New Roman" w:cs="Times New Roman"/>
          <w:b/>
          <w:sz w:val="25"/>
          <w:szCs w:val="25"/>
        </w:rPr>
      </w:pPr>
      <w:r w:rsidRPr="0006442A">
        <w:rPr>
          <w:rFonts w:ascii="Times New Roman" w:hAnsi="Times New Roman" w:cs="Times New Roman"/>
          <w:b/>
          <w:sz w:val="25"/>
          <w:szCs w:val="25"/>
        </w:rPr>
        <w:t>JUDGMENT</w:t>
      </w:r>
    </w:p>
    <w:p w:rsidR="0006442A" w:rsidRPr="0006442A" w:rsidRDefault="0006442A" w:rsidP="0006442A">
      <w:pPr>
        <w:spacing w:after="0" w:line="240" w:lineRule="auto"/>
        <w:jc w:val="both"/>
        <w:rPr>
          <w:rFonts w:ascii="Times New Roman" w:hAnsi="Times New Roman" w:cs="Times New Roman"/>
          <w:b/>
          <w:sz w:val="25"/>
          <w:szCs w:val="25"/>
        </w:rPr>
      </w:pPr>
    </w:p>
    <w:p w:rsidR="0006442A" w:rsidRDefault="0006442A" w:rsidP="0006442A">
      <w:pPr>
        <w:spacing w:after="0" w:line="240" w:lineRule="auto"/>
        <w:jc w:val="both"/>
        <w:rPr>
          <w:rFonts w:ascii="Times New Roman" w:hAnsi="Times New Roman" w:cs="Times New Roman"/>
          <w:b/>
          <w:sz w:val="25"/>
          <w:szCs w:val="25"/>
        </w:rPr>
      </w:pPr>
      <w:r w:rsidRPr="0006442A">
        <w:rPr>
          <w:rFonts w:ascii="Times New Roman" w:hAnsi="Times New Roman" w:cs="Times New Roman"/>
          <w:b/>
          <w:sz w:val="25"/>
          <w:szCs w:val="25"/>
        </w:rPr>
        <w:t>Kurian Joseph, J.</w:t>
      </w:r>
    </w:p>
    <w:p w:rsidR="0006442A" w:rsidRPr="0006442A" w:rsidRDefault="0006442A" w:rsidP="0006442A">
      <w:pPr>
        <w:spacing w:after="0" w:line="240" w:lineRule="auto"/>
        <w:jc w:val="both"/>
        <w:rPr>
          <w:rFonts w:ascii="Times New Roman" w:hAnsi="Times New Roman" w:cs="Times New Roman"/>
          <w:b/>
          <w:sz w:val="25"/>
          <w:szCs w:val="25"/>
        </w:rPr>
      </w:pPr>
    </w:p>
    <w:p w:rsidR="0006442A" w:rsidRDefault="0006442A" w:rsidP="000644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Heard </w:t>
      </w:r>
      <w:r w:rsidRPr="0006442A">
        <w:rPr>
          <w:rFonts w:ascii="Times New Roman" w:hAnsi="Times New Roman" w:cs="Times New Roman"/>
          <w:sz w:val="25"/>
          <w:szCs w:val="25"/>
        </w:rPr>
        <w:t>the learned counsel for the appellant and</w:t>
      </w:r>
      <w:r>
        <w:rPr>
          <w:rFonts w:ascii="Times New Roman" w:hAnsi="Times New Roman" w:cs="Times New Roman"/>
          <w:sz w:val="25"/>
          <w:szCs w:val="25"/>
        </w:rPr>
        <w:t xml:space="preserve"> </w:t>
      </w:r>
      <w:r w:rsidRPr="0006442A">
        <w:rPr>
          <w:rFonts w:ascii="Times New Roman" w:hAnsi="Times New Roman" w:cs="Times New Roman"/>
          <w:sz w:val="25"/>
          <w:szCs w:val="25"/>
        </w:rPr>
        <w:t>learned counsel for respondents and interveners. Respondent No. 1 has also filed cross appeal. During the course of hearing, we are informed that the Arbitrator is in seisin of the disputes between the parties. Though the respondent No.3 has raised some contentions before this Court that he is not a necessary party before the Arbitrator, it is for the Arbitrator to take a call on that submission, since he is already before the Arbitrator.</w:t>
      </w:r>
    </w:p>
    <w:p w:rsidR="0006442A" w:rsidRPr="0006442A" w:rsidRDefault="0006442A" w:rsidP="0006442A">
      <w:pPr>
        <w:spacing w:after="0" w:line="240" w:lineRule="auto"/>
        <w:jc w:val="both"/>
        <w:rPr>
          <w:rFonts w:ascii="Times New Roman" w:hAnsi="Times New Roman" w:cs="Times New Roman"/>
          <w:sz w:val="25"/>
          <w:szCs w:val="25"/>
        </w:rPr>
      </w:pPr>
    </w:p>
    <w:p w:rsidR="0006442A" w:rsidRDefault="0006442A" w:rsidP="0006442A">
      <w:pPr>
        <w:spacing w:after="0" w:line="240" w:lineRule="auto"/>
        <w:jc w:val="both"/>
        <w:rPr>
          <w:rFonts w:ascii="Times New Roman" w:hAnsi="Times New Roman" w:cs="Times New Roman"/>
          <w:sz w:val="25"/>
          <w:szCs w:val="25"/>
        </w:rPr>
      </w:pPr>
      <w:r w:rsidRPr="0006442A">
        <w:rPr>
          <w:rFonts w:ascii="Times New Roman" w:hAnsi="Times New Roman" w:cs="Times New Roman"/>
          <w:sz w:val="25"/>
          <w:szCs w:val="25"/>
        </w:rPr>
        <w:t>2.  The main appeal and cross appeal are dismissed. The interim order dated 25.02.2010 is vacated.</w:t>
      </w:r>
    </w:p>
    <w:p w:rsidR="0006442A" w:rsidRPr="0006442A" w:rsidRDefault="0006442A" w:rsidP="0006442A">
      <w:pPr>
        <w:spacing w:after="0" w:line="240" w:lineRule="auto"/>
        <w:jc w:val="both"/>
        <w:rPr>
          <w:rFonts w:ascii="Times New Roman" w:hAnsi="Times New Roman" w:cs="Times New Roman"/>
          <w:sz w:val="25"/>
          <w:szCs w:val="25"/>
        </w:rPr>
      </w:pPr>
    </w:p>
    <w:p w:rsidR="0006442A" w:rsidRDefault="0006442A" w:rsidP="0006442A">
      <w:pPr>
        <w:spacing w:after="0" w:line="240" w:lineRule="auto"/>
        <w:jc w:val="both"/>
        <w:rPr>
          <w:rFonts w:ascii="Times New Roman" w:hAnsi="Times New Roman" w:cs="Times New Roman"/>
          <w:sz w:val="25"/>
          <w:szCs w:val="25"/>
        </w:rPr>
      </w:pPr>
      <w:r w:rsidRPr="0006442A">
        <w:rPr>
          <w:rFonts w:ascii="Times New Roman" w:hAnsi="Times New Roman" w:cs="Times New Roman"/>
          <w:sz w:val="25"/>
          <w:szCs w:val="25"/>
        </w:rPr>
        <w:t>3.  We make it clear that it will be open to</w:t>
      </w:r>
      <w:r w:rsidRPr="0006442A">
        <w:rPr>
          <w:rFonts w:ascii="Times New Roman" w:hAnsi="Times New Roman" w:cs="Times New Roman"/>
          <w:sz w:val="25"/>
          <w:szCs w:val="25"/>
        </w:rPr>
        <w:tab/>
        <w:t>the parties to raise all available contentions before the Arbitrator.</w:t>
      </w:r>
      <w:r>
        <w:rPr>
          <w:rFonts w:ascii="Times New Roman" w:hAnsi="Times New Roman" w:cs="Times New Roman"/>
          <w:sz w:val="25"/>
          <w:szCs w:val="25"/>
        </w:rPr>
        <w:t xml:space="preserve"> </w:t>
      </w:r>
      <w:r w:rsidRPr="0006442A">
        <w:rPr>
          <w:rFonts w:ascii="Times New Roman" w:hAnsi="Times New Roman" w:cs="Times New Roman"/>
          <w:sz w:val="25"/>
          <w:szCs w:val="25"/>
        </w:rPr>
        <w:t>We request the Arbitrator to conclude the proceedings expeditiously preferably within a period of six months from today.</w:t>
      </w:r>
    </w:p>
    <w:p w:rsidR="0006442A" w:rsidRPr="0006442A" w:rsidRDefault="0006442A" w:rsidP="0006442A">
      <w:pPr>
        <w:spacing w:after="0" w:line="240" w:lineRule="auto"/>
        <w:jc w:val="both"/>
        <w:rPr>
          <w:rFonts w:ascii="Times New Roman" w:hAnsi="Times New Roman" w:cs="Times New Roman"/>
          <w:sz w:val="25"/>
          <w:szCs w:val="25"/>
        </w:rPr>
      </w:pPr>
    </w:p>
    <w:p w:rsidR="0006442A" w:rsidRDefault="0006442A" w:rsidP="0006442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6442A">
        <w:rPr>
          <w:rFonts w:ascii="Times New Roman" w:hAnsi="Times New Roman" w:cs="Times New Roman"/>
          <w:sz w:val="25"/>
          <w:szCs w:val="25"/>
        </w:rPr>
        <w:t>In case any of the parties enter into any transaction in the interregnum, it is made clear that sale proceeds will be subject to the outcome of the arbitration proceedings.</w:t>
      </w:r>
    </w:p>
    <w:p w:rsidR="0006442A" w:rsidRPr="0006442A" w:rsidRDefault="0006442A" w:rsidP="0006442A">
      <w:pPr>
        <w:spacing w:after="0" w:line="240" w:lineRule="auto"/>
        <w:jc w:val="both"/>
        <w:rPr>
          <w:rFonts w:ascii="Times New Roman" w:hAnsi="Times New Roman" w:cs="Times New Roman"/>
          <w:sz w:val="25"/>
          <w:szCs w:val="25"/>
        </w:rPr>
      </w:pPr>
    </w:p>
    <w:p w:rsidR="0006442A" w:rsidRPr="0006442A" w:rsidRDefault="0006442A" w:rsidP="0006442A">
      <w:pPr>
        <w:spacing w:after="0" w:line="240" w:lineRule="auto"/>
        <w:jc w:val="both"/>
        <w:rPr>
          <w:rFonts w:ascii="Times New Roman" w:hAnsi="Times New Roman" w:cs="Times New Roman"/>
          <w:sz w:val="25"/>
          <w:szCs w:val="25"/>
        </w:rPr>
      </w:pPr>
      <w:r w:rsidRPr="0006442A">
        <w:rPr>
          <w:rFonts w:ascii="Times New Roman" w:hAnsi="Times New Roman" w:cs="Times New Roman"/>
          <w:sz w:val="25"/>
          <w:szCs w:val="25"/>
        </w:rPr>
        <w:t>5. In view of the</w:t>
      </w:r>
      <w:r>
        <w:rPr>
          <w:rFonts w:ascii="Times New Roman" w:hAnsi="Times New Roman" w:cs="Times New Roman"/>
          <w:sz w:val="25"/>
          <w:szCs w:val="25"/>
        </w:rPr>
        <w:t xml:space="preserve"> apprehension </w:t>
      </w:r>
      <w:r w:rsidRPr="0006442A">
        <w:rPr>
          <w:rFonts w:ascii="Times New Roman" w:hAnsi="Times New Roman" w:cs="Times New Roman"/>
          <w:sz w:val="25"/>
          <w:szCs w:val="25"/>
        </w:rPr>
        <w:t>expressed by learned counsel</w:t>
      </w:r>
      <w:r w:rsidRPr="0006442A">
        <w:rPr>
          <w:rFonts w:ascii="Times New Roman" w:hAnsi="Times New Roman" w:cs="Times New Roman"/>
          <w:sz w:val="25"/>
          <w:szCs w:val="25"/>
        </w:rPr>
        <w:tab/>
        <w:t>for the appellant, we also make it clear that if the appellant has any dispute with regard to the valuation of any sale transaction, it will be open to him to take appropriate action under law.</w:t>
      </w:r>
    </w:p>
    <w:p w:rsidR="00E8470C" w:rsidRPr="0006442A" w:rsidRDefault="0049079C" w:rsidP="0006442A">
      <w:pPr>
        <w:spacing w:after="0" w:line="240" w:lineRule="auto"/>
        <w:jc w:val="both"/>
        <w:rPr>
          <w:rFonts w:ascii="Times New Roman" w:hAnsi="Times New Roman" w:cs="Times New Roman"/>
          <w:sz w:val="25"/>
          <w:szCs w:val="25"/>
        </w:rPr>
      </w:pPr>
    </w:p>
    <w:sectPr w:rsidR="00E8470C" w:rsidRPr="0006442A" w:rsidSect="00BC0CD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79C" w:rsidRDefault="0049079C" w:rsidP="0006442A">
      <w:pPr>
        <w:spacing w:after="0" w:line="240" w:lineRule="auto"/>
      </w:pPr>
      <w:r>
        <w:separator/>
      </w:r>
    </w:p>
  </w:endnote>
  <w:endnote w:type="continuationSeparator" w:id="1">
    <w:p w:rsidR="0049079C" w:rsidRDefault="0049079C" w:rsidP="000644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861280"/>
      <w:docPartObj>
        <w:docPartGallery w:val="Page Numbers (Bottom of Page)"/>
        <w:docPartUnique/>
      </w:docPartObj>
    </w:sdtPr>
    <w:sdtContent>
      <w:p w:rsidR="0006442A" w:rsidRPr="0006442A" w:rsidRDefault="0006442A">
        <w:pPr>
          <w:pStyle w:val="Footer"/>
          <w:jc w:val="center"/>
          <w:rPr>
            <w:rFonts w:ascii="Times New Roman" w:hAnsi="Times New Roman" w:cs="Times New Roman"/>
          </w:rPr>
        </w:pPr>
        <w:r w:rsidRPr="0006442A">
          <w:rPr>
            <w:rFonts w:ascii="Times New Roman" w:hAnsi="Times New Roman" w:cs="Times New Roman"/>
          </w:rPr>
          <w:t xml:space="preserve">                                                        </w:t>
        </w:r>
        <w:r w:rsidRPr="0006442A">
          <w:rPr>
            <w:rFonts w:ascii="Times New Roman" w:hAnsi="Times New Roman" w:cs="Times New Roman"/>
          </w:rPr>
          <w:fldChar w:fldCharType="begin"/>
        </w:r>
        <w:r w:rsidRPr="0006442A">
          <w:rPr>
            <w:rFonts w:ascii="Times New Roman" w:hAnsi="Times New Roman" w:cs="Times New Roman"/>
          </w:rPr>
          <w:instrText xml:space="preserve"> PAGE   \* MERGEFORMAT </w:instrText>
        </w:r>
        <w:r w:rsidRPr="0006442A">
          <w:rPr>
            <w:rFonts w:ascii="Times New Roman" w:hAnsi="Times New Roman" w:cs="Times New Roman"/>
          </w:rPr>
          <w:fldChar w:fldCharType="separate"/>
        </w:r>
        <w:r w:rsidR="0049079C">
          <w:rPr>
            <w:rFonts w:ascii="Times New Roman" w:hAnsi="Times New Roman" w:cs="Times New Roman"/>
            <w:noProof/>
          </w:rPr>
          <w:t>1</w:t>
        </w:r>
        <w:r w:rsidRPr="0006442A">
          <w:rPr>
            <w:rFonts w:ascii="Times New Roman" w:hAnsi="Times New Roman" w:cs="Times New Roman"/>
          </w:rPr>
          <w:fldChar w:fldCharType="end"/>
        </w:r>
        <w:r>
          <w:rPr>
            <w:rFonts w:ascii="Times New Roman" w:hAnsi="Times New Roman" w:cs="Times New Roman"/>
          </w:rPr>
          <w:t xml:space="preserve">                  </w:t>
        </w:r>
        <w:r w:rsidRPr="0006442A">
          <w:rPr>
            <w:rFonts w:ascii="Times New Roman" w:hAnsi="Times New Roman" w:cs="Times New Roman"/>
          </w:rPr>
          <w:t xml:space="preserve">                                                          SpotLaw</w:t>
        </w:r>
      </w:p>
    </w:sdtContent>
  </w:sdt>
  <w:p w:rsidR="0006442A" w:rsidRPr="0006442A" w:rsidRDefault="0006442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79C" w:rsidRDefault="0049079C" w:rsidP="0006442A">
      <w:pPr>
        <w:spacing w:after="0" w:line="240" w:lineRule="auto"/>
      </w:pPr>
      <w:r>
        <w:separator/>
      </w:r>
    </w:p>
  </w:footnote>
  <w:footnote w:type="continuationSeparator" w:id="1">
    <w:p w:rsidR="0049079C" w:rsidRDefault="0049079C" w:rsidP="000644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6442A"/>
    <w:rsid w:val="0006442A"/>
    <w:rsid w:val="00412DA4"/>
    <w:rsid w:val="0049079C"/>
    <w:rsid w:val="00A02AF8"/>
    <w:rsid w:val="00BC0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C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42A"/>
    <w:pPr>
      <w:ind w:left="720"/>
      <w:contextualSpacing/>
    </w:pPr>
  </w:style>
  <w:style w:type="paragraph" w:styleId="Header">
    <w:name w:val="header"/>
    <w:basedOn w:val="Normal"/>
    <w:link w:val="HeaderChar"/>
    <w:uiPriority w:val="99"/>
    <w:semiHidden/>
    <w:unhideWhenUsed/>
    <w:rsid w:val="000644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42A"/>
  </w:style>
  <w:style w:type="paragraph" w:styleId="Footer">
    <w:name w:val="footer"/>
    <w:basedOn w:val="Normal"/>
    <w:link w:val="FooterChar"/>
    <w:uiPriority w:val="99"/>
    <w:unhideWhenUsed/>
    <w:rsid w:val="00064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4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2016-02-20T12:33:00Z</dcterms:created>
  <dcterms:modified xsi:type="dcterms:W3CDTF">2016-02-20T12:36:00Z</dcterms:modified>
</cp:coreProperties>
</file>