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4E" w:rsidRP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6704E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96704E" w:rsidRP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Shri Anoop Srivastava &amp; Anr.</w:t>
      </w:r>
    </w:p>
    <w:p w:rsidR="0096704E" w:rsidRP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6704E" w:rsidRP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Rais Ahmed (Barber) &amp; Ors.</w:t>
      </w: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96704E">
        <w:rPr>
          <w:rFonts w:ascii="Times New Roman" w:hAnsi="Times New Roman" w:cs="Times New Roman"/>
          <w:sz w:val="25"/>
          <w:szCs w:val="25"/>
        </w:rPr>
        <w:t xml:space="preserve">1677-1679 </w:t>
      </w:r>
      <w:r>
        <w:rPr>
          <w:rFonts w:ascii="Times New Roman" w:hAnsi="Times New Roman" w:cs="Times New Roman"/>
          <w:sz w:val="25"/>
          <w:szCs w:val="25"/>
        </w:rPr>
        <w:t>of</w:t>
      </w:r>
      <w:r w:rsidRPr="0096704E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23.02.2016</w:t>
      </w:r>
    </w:p>
    <w:p w:rsidR="0096704E" w:rsidRP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6704E" w:rsidRPr="0096704E" w:rsidRDefault="0096704E" w:rsidP="0096704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6704E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6704E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 xml:space="preserve">[@ </w:t>
      </w:r>
      <w:r>
        <w:rPr>
          <w:rFonts w:ascii="Times New Roman" w:hAnsi="Times New Roman" w:cs="Times New Roman"/>
          <w:sz w:val="25"/>
          <w:szCs w:val="25"/>
        </w:rPr>
        <w:t>S.L.P. (C) No.4372-4374 of</w:t>
      </w:r>
      <w:r w:rsidRPr="0096704E">
        <w:rPr>
          <w:rFonts w:ascii="Times New Roman" w:hAnsi="Times New Roman" w:cs="Times New Roman"/>
          <w:sz w:val="25"/>
          <w:szCs w:val="25"/>
        </w:rPr>
        <w:t xml:space="preserve"> 2015]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1. Leave granted.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2. The appellants have approached this Court aggrieved by interim orders dated 14.10.2014, 03.12.2014 and 15.12.2014 passed by the High Court of Delhi in its contempt jurisdiction.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3.  When the matters came up before this Court, this Court passed the following order on 05.02.2015 :-</w:t>
      </w:r>
    </w:p>
    <w:p w:rsidR="0096704E" w:rsidRPr="0096704E" w:rsidRDefault="0096704E" w:rsidP="0096704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"Delay condoned.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704E" w:rsidRDefault="0096704E" w:rsidP="0096704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Issue notice returnable in two weeks.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704E" w:rsidRPr="0096704E" w:rsidRDefault="0096704E" w:rsidP="0096704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Dasti, in addition.</w:t>
      </w:r>
    </w:p>
    <w:p w:rsidR="0096704E" w:rsidRDefault="0096704E" w:rsidP="0096704E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Post the matter on 19th February, 2015.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Until further orders, the operation of the portion of the impugned orders dated 14.10.2014,</w:t>
      </w:r>
      <w:r w:rsidRPr="0096704E">
        <w:rPr>
          <w:rFonts w:ascii="Times New Roman" w:hAnsi="Times New Roman" w:cs="Times New Roman"/>
          <w:sz w:val="25"/>
          <w:szCs w:val="25"/>
        </w:rPr>
        <w:tab/>
        <w:t>03.12.2014 and 15.12.2014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relating to the appearance of the petitioners or any other alleged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contemnors/respondents shall remain stayed.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However, it will be open to the High Court to proceed with the matter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in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accordance with law."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4. We are informed that the main matters are now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posted for hearing on 26.02.2016 in the High Court.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t>5.  After having heard the learned counsel appearing for both the sides, we are of the view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that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interim protection given by this Court, as extracted above, shall continue till the main matters are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6704E">
        <w:rPr>
          <w:rFonts w:ascii="Times New Roman" w:hAnsi="Times New Roman" w:cs="Times New Roman"/>
          <w:sz w:val="25"/>
          <w:szCs w:val="25"/>
        </w:rPr>
        <w:t>disposed of by the High Court. Ordered accordingly.</w:t>
      </w:r>
    </w:p>
    <w:p w:rsidR="0096704E" w:rsidRP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704E" w:rsidRDefault="0096704E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6704E">
        <w:rPr>
          <w:rFonts w:ascii="Times New Roman" w:hAnsi="Times New Roman" w:cs="Times New Roman"/>
          <w:sz w:val="25"/>
          <w:szCs w:val="25"/>
        </w:rPr>
        <w:lastRenderedPageBreak/>
        <w:t>6.  With the above observations and directions, these appeals are disposed of with no order as to costs.</w:t>
      </w:r>
    </w:p>
    <w:p w:rsidR="009039E2" w:rsidRPr="0096704E" w:rsidRDefault="009039E2" w:rsidP="0096704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9039E2" w:rsidRPr="0096704E" w:rsidSect="009039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08C" w:rsidRDefault="00E8608C" w:rsidP="0096704E">
      <w:pPr>
        <w:spacing w:after="0" w:line="240" w:lineRule="auto"/>
      </w:pPr>
      <w:r>
        <w:separator/>
      </w:r>
    </w:p>
  </w:endnote>
  <w:endnote w:type="continuationSeparator" w:id="1">
    <w:p w:rsidR="00E8608C" w:rsidRDefault="00E8608C" w:rsidP="0096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595327"/>
      <w:docPartObj>
        <w:docPartGallery w:val="Page Numbers (Bottom of Page)"/>
        <w:docPartUnique/>
      </w:docPartObj>
    </w:sdtPr>
    <w:sdtContent>
      <w:p w:rsidR="0096704E" w:rsidRPr="0096704E" w:rsidRDefault="0096704E">
        <w:pPr>
          <w:pStyle w:val="Footer"/>
          <w:jc w:val="center"/>
          <w:rPr>
            <w:rFonts w:ascii="Times New Roman" w:hAnsi="Times New Roman" w:cs="Times New Roman"/>
          </w:rPr>
        </w:pPr>
        <w:r w:rsidRPr="0096704E">
          <w:rPr>
            <w:rFonts w:ascii="Times New Roman" w:hAnsi="Times New Roman" w:cs="Times New Roman"/>
          </w:rPr>
          <w:t xml:space="preserve">                                </w:t>
        </w:r>
        <w:r>
          <w:rPr>
            <w:rFonts w:ascii="Times New Roman" w:hAnsi="Times New Roman" w:cs="Times New Roman"/>
          </w:rPr>
          <w:t xml:space="preserve">         </w:t>
        </w:r>
        <w:r w:rsidRPr="0096704E">
          <w:rPr>
            <w:rFonts w:ascii="Times New Roman" w:hAnsi="Times New Roman" w:cs="Times New Roman"/>
          </w:rPr>
          <w:t xml:space="preserve">         </w:t>
        </w:r>
        <w:r w:rsidRPr="0096704E">
          <w:rPr>
            <w:rFonts w:ascii="Times New Roman" w:hAnsi="Times New Roman" w:cs="Times New Roman"/>
          </w:rPr>
          <w:fldChar w:fldCharType="begin"/>
        </w:r>
        <w:r w:rsidRPr="0096704E">
          <w:rPr>
            <w:rFonts w:ascii="Times New Roman" w:hAnsi="Times New Roman" w:cs="Times New Roman"/>
          </w:rPr>
          <w:instrText xml:space="preserve"> PAGE   \* MERGEFORMAT </w:instrText>
        </w:r>
        <w:r w:rsidRPr="0096704E">
          <w:rPr>
            <w:rFonts w:ascii="Times New Roman" w:hAnsi="Times New Roman" w:cs="Times New Roman"/>
          </w:rPr>
          <w:fldChar w:fldCharType="separate"/>
        </w:r>
        <w:r w:rsidR="00E8608C">
          <w:rPr>
            <w:rFonts w:ascii="Times New Roman" w:hAnsi="Times New Roman" w:cs="Times New Roman"/>
            <w:noProof/>
          </w:rPr>
          <w:t>1</w:t>
        </w:r>
        <w:r w:rsidRPr="0096704E">
          <w:rPr>
            <w:rFonts w:ascii="Times New Roman" w:hAnsi="Times New Roman" w:cs="Times New Roman"/>
          </w:rPr>
          <w:fldChar w:fldCharType="end"/>
        </w:r>
        <w:r w:rsidRPr="0096704E">
          <w:rPr>
            <w:rFonts w:ascii="Times New Roman" w:hAnsi="Times New Roman" w:cs="Times New Roman"/>
          </w:rPr>
          <w:t xml:space="preserve">                                                                         SpotLaw</w:t>
        </w:r>
      </w:p>
    </w:sdtContent>
  </w:sdt>
  <w:p w:rsidR="0096704E" w:rsidRPr="0096704E" w:rsidRDefault="0096704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08C" w:rsidRDefault="00E8608C" w:rsidP="0096704E">
      <w:pPr>
        <w:spacing w:after="0" w:line="240" w:lineRule="auto"/>
      </w:pPr>
      <w:r>
        <w:separator/>
      </w:r>
    </w:p>
  </w:footnote>
  <w:footnote w:type="continuationSeparator" w:id="1">
    <w:p w:rsidR="00E8608C" w:rsidRDefault="00E8608C" w:rsidP="00967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6704E"/>
    <w:rsid w:val="009039E2"/>
    <w:rsid w:val="0096704E"/>
    <w:rsid w:val="00E8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704E"/>
  </w:style>
  <w:style w:type="paragraph" w:styleId="Footer">
    <w:name w:val="footer"/>
    <w:basedOn w:val="Normal"/>
    <w:link w:val="FooterChar"/>
    <w:uiPriority w:val="99"/>
    <w:unhideWhenUsed/>
    <w:rsid w:val="0096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2016-02-27T05:28:00Z</dcterms:created>
  <dcterms:modified xsi:type="dcterms:W3CDTF">2016-02-27T05:34:00Z</dcterms:modified>
</cp:coreProperties>
</file>