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63" w:rsidRPr="00D96863" w:rsidRDefault="00D96863" w:rsidP="00D96863">
      <w:pPr>
        <w:spacing w:after="0" w:line="240" w:lineRule="auto"/>
        <w:jc w:val="center"/>
        <w:rPr>
          <w:rFonts w:ascii="Times New Roman" w:hAnsi="Times New Roman" w:cs="Times New Roman"/>
          <w:b/>
          <w:sz w:val="25"/>
          <w:szCs w:val="25"/>
        </w:rPr>
      </w:pPr>
      <w:r w:rsidRPr="00D96863">
        <w:rPr>
          <w:rFonts w:ascii="Times New Roman" w:hAnsi="Times New Roman" w:cs="Times New Roman"/>
          <w:b/>
          <w:sz w:val="25"/>
          <w:szCs w:val="25"/>
        </w:rPr>
        <w:t>SUPREME COURT OF INDIA</w:t>
      </w:r>
    </w:p>
    <w:p w:rsidR="00D96863" w:rsidRPr="00D96863" w:rsidRDefault="00D96863" w:rsidP="00D96863">
      <w:pPr>
        <w:spacing w:after="0" w:line="240" w:lineRule="auto"/>
        <w:jc w:val="center"/>
        <w:rPr>
          <w:rFonts w:ascii="Times New Roman" w:hAnsi="Times New Roman" w:cs="Times New Roman"/>
          <w:sz w:val="25"/>
          <w:szCs w:val="25"/>
        </w:rPr>
      </w:pPr>
    </w:p>
    <w:p w:rsidR="00D96863" w:rsidRDefault="00D96863" w:rsidP="00D96863">
      <w:pPr>
        <w:spacing w:after="0" w:line="240" w:lineRule="auto"/>
        <w:jc w:val="center"/>
        <w:rPr>
          <w:rFonts w:ascii="Times New Roman" w:hAnsi="Times New Roman" w:cs="Times New Roman"/>
          <w:sz w:val="25"/>
          <w:szCs w:val="25"/>
        </w:rPr>
      </w:pPr>
      <w:r w:rsidRPr="00D96863">
        <w:rPr>
          <w:rFonts w:ascii="Times New Roman" w:hAnsi="Times New Roman" w:cs="Times New Roman"/>
          <w:sz w:val="25"/>
          <w:szCs w:val="25"/>
        </w:rPr>
        <w:t>Parshotam Lal &amp; Anr</w:t>
      </w:r>
      <w:r>
        <w:rPr>
          <w:rFonts w:ascii="Times New Roman" w:hAnsi="Times New Roman" w:cs="Times New Roman"/>
          <w:sz w:val="25"/>
          <w:szCs w:val="25"/>
        </w:rPr>
        <w:t>.</w:t>
      </w:r>
    </w:p>
    <w:p w:rsidR="00D96863" w:rsidRPr="00D96863" w:rsidRDefault="00D96863" w:rsidP="00D96863">
      <w:pPr>
        <w:spacing w:after="0" w:line="240" w:lineRule="auto"/>
        <w:jc w:val="center"/>
        <w:rPr>
          <w:rFonts w:ascii="Times New Roman" w:hAnsi="Times New Roman" w:cs="Times New Roman"/>
          <w:sz w:val="25"/>
          <w:szCs w:val="25"/>
        </w:rPr>
      </w:pPr>
    </w:p>
    <w:p w:rsidR="00D96863" w:rsidRDefault="00D96863" w:rsidP="00D968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96863" w:rsidRPr="00D96863" w:rsidRDefault="00D96863" w:rsidP="00D96863">
      <w:pPr>
        <w:spacing w:after="0" w:line="240" w:lineRule="auto"/>
        <w:jc w:val="center"/>
        <w:rPr>
          <w:rFonts w:ascii="Times New Roman" w:hAnsi="Times New Roman" w:cs="Times New Roman"/>
          <w:sz w:val="25"/>
          <w:szCs w:val="25"/>
        </w:rPr>
      </w:pPr>
    </w:p>
    <w:p w:rsidR="00D96863" w:rsidRDefault="00D96863" w:rsidP="00D968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96863">
        <w:rPr>
          <w:rFonts w:ascii="Times New Roman" w:hAnsi="Times New Roman" w:cs="Times New Roman"/>
          <w:sz w:val="25"/>
          <w:szCs w:val="25"/>
        </w:rPr>
        <w:t>f Punjab &amp; Ors</w:t>
      </w:r>
      <w:r>
        <w:rPr>
          <w:rFonts w:ascii="Times New Roman" w:hAnsi="Times New Roman" w:cs="Times New Roman"/>
          <w:sz w:val="25"/>
          <w:szCs w:val="25"/>
        </w:rPr>
        <w:t>.</w:t>
      </w:r>
    </w:p>
    <w:p w:rsidR="00D96863" w:rsidRDefault="00D96863" w:rsidP="00D96863">
      <w:pPr>
        <w:spacing w:after="0" w:line="240" w:lineRule="auto"/>
        <w:jc w:val="center"/>
        <w:rPr>
          <w:rFonts w:ascii="Times New Roman" w:hAnsi="Times New Roman" w:cs="Times New Roman"/>
          <w:sz w:val="25"/>
          <w:szCs w:val="25"/>
        </w:rPr>
      </w:pPr>
    </w:p>
    <w:p w:rsidR="00D96863" w:rsidRDefault="00D96863" w:rsidP="00D968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96863">
        <w:rPr>
          <w:rFonts w:ascii="Times New Roman" w:hAnsi="Times New Roman" w:cs="Times New Roman"/>
          <w:sz w:val="25"/>
          <w:szCs w:val="25"/>
        </w:rPr>
        <w:t xml:space="preserve">4078-4079 </w:t>
      </w:r>
      <w:r>
        <w:rPr>
          <w:rFonts w:ascii="Times New Roman" w:hAnsi="Times New Roman" w:cs="Times New Roman"/>
          <w:sz w:val="25"/>
          <w:szCs w:val="25"/>
        </w:rPr>
        <w:t xml:space="preserve">of </w:t>
      </w:r>
      <w:r w:rsidRPr="00D96863">
        <w:rPr>
          <w:rFonts w:ascii="Times New Roman" w:hAnsi="Times New Roman" w:cs="Times New Roman"/>
          <w:sz w:val="25"/>
          <w:szCs w:val="25"/>
        </w:rPr>
        <w:t>2016</w:t>
      </w:r>
    </w:p>
    <w:p w:rsidR="00D96863" w:rsidRDefault="00D96863" w:rsidP="00D96863">
      <w:pPr>
        <w:spacing w:after="0" w:line="240" w:lineRule="auto"/>
        <w:jc w:val="center"/>
        <w:rPr>
          <w:rFonts w:ascii="Times New Roman" w:hAnsi="Times New Roman" w:cs="Times New Roman"/>
          <w:sz w:val="25"/>
          <w:szCs w:val="25"/>
        </w:rPr>
      </w:pPr>
    </w:p>
    <w:p w:rsidR="00D96863" w:rsidRDefault="00D96863" w:rsidP="00D968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96863" w:rsidRDefault="00D96863" w:rsidP="00D96863">
      <w:pPr>
        <w:spacing w:after="0" w:line="240" w:lineRule="auto"/>
        <w:jc w:val="center"/>
        <w:rPr>
          <w:rFonts w:ascii="Times New Roman" w:hAnsi="Times New Roman" w:cs="Times New Roman"/>
          <w:sz w:val="25"/>
          <w:szCs w:val="25"/>
        </w:rPr>
      </w:pPr>
    </w:p>
    <w:p w:rsidR="00D96863" w:rsidRDefault="00D96863" w:rsidP="00D968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18.04.2016</w:t>
      </w:r>
    </w:p>
    <w:p w:rsidR="00D96863" w:rsidRPr="00D96863" w:rsidRDefault="00D96863" w:rsidP="00D96863">
      <w:pPr>
        <w:spacing w:after="0" w:line="240" w:lineRule="auto"/>
        <w:jc w:val="center"/>
        <w:rPr>
          <w:rFonts w:ascii="Times New Roman" w:hAnsi="Times New Roman" w:cs="Times New Roman"/>
          <w:sz w:val="25"/>
          <w:szCs w:val="25"/>
        </w:rPr>
      </w:pPr>
    </w:p>
    <w:p w:rsidR="00D96863" w:rsidRPr="00D96863" w:rsidRDefault="00D96863" w:rsidP="00D96863">
      <w:pPr>
        <w:spacing w:after="0" w:line="240" w:lineRule="auto"/>
        <w:jc w:val="center"/>
        <w:rPr>
          <w:rFonts w:ascii="Times New Roman" w:hAnsi="Times New Roman" w:cs="Times New Roman"/>
          <w:b/>
          <w:sz w:val="25"/>
          <w:szCs w:val="25"/>
        </w:rPr>
      </w:pPr>
      <w:r w:rsidRPr="00D96863">
        <w:rPr>
          <w:rFonts w:ascii="Times New Roman" w:hAnsi="Times New Roman" w:cs="Times New Roman"/>
          <w:b/>
          <w:sz w:val="25"/>
          <w:szCs w:val="25"/>
        </w:rPr>
        <w:t>JUDGMENT</w:t>
      </w:r>
    </w:p>
    <w:p w:rsidR="00D96863" w:rsidRPr="00D96863" w:rsidRDefault="00D96863" w:rsidP="00D96863">
      <w:pPr>
        <w:spacing w:after="0" w:line="240" w:lineRule="auto"/>
        <w:jc w:val="both"/>
        <w:rPr>
          <w:rFonts w:ascii="Times New Roman" w:hAnsi="Times New Roman" w:cs="Times New Roman"/>
          <w:b/>
          <w:sz w:val="25"/>
          <w:szCs w:val="25"/>
        </w:rPr>
      </w:pPr>
    </w:p>
    <w:p w:rsidR="00D96863" w:rsidRPr="00D96863" w:rsidRDefault="00D96863" w:rsidP="00D96863">
      <w:pPr>
        <w:spacing w:after="0" w:line="240" w:lineRule="auto"/>
        <w:jc w:val="both"/>
        <w:rPr>
          <w:rFonts w:ascii="Times New Roman" w:hAnsi="Times New Roman" w:cs="Times New Roman"/>
          <w:b/>
          <w:sz w:val="25"/>
          <w:szCs w:val="25"/>
        </w:rPr>
      </w:pPr>
      <w:r w:rsidRPr="00D96863">
        <w:rPr>
          <w:rFonts w:ascii="Times New Roman" w:hAnsi="Times New Roman" w:cs="Times New Roman"/>
          <w:b/>
          <w:sz w:val="25"/>
          <w:szCs w:val="25"/>
        </w:rPr>
        <w:t>Kurian Joseph,J.</w:t>
      </w:r>
    </w:p>
    <w:p w:rsid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D96863">
        <w:rPr>
          <w:rFonts w:ascii="Times New Roman" w:hAnsi="Times New Roman" w:cs="Times New Roman"/>
          <w:sz w:val="25"/>
          <w:szCs w:val="25"/>
        </w:rPr>
        <w:t>(C</w:t>
      </w:r>
      <w:r>
        <w:rPr>
          <w:rFonts w:ascii="Times New Roman" w:hAnsi="Times New Roman" w:cs="Times New Roman"/>
          <w:sz w:val="25"/>
          <w:szCs w:val="25"/>
        </w:rPr>
        <w:t>ivil)No.37481-37482 of 2013</w:t>
      </w:r>
    </w:p>
    <w:p w:rsidR="00D96863" w:rsidRP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96863">
        <w:rPr>
          <w:rFonts w:ascii="Times New Roman" w:hAnsi="Times New Roman" w:cs="Times New Roman"/>
          <w:sz w:val="25"/>
          <w:szCs w:val="25"/>
        </w:rPr>
        <w:t xml:space="preserve"> Leave granted.</w:t>
      </w:r>
    </w:p>
    <w:p w:rsidR="00D96863" w:rsidRP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D96863">
        <w:rPr>
          <w:rFonts w:ascii="Times New Roman" w:hAnsi="Times New Roman" w:cs="Times New Roman"/>
          <w:sz w:val="25"/>
          <w:szCs w:val="25"/>
        </w:rPr>
        <w:t xml:space="preserve"> The issue raised in these appeals pertains to the discretion exercised by the Revisional</w:t>
      </w:r>
      <w:r>
        <w:rPr>
          <w:rFonts w:ascii="Times New Roman" w:hAnsi="Times New Roman" w:cs="Times New Roman"/>
          <w:sz w:val="25"/>
          <w:szCs w:val="25"/>
        </w:rPr>
        <w:t xml:space="preserve"> </w:t>
      </w:r>
      <w:r w:rsidRPr="00D96863">
        <w:rPr>
          <w:rFonts w:ascii="Times New Roman" w:hAnsi="Times New Roman" w:cs="Times New Roman"/>
          <w:sz w:val="25"/>
          <w:szCs w:val="25"/>
        </w:rPr>
        <w:t>/Appellate Authority with regard to the percentage of forfeiture on surrender of plots.</w:t>
      </w:r>
    </w:p>
    <w:p w:rsidR="00D96863" w:rsidRP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96863">
        <w:rPr>
          <w:rFonts w:ascii="Times New Roman" w:hAnsi="Times New Roman" w:cs="Times New Roman"/>
          <w:sz w:val="25"/>
          <w:szCs w:val="25"/>
        </w:rPr>
        <w:t>Having noticed that there is no uniform approach, this Court, by order dated 01.04.2016, directed the respondents to get instruction as to why a similar treatment, as in Annexure P6, be not granted to the appellants as well.</w:t>
      </w:r>
    </w:p>
    <w:p w:rsidR="00D96863" w:rsidRP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96863">
        <w:rPr>
          <w:rFonts w:ascii="Times New Roman" w:hAnsi="Times New Roman" w:cs="Times New Roman"/>
          <w:sz w:val="25"/>
          <w:szCs w:val="25"/>
        </w:rPr>
        <w:t xml:space="preserve"> The learned counsel appearing for the respondents rightly submits that there cannot be a uniform standard because the factual position may vary from case to case and that has a bearing on the percentage</w:t>
      </w:r>
      <w:r>
        <w:rPr>
          <w:rFonts w:ascii="Times New Roman" w:hAnsi="Times New Roman" w:cs="Times New Roman"/>
          <w:sz w:val="25"/>
          <w:szCs w:val="25"/>
        </w:rPr>
        <w:t xml:space="preserve"> </w:t>
      </w:r>
      <w:r w:rsidRPr="00D96863">
        <w:rPr>
          <w:rFonts w:ascii="Times New Roman" w:hAnsi="Times New Roman" w:cs="Times New Roman"/>
          <w:sz w:val="25"/>
          <w:szCs w:val="25"/>
        </w:rPr>
        <w:t>of the forfeiture. It is also pointed out that the entire exercise is carried out only as per the provisions under the Statute.</w:t>
      </w:r>
    </w:p>
    <w:p w:rsidR="00D96863" w:rsidRP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96863">
        <w:rPr>
          <w:rFonts w:ascii="Times New Roman" w:hAnsi="Times New Roman" w:cs="Times New Roman"/>
          <w:sz w:val="25"/>
          <w:szCs w:val="25"/>
        </w:rPr>
        <w:t xml:space="preserve"> We have no quarrel with the submissions. However, having regard to the peculiar facts and circumstances of these cases, we are of the view that the interest of justice would be met if a direction is issued to have a similar treatment, as in Annexure </w:t>
      </w:r>
      <w:r>
        <w:rPr>
          <w:rFonts w:ascii="Times New Roman" w:hAnsi="Times New Roman" w:cs="Times New Roman"/>
          <w:sz w:val="25"/>
          <w:szCs w:val="25"/>
        </w:rPr>
        <w:t xml:space="preserve">P6, to the appellants herein as well. </w:t>
      </w:r>
      <w:r w:rsidRPr="00D96863">
        <w:rPr>
          <w:rFonts w:ascii="Times New Roman" w:hAnsi="Times New Roman" w:cs="Times New Roman"/>
          <w:sz w:val="25"/>
          <w:szCs w:val="25"/>
        </w:rPr>
        <w:t>Ordered</w:t>
      </w:r>
      <w:r>
        <w:rPr>
          <w:rFonts w:ascii="Times New Roman" w:hAnsi="Times New Roman" w:cs="Times New Roman"/>
          <w:sz w:val="25"/>
          <w:szCs w:val="25"/>
        </w:rPr>
        <w:t xml:space="preserve"> </w:t>
      </w:r>
      <w:r w:rsidRPr="00D96863">
        <w:rPr>
          <w:rFonts w:ascii="Times New Roman" w:hAnsi="Times New Roman" w:cs="Times New Roman"/>
          <w:sz w:val="25"/>
          <w:szCs w:val="25"/>
        </w:rPr>
        <w:t>accordingly.</w:t>
      </w:r>
    </w:p>
    <w:p w:rsidR="00D96863" w:rsidRP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sidRPr="00D96863">
        <w:rPr>
          <w:rFonts w:ascii="Times New Roman" w:hAnsi="Times New Roman" w:cs="Times New Roman"/>
          <w:sz w:val="25"/>
          <w:szCs w:val="25"/>
        </w:rPr>
        <w:t>6. The appeals are, accordingly, allowed with adirection that the percentage of forfeiture in the case of the appellants herein shall be reduced to 2%.</w:t>
      </w:r>
    </w:p>
    <w:p w:rsidR="00D96863" w:rsidRPr="00D96863" w:rsidRDefault="00D96863" w:rsidP="00D96863">
      <w:pPr>
        <w:spacing w:after="0" w:line="240" w:lineRule="auto"/>
        <w:jc w:val="both"/>
        <w:rPr>
          <w:rFonts w:ascii="Times New Roman" w:hAnsi="Times New Roman" w:cs="Times New Roman"/>
          <w:sz w:val="25"/>
          <w:szCs w:val="25"/>
        </w:rPr>
      </w:pPr>
    </w:p>
    <w:p w:rsidR="00D96863" w:rsidRPr="00D96863" w:rsidRDefault="00D96863" w:rsidP="00D96863">
      <w:pPr>
        <w:spacing w:after="0" w:line="240" w:lineRule="auto"/>
        <w:jc w:val="both"/>
        <w:rPr>
          <w:rFonts w:ascii="Times New Roman" w:hAnsi="Times New Roman" w:cs="Times New Roman"/>
          <w:sz w:val="25"/>
          <w:szCs w:val="25"/>
        </w:rPr>
      </w:pPr>
      <w:r w:rsidRPr="00D96863">
        <w:rPr>
          <w:rFonts w:ascii="Times New Roman" w:hAnsi="Times New Roman" w:cs="Times New Roman"/>
          <w:sz w:val="25"/>
          <w:szCs w:val="25"/>
        </w:rPr>
        <w:t>7. We make it clear that the above order</w:t>
      </w:r>
      <w:r w:rsidRPr="00D96863">
        <w:rPr>
          <w:rFonts w:ascii="Times New Roman" w:hAnsi="Times New Roman" w:cs="Times New Roman"/>
          <w:sz w:val="25"/>
          <w:szCs w:val="25"/>
        </w:rPr>
        <w:tab/>
        <w:t>is in the</w:t>
      </w:r>
      <w:r>
        <w:rPr>
          <w:rFonts w:ascii="Times New Roman" w:hAnsi="Times New Roman" w:cs="Times New Roman"/>
          <w:sz w:val="25"/>
          <w:szCs w:val="25"/>
        </w:rPr>
        <w:t xml:space="preserve"> Peculiar </w:t>
      </w:r>
      <w:r w:rsidRPr="00D96863">
        <w:rPr>
          <w:rFonts w:ascii="Times New Roman" w:hAnsi="Times New Roman" w:cs="Times New Roman"/>
          <w:sz w:val="25"/>
          <w:szCs w:val="25"/>
        </w:rPr>
        <w:t>facts and circumstances of these cases and</w:t>
      </w:r>
      <w:r>
        <w:rPr>
          <w:rFonts w:ascii="Times New Roman" w:hAnsi="Times New Roman" w:cs="Times New Roman"/>
          <w:sz w:val="25"/>
          <w:szCs w:val="25"/>
        </w:rPr>
        <w:t xml:space="preserve"> </w:t>
      </w:r>
      <w:r w:rsidRPr="00D96863">
        <w:rPr>
          <w:rFonts w:ascii="Times New Roman" w:hAnsi="Times New Roman" w:cs="Times New Roman"/>
          <w:sz w:val="25"/>
          <w:szCs w:val="25"/>
        </w:rPr>
        <w:t>may not be treated as a precedent.</w:t>
      </w:r>
    </w:p>
    <w:p w:rsidR="00D96863" w:rsidRDefault="00D96863" w:rsidP="00D96863">
      <w:pPr>
        <w:spacing w:after="0" w:line="240" w:lineRule="auto"/>
        <w:jc w:val="both"/>
        <w:rPr>
          <w:rFonts w:ascii="Times New Roman" w:hAnsi="Times New Roman" w:cs="Times New Roman"/>
          <w:sz w:val="25"/>
          <w:szCs w:val="25"/>
        </w:rPr>
      </w:pPr>
    </w:p>
    <w:p w:rsidR="00D96863" w:rsidRDefault="00D96863" w:rsidP="00D968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D96863">
        <w:rPr>
          <w:rFonts w:ascii="Times New Roman" w:hAnsi="Times New Roman" w:cs="Times New Roman"/>
          <w:sz w:val="25"/>
          <w:szCs w:val="25"/>
        </w:rPr>
        <w:t>No costs.</w:t>
      </w:r>
    </w:p>
    <w:p w:rsidR="00D96863" w:rsidRPr="00D96863" w:rsidRDefault="00D96863" w:rsidP="00D96863">
      <w:pPr>
        <w:spacing w:after="0" w:line="240" w:lineRule="auto"/>
        <w:jc w:val="both"/>
        <w:rPr>
          <w:rFonts w:ascii="Times New Roman" w:hAnsi="Times New Roman" w:cs="Times New Roman"/>
          <w:sz w:val="25"/>
          <w:szCs w:val="25"/>
        </w:rPr>
      </w:pPr>
    </w:p>
    <w:p w:rsidR="00776604" w:rsidRPr="00D96863" w:rsidRDefault="00776604" w:rsidP="00D96863">
      <w:pPr>
        <w:spacing w:after="0" w:line="240" w:lineRule="auto"/>
        <w:jc w:val="both"/>
        <w:rPr>
          <w:rFonts w:ascii="Times New Roman" w:hAnsi="Times New Roman" w:cs="Times New Roman"/>
          <w:sz w:val="25"/>
          <w:szCs w:val="25"/>
        </w:rPr>
      </w:pPr>
    </w:p>
    <w:sectPr w:rsidR="00776604" w:rsidRPr="00D96863" w:rsidSect="0077660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C05" w:rsidRDefault="00070C05" w:rsidP="00D96863">
      <w:pPr>
        <w:spacing w:after="0" w:line="240" w:lineRule="auto"/>
      </w:pPr>
      <w:r>
        <w:separator/>
      </w:r>
    </w:p>
  </w:endnote>
  <w:endnote w:type="continuationSeparator" w:id="1">
    <w:p w:rsidR="00070C05" w:rsidRDefault="00070C05" w:rsidP="00D96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707904"/>
      <w:docPartObj>
        <w:docPartGallery w:val="Page Numbers (Bottom of Page)"/>
        <w:docPartUnique/>
      </w:docPartObj>
    </w:sdtPr>
    <w:sdtContent>
      <w:p w:rsidR="00D96863" w:rsidRPr="00D96863" w:rsidRDefault="00D96863">
        <w:pPr>
          <w:pStyle w:val="Footer"/>
          <w:jc w:val="center"/>
          <w:rPr>
            <w:rFonts w:ascii="Times New Roman" w:hAnsi="Times New Roman" w:cs="Times New Roman"/>
          </w:rPr>
        </w:pPr>
        <w:r w:rsidRPr="00D96863">
          <w:rPr>
            <w:rFonts w:ascii="Times New Roman" w:hAnsi="Times New Roman" w:cs="Times New Roman"/>
          </w:rPr>
          <w:t xml:space="preserve">                                                                </w:t>
        </w:r>
        <w:r w:rsidRPr="00D96863">
          <w:rPr>
            <w:rFonts w:ascii="Times New Roman" w:hAnsi="Times New Roman" w:cs="Times New Roman"/>
          </w:rPr>
          <w:fldChar w:fldCharType="begin"/>
        </w:r>
        <w:r w:rsidRPr="00D96863">
          <w:rPr>
            <w:rFonts w:ascii="Times New Roman" w:hAnsi="Times New Roman" w:cs="Times New Roman"/>
          </w:rPr>
          <w:instrText xml:space="preserve"> PAGE   \* MERGEFORMAT </w:instrText>
        </w:r>
        <w:r w:rsidRPr="00D96863">
          <w:rPr>
            <w:rFonts w:ascii="Times New Roman" w:hAnsi="Times New Roman" w:cs="Times New Roman"/>
          </w:rPr>
          <w:fldChar w:fldCharType="separate"/>
        </w:r>
        <w:r>
          <w:rPr>
            <w:rFonts w:ascii="Times New Roman" w:hAnsi="Times New Roman" w:cs="Times New Roman"/>
            <w:noProof/>
          </w:rPr>
          <w:t>1</w:t>
        </w:r>
        <w:r w:rsidRPr="00D96863">
          <w:rPr>
            <w:rFonts w:ascii="Times New Roman" w:hAnsi="Times New Roman" w:cs="Times New Roman"/>
          </w:rPr>
          <w:fldChar w:fldCharType="end"/>
        </w:r>
        <w:r w:rsidRPr="00D96863">
          <w:rPr>
            <w:rFonts w:ascii="Times New Roman" w:hAnsi="Times New Roman" w:cs="Times New Roman"/>
          </w:rPr>
          <w:t xml:space="preserve">                                                            SpotLaw</w:t>
        </w:r>
      </w:p>
    </w:sdtContent>
  </w:sdt>
  <w:p w:rsidR="00D96863" w:rsidRPr="00D96863" w:rsidRDefault="00D9686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C05" w:rsidRDefault="00070C05" w:rsidP="00D96863">
      <w:pPr>
        <w:spacing w:after="0" w:line="240" w:lineRule="auto"/>
      </w:pPr>
      <w:r>
        <w:separator/>
      </w:r>
    </w:p>
  </w:footnote>
  <w:footnote w:type="continuationSeparator" w:id="1">
    <w:p w:rsidR="00070C05" w:rsidRDefault="00070C05" w:rsidP="00D968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6863"/>
    <w:rsid w:val="00070C05"/>
    <w:rsid w:val="00776604"/>
    <w:rsid w:val="00D96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863"/>
    <w:pPr>
      <w:ind w:left="720"/>
      <w:contextualSpacing/>
    </w:pPr>
  </w:style>
  <w:style w:type="paragraph" w:styleId="Header">
    <w:name w:val="header"/>
    <w:basedOn w:val="Normal"/>
    <w:link w:val="HeaderChar"/>
    <w:uiPriority w:val="99"/>
    <w:semiHidden/>
    <w:unhideWhenUsed/>
    <w:rsid w:val="00D968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6863"/>
  </w:style>
  <w:style w:type="paragraph" w:styleId="Footer">
    <w:name w:val="footer"/>
    <w:basedOn w:val="Normal"/>
    <w:link w:val="FooterChar"/>
    <w:uiPriority w:val="99"/>
    <w:unhideWhenUsed/>
    <w:rsid w:val="00D96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8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2016-04-25T08:24:00Z</dcterms:created>
  <dcterms:modified xsi:type="dcterms:W3CDTF">2016-04-25T08:32:00Z</dcterms:modified>
</cp:coreProperties>
</file>