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9A" w:rsidRPr="00F1159A" w:rsidRDefault="00F1159A" w:rsidP="00F1159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1159A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F1159A" w:rsidRDefault="00F1159A" w:rsidP="00F1159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1159A" w:rsidRDefault="00F1159A" w:rsidP="00F1159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F1159A">
        <w:rPr>
          <w:rFonts w:ascii="Times New Roman" w:hAnsi="Times New Roman" w:cs="Times New Roman"/>
          <w:sz w:val="25"/>
          <w:szCs w:val="25"/>
        </w:rPr>
        <w:t>Universal Glass</w:t>
      </w:r>
    </w:p>
    <w:p w:rsidR="00F1159A" w:rsidRPr="00F1159A" w:rsidRDefault="00F1159A" w:rsidP="00F1159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1159A" w:rsidRDefault="00F1159A" w:rsidP="00F1159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F1159A" w:rsidRPr="00F1159A" w:rsidRDefault="00F1159A" w:rsidP="00F1159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1159A" w:rsidRDefault="00F1159A" w:rsidP="00F1159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F1159A">
        <w:rPr>
          <w:rFonts w:ascii="Times New Roman" w:hAnsi="Times New Roman" w:cs="Times New Roman"/>
          <w:sz w:val="25"/>
          <w:szCs w:val="25"/>
        </w:rPr>
        <w:t>Harpal Singh</w:t>
      </w:r>
    </w:p>
    <w:p w:rsidR="00F1159A" w:rsidRDefault="00F1159A" w:rsidP="00F1159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1159A" w:rsidRDefault="00F1159A" w:rsidP="00F1159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C.A.No.4856 of</w:t>
      </w:r>
      <w:r w:rsidRPr="00F1159A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F1159A" w:rsidRDefault="00F1159A" w:rsidP="00F1159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1159A" w:rsidRDefault="00F1159A" w:rsidP="00F1159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(</w:t>
      </w:r>
      <w:r>
        <w:rPr>
          <w:rFonts w:ascii="Times New Roman" w:hAnsi="Times New Roman" w:cs="Times New Roman"/>
          <w:sz w:val="25"/>
          <w:szCs w:val="25"/>
        </w:rPr>
        <w:t>Kurian Joseph and R.F.Nariman,JJ.,)</w:t>
      </w:r>
    </w:p>
    <w:p w:rsidR="00F1159A" w:rsidRDefault="00F1159A" w:rsidP="00F1159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1159A" w:rsidRDefault="00F1159A" w:rsidP="00F1159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05.05.2016</w:t>
      </w:r>
    </w:p>
    <w:p w:rsidR="00F1159A" w:rsidRPr="00F1159A" w:rsidRDefault="00F1159A" w:rsidP="00F1159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1159A" w:rsidRPr="00F1159A" w:rsidRDefault="00F1159A" w:rsidP="00F1159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1159A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F1159A" w:rsidRPr="00F1159A" w:rsidRDefault="00F1159A" w:rsidP="00F1159A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F1159A" w:rsidRPr="00F1159A" w:rsidRDefault="00F1159A" w:rsidP="00F1159A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1159A">
        <w:rPr>
          <w:rFonts w:ascii="Times New Roman" w:hAnsi="Times New Roman" w:cs="Times New Roman"/>
          <w:b/>
          <w:sz w:val="25"/>
          <w:szCs w:val="25"/>
        </w:rPr>
        <w:t>Kurian Joseph,J.</w:t>
      </w:r>
    </w:p>
    <w:p w:rsidR="00F1159A" w:rsidRDefault="00F1159A" w:rsidP="00F115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1159A" w:rsidRDefault="00F1159A" w:rsidP="00F115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SLP</w:t>
      </w:r>
      <w:r w:rsidRPr="00F1159A">
        <w:rPr>
          <w:rFonts w:ascii="Times New Roman" w:hAnsi="Times New Roman" w:cs="Times New Roman"/>
          <w:sz w:val="25"/>
          <w:szCs w:val="25"/>
        </w:rPr>
        <w:t>(C</w:t>
      </w:r>
      <w:r>
        <w:rPr>
          <w:rFonts w:ascii="Times New Roman" w:hAnsi="Times New Roman" w:cs="Times New Roman"/>
          <w:sz w:val="25"/>
          <w:szCs w:val="25"/>
        </w:rPr>
        <w:t>ivil)No.12431 of 2014</w:t>
      </w:r>
    </w:p>
    <w:p w:rsidR="00F1159A" w:rsidRPr="00F1159A" w:rsidRDefault="00F1159A" w:rsidP="00F115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1159A" w:rsidRDefault="00F1159A" w:rsidP="00F115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159A">
        <w:rPr>
          <w:rFonts w:ascii="Times New Roman" w:hAnsi="Times New Roman" w:cs="Times New Roman"/>
          <w:sz w:val="25"/>
          <w:szCs w:val="25"/>
        </w:rPr>
        <w:t>1.  Leave granted.</w:t>
      </w:r>
    </w:p>
    <w:p w:rsidR="00F1159A" w:rsidRPr="00F1159A" w:rsidRDefault="00F1159A" w:rsidP="00F115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1159A" w:rsidRDefault="00F1159A" w:rsidP="00F115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159A">
        <w:rPr>
          <w:rFonts w:ascii="Times New Roman" w:hAnsi="Times New Roman" w:cs="Times New Roman"/>
          <w:sz w:val="25"/>
          <w:szCs w:val="25"/>
        </w:rPr>
        <w:t>2.  The issue pertains to the dispute on termination of the respondent. Having regard to the prolonged litigation between the parties and having regard to the fact that the appellant- Company has been closed down in the year 2014, we made a fair suggestion to purchase peace between the parties by way of making one time payment of Rs.7 Lakhs to the respondent.</w:t>
      </w:r>
    </w:p>
    <w:p w:rsidR="00F1159A" w:rsidRPr="00F1159A" w:rsidRDefault="00F1159A" w:rsidP="00F115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1159A" w:rsidRDefault="00F1159A" w:rsidP="00F115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159A">
        <w:rPr>
          <w:rFonts w:ascii="Times New Roman" w:hAnsi="Times New Roman" w:cs="Times New Roman"/>
          <w:sz w:val="25"/>
          <w:szCs w:val="25"/>
        </w:rPr>
        <w:t>3. The learned counsel appearing for the appellant submits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1159A">
        <w:rPr>
          <w:rFonts w:ascii="Times New Roman" w:hAnsi="Times New Roman" w:cs="Times New Roman"/>
          <w:sz w:val="25"/>
          <w:szCs w:val="25"/>
        </w:rPr>
        <w:t>that in the case of all other workers, dues have been settled for an amount of around Rs.4 Lakhs. In the instant case, the respondent-workman has succeeded before the Labour Court and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1159A">
        <w:rPr>
          <w:rFonts w:ascii="Times New Roman" w:hAnsi="Times New Roman" w:cs="Times New Roman"/>
          <w:sz w:val="25"/>
          <w:szCs w:val="25"/>
        </w:rPr>
        <w:t>High Court and having regard to the prolonged litigation, we are of view that the interest of justice would be met if an amount</w:t>
      </w:r>
      <w:r w:rsidRPr="00F1159A">
        <w:rPr>
          <w:rFonts w:ascii="Times New Roman" w:hAnsi="Times New Roman" w:cs="Times New Roman"/>
          <w:sz w:val="25"/>
          <w:szCs w:val="25"/>
        </w:rPr>
        <w:tab/>
        <w:t>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1159A">
        <w:rPr>
          <w:rFonts w:ascii="Times New Roman" w:hAnsi="Times New Roman" w:cs="Times New Roman"/>
          <w:sz w:val="25"/>
          <w:szCs w:val="25"/>
        </w:rPr>
        <w:t>Rs. 7 Lakhs is paid. The appellant is directed to pay an amount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1159A">
        <w:rPr>
          <w:rFonts w:ascii="Times New Roman" w:hAnsi="Times New Roman" w:cs="Times New Roman"/>
          <w:sz w:val="25"/>
          <w:szCs w:val="25"/>
        </w:rPr>
        <w:t>of Rs. 7 Lakhs to the respondent within two months from today in full and final settlement of all his claims.</w:t>
      </w:r>
    </w:p>
    <w:p w:rsidR="00F1159A" w:rsidRPr="00F1159A" w:rsidRDefault="00F1159A" w:rsidP="00F115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1159A" w:rsidRDefault="00F1159A" w:rsidP="00F115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159A">
        <w:rPr>
          <w:rFonts w:ascii="Times New Roman" w:hAnsi="Times New Roman" w:cs="Times New Roman"/>
          <w:sz w:val="25"/>
          <w:szCs w:val="25"/>
        </w:rPr>
        <w:t>4. However, we make it clear that this order is passed in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1159A">
        <w:rPr>
          <w:rFonts w:ascii="Times New Roman" w:hAnsi="Times New Roman" w:cs="Times New Roman"/>
          <w:sz w:val="25"/>
          <w:szCs w:val="25"/>
        </w:rPr>
        <w:t>the peculiar facts and circumstances of the case and this will not be taken as a precedent.</w:t>
      </w:r>
    </w:p>
    <w:p w:rsidR="00F1159A" w:rsidRPr="00F1159A" w:rsidRDefault="00F1159A" w:rsidP="00F115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1159A" w:rsidRDefault="00F1159A" w:rsidP="00F115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159A">
        <w:rPr>
          <w:rFonts w:ascii="Times New Roman" w:hAnsi="Times New Roman" w:cs="Times New Roman"/>
          <w:sz w:val="25"/>
          <w:szCs w:val="25"/>
        </w:rPr>
        <w:t>5. With the above observations and direction, the appeal is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1159A">
        <w:rPr>
          <w:rFonts w:ascii="Times New Roman" w:hAnsi="Times New Roman" w:cs="Times New Roman"/>
          <w:sz w:val="25"/>
          <w:szCs w:val="25"/>
        </w:rPr>
        <w:t>disposed of. No costs.</w:t>
      </w:r>
    </w:p>
    <w:p w:rsidR="00F1159A" w:rsidRPr="00F1159A" w:rsidRDefault="00F1159A" w:rsidP="00F115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E1BD7" w:rsidRPr="00F1159A" w:rsidRDefault="00EE1BD7" w:rsidP="00F1159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EE1BD7" w:rsidRPr="00F1159A" w:rsidSect="008A7F1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56E" w:rsidRDefault="0049256E" w:rsidP="00B10962">
      <w:pPr>
        <w:spacing w:after="0" w:line="240" w:lineRule="auto"/>
      </w:pPr>
      <w:r>
        <w:separator/>
      </w:r>
    </w:p>
  </w:endnote>
  <w:endnote w:type="continuationSeparator" w:id="1">
    <w:p w:rsidR="0049256E" w:rsidRDefault="0049256E" w:rsidP="00B1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583263"/>
      <w:docPartObj>
        <w:docPartGallery w:val="Page Numbers (Bottom of Page)"/>
        <w:docPartUnique/>
      </w:docPartObj>
    </w:sdtPr>
    <w:sdtContent>
      <w:p w:rsidR="00B10962" w:rsidRPr="00B10962" w:rsidRDefault="00B10962">
        <w:pPr>
          <w:pStyle w:val="Footer"/>
          <w:jc w:val="center"/>
          <w:rPr>
            <w:rFonts w:ascii="Times New Roman" w:hAnsi="Times New Roman" w:cs="Times New Roman"/>
          </w:rPr>
        </w:pPr>
        <w:r w:rsidRPr="00B10962">
          <w:rPr>
            <w:rFonts w:ascii="Times New Roman" w:hAnsi="Times New Roman" w:cs="Times New Roman"/>
          </w:rPr>
          <w:t xml:space="preserve">                                                                       </w:t>
        </w:r>
        <w:r w:rsidRPr="00B10962">
          <w:rPr>
            <w:rFonts w:ascii="Times New Roman" w:hAnsi="Times New Roman" w:cs="Times New Roman"/>
          </w:rPr>
          <w:fldChar w:fldCharType="begin"/>
        </w:r>
        <w:r w:rsidRPr="00B10962">
          <w:rPr>
            <w:rFonts w:ascii="Times New Roman" w:hAnsi="Times New Roman" w:cs="Times New Roman"/>
          </w:rPr>
          <w:instrText xml:space="preserve"> PAGE   \* MERGEFORMAT </w:instrText>
        </w:r>
        <w:r w:rsidRPr="00B10962">
          <w:rPr>
            <w:rFonts w:ascii="Times New Roman" w:hAnsi="Times New Roman" w:cs="Times New Roman"/>
          </w:rPr>
          <w:fldChar w:fldCharType="separate"/>
        </w:r>
        <w:r w:rsidR="00B74E24">
          <w:rPr>
            <w:rFonts w:ascii="Times New Roman" w:hAnsi="Times New Roman" w:cs="Times New Roman"/>
            <w:noProof/>
          </w:rPr>
          <w:t>1</w:t>
        </w:r>
        <w:r w:rsidRPr="00B10962">
          <w:rPr>
            <w:rFonts w:ascii="Times New Roman" w:hAnsi="Times New Roman" w:cs="Times New Roman"/>
          </w:rPr>
          <w:fldChar w:fldCharType="end"/>
        </w:r>
        <w:r w:rsidRPr="00B10962">
          <w:rPr>
            <w:rFonts w:ascii="Times New Roman" w:hAnsi="Times New Roman" w:cs="Times New Roman"/>
          </w:rPr>
          <w:t xml:space="preserve">                                                                 SpotLaw</w:t>
        </w:r>
      </w:p>
    </w:sdtContent>
  </w:sdt>
  <w:p w:rsidR="00B10962" w:rsidRPr="00B10962" w:rsidRDefault="00B1096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56E" w:rsidRDefault="0049256E" w:rsidP="00B10962">
      <w:pPr>
        <w:spacing w:after="0" w:line="240" w:lineRule="auto"/>
      </w:pPr>
      <w:r>
        <w:separator/>
      </w:r>
    </w:p>
  </w:footnote>
  <w:footnote w:type="continuationSeparator" w:id="1">
    <w:p w:rsidR="0049256E" w:rsidRDefault="0049256E" w:rsidP="00B10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C25"/>
    <w:rsid w:val="00024DF5"/>
    <w:rsid w:val="00086D6C"/>
    <w:rsid w:val="002A2C25"/>
    <w:rsid w:val="00335AFA"/>
    <w:rsid w:val="0049256E"/>
    <w:rsid w:val="008A7F14"/>
    <w:rsid w:val="008E4AD6"/>
    <w:rsid w:val="00B10962"/>
    <w:rsid w:val="00B74E24"/>
    <w:rsid w:val="00BD22F5"/>
    <w:rsid w:val="00C56475"/>
    <w:rsid w:val="00EE1BD7"/>
    <w:rsid w:val="00F1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C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0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962"/>
  </w:style>
  <w:style w:type="paragraph" w:styleId="Footer">
    <w:name w:val="footer"/>
    <w:basedOn w:val="Normal"/>
    <w:link w:val="FooterChar"/>
    <w:uiPriority w:val="99"/>
    <w:unhideWhenUsed/>
    <w:rsid w:val="00B10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2016-05-13T06:54:00Z</cp:lastPrinted>
  <dcterms:created xsi:type="dcterms:W3CDTF">2016-05-13T07:03:00Z</dcterms:created>
  <dcterms:modified xsi:type="dcterms:W3CDTF">2016-05-13T07:03:00Z</dcterms:modified>
</cp:coreProperties>
</file>