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FA" w:rsidRDefault="006535FA" w:rsidP="006535FA">
      <w:pPr>
        <w:spacing w:after="0" w:line="240" w:lineRule="auto"/>
        <w:jc w:val="center"/>
        <w:rPr>
          <w:rFonts w:ascii="Times New Roman" w:hAnsi="Times New Roman"/>
          <w:b/>
          <w:sz w:val="25"/>
          <w:szCs w:val="25"/>
        </w:rPr>
      </w:pPr>
      <w:r w:rsidRPr="006535FA">
        <w:rPr>
          <w:rFonts w:ascii="Times New Roman" w:hAnsi="Times New Roman"/>
          <w:b/>
          <w:sz w:val="25"/>
          <w:szCs w:val="25"/>
        </w:rPr>
        <w:t>SUPREME COURT OF INDIA</w:t>
      </w:r>
    </w:p>
    <w:p w:rsidR="006535FA" w:rsidRPr="006535FA" w:rsidRDefault="006535FA" w:rsidP="006535FA">
      <w:pPr>
        <w:spacing w:after="0" w:line="240" w:lineRule="auto"/>
        <w:jc w:val="center"/>
        <w:rPr>
          <w:rFonts w:ascii="Times New Roman" w:hAnsi="Times New Roman"/>
          <w:b/>
          <w:sz w:val="25"/>
          <w:szCs w:val="25"/>
        </w:rPr>
      </w:pPr>
    </w:p>
    <w:p w:rsidR="006535FA" w:rsidRDefault="006535FA" w:rsidP="006535FA">
      <w:pPr>
        <w:spacing w:after="0" w:line="240" w:lineRule="auto"/>
        <w:jc w:val="center"/>
        <w:rPr>
          <w:rFonts w:ascii="Times New Roman" w:hAnsi="Times New Roman"/>
          <w:sz w:val="25"/>
          <w:szCs w:val="25"/>
        </w:rPr>
      </w:pPr>
      <w:r w:rsidRPr="006535FA">
        <w:rPr>
          <w:rFonts w:ascii="Times New Roman" w:hAnsi="Times New Roman"/>
          <w:sz w:val="25"/>
          <w:szCs w:val="25"/>
        </w:rPr>
        <w:t>Vijay Kumar</w:t>
      </w:r>
    </w:p>
    <w:p w:rsidR="006535FA" w:rsidRP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sz w:val="25"/>
          <w:szCs w:val="25"/>
        </w:rPr>
      </w:pPr>
      <w:r w:rsidRPr="006535FA">
        <w:rPr>
          <w:rFonts w:ascii="Times New Roman" w:hAnsi="Times New Roman"/>
          <w:sz w:val="25"/>
          <w:szCs w:val="25"/>
        </w:rPr>
        <w:t>V</w:t>
      </w:r>
      <w:r>
        <w:rPr>
          <w:rFonts w:ascii="Times New Roman" w:hAnsi="Times New Roman"/>
          <w:sz w:val="25"/>
          <w:szCs w:val="25"/>
        </w:rPr>
        <w:t>s.</w:t>
      </w:r>
    </w:p>
    <w:p w:rsidR="006535FA" w:rsidRP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sz w:val="25"/>
          <w:szCs w:val="25"/>
        </w:rPr>
      </w:pPr>
      <w:r>
        <w:rPr>
          <w:rFonts w:ascii="Times New Roman" w:hAnsi="Times New Roman"/>
          <w:sz w:val="25"/>
          <w:szCs w:val="25"/>
        </w:rPr>
        <w:t>Union o</w:t>
      </w:r>
      <w:r w:rsidRPr="006535FA">
        <w:rPr>
          <w:rFonts w:ascii="Times New Roman" w:hAnsi="Times New Roman"/>
          <w:sz w:val="25"/>
          <w:szCs w:val="25"/>
        </w:rPr>
        <w:t>f India &amp; Ors.</w:t>
      </w:r>
    </w:p>
    <w:p w:rsid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sz w:val="25"/>
          <w:szCs w:val="25"/>
        </w:rPr>
      </w:pPr>
      <w:r>
        <w:rPr>
          <w:rFonts w:ascii="Times New Roman" w:hAnsi="Times New Roman"/>
          <w:sz w:val="25"/>
          <w:szCs w:val="25"/>
        </w:rPr>
        <w:t>C.A.No.2853 of</w:t>
      </w:r>
      <w:r w:rsidRPr="006535FA">
        <w:rPr>
          <w:rFonts w:ascii="Times New Roman" w:hAnsi="Times New Roman"/>
          <w:sz w:val="25"/>
          <w:szCs w:val="25"/>
        </w:rPr>
        <w:t xml:space="preserve"> 2009</w:t>
      </w:r>
    </w:p>
    <w:p w:rsidR="006535FA" w:rsidRP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sz w:val="25"/>
          <w:szCs w:val="25"/>
        </w:rPr>
      </w:pPr>
      <w:r>
        <w:rPr>
          <w:rFonts w:ascii="Times New Roman" w:hAnsi="Times New Roman"/>
          <w:sz w:val="25"/>
          <w:szCs w:val="25"/>
        </w:rPr>
        <w:t>(Kurian Joseph and R.F.Nariman,JJ.,)</w:t>
      </w:r>
    </w:p>
    <w:p w:rsid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sz w:val="25"/>
          <w:szCs w:val="25"/>
        </w:rPr>
      </w:pPr>
      <w:r>
        <w:rPr>
          <w:rFonts w:ascii="Times New Roman" w:hAnsi="Times New Roman"/>
          <w:sz w:val="25"/>
          <w:szCs w:val="25"/>
        </w:rPr>
        <w:t>11.05.2016</w:t>
      </w:r>
    </w:p>
    <w:p w:rsidR="006535FA" w:rsidRPr="006535FA" w:rsidRDefault="006535FA" w:rsidP="006535FA">
      <w:pPr>
        <w:spacing w:after="0" w:line="240" w:lineRule="auto"/>
        <w:jc w:val="center"/>
        <w:rPr>
          <w:rFonts w:ascii="Times New Roman" w:hAnsi="Times New Roman"/>
          <w:sz w:val="25"/>
          <w:szCs w:val="25"/>
        </w:rPr>
      </w:pPr>
    </w:p>
    <w:p w:rsidR="006535FA" w:rsidRDefault="006535FA" w:rsidP="006535FA">
      <w:pPr>
        <w:spacing w:after="0" w:line="240" w:lineRule="auto"/>
        <w:jc w:val="center"/>
        <w:rPr>
          <w:rFonts w:ascii="Times New Roman" w:hAnsi="Times New Roman"/>
          <w:b/>
          <w:sz w:val="25"/>
          <w:szCs w:val="25"/>
        </w:rPr>
      </w:pPr>
      <w:r w:rsidRPr="006535FA">
        <w:rPr>
          <w:rFonts w:ascii="Times New Roman" w:hAnsi="Times New Roman"/>
          <w:b/>
          <w:sz w:val="25"/>
          <w:szCs w:val="25"/>
        </w:rPr>
        <w:t>JUDGMENT</w:t>
      </w:r>
    </w:p>
    <w:p w:rsidR="006535FA" w:rsidRPr="006535FA" w:rsidRDefault="006535FA" w:rsidP="006535FA">
      <w:pPr>
        <w:spacing w:after="0" w:line="240" w:lineRule="auto"/>
        <w:jc w:val="both"/>
        <w:rPr>
          <w:rFonts w:ascii="Times New Roman" w:hAnsi="Times New Roman"/>
          <w:b/>
          <w:sz w:val="25"/>
          <w:szCs w:val="25"/>
        </w:rPr>
      </w:pPr>
    </w:p>
    <w:p w:rsidR="006535FA" w:rsidRDefault="006535FA" w:rsidP="006535FA">
      <w:pPr>
        <w:spacing w:after="0" w:line="240" w:lineRule="auto"/>
        <w:jc w:val="both"/>
        <w:rPr>
          <w:rFonts w:ascii="Times New Roman" w:hAnsi="Times New Roman"/>
          <w:b/>
          <w:sz w:val="25"/>
          <w:szCs w:val="25"/>
        </w:rPr>
      </w:pPr>
      <w:r w:rsidRPr="006535FA">
        <w:rPr>
          <w:rFonts w:ascii="Times New Roman" w:hAnsi="Times New Roman"/>
          <w:b/>
          <w:sz w:val="25"/>
          <w:szCs w:val="25"/>
        </w:rPr>
        <w:t>Kurian Joseph,J.,</w:t>
      </w:r>
    </w:p>
    <w:p w:rsidR="006535FA" w:rsidRPr="006535FA" w:rsidRDefault="006535FA" w:rsidP="006535FA">
      <w:pPr>
        <w:spacing w:after="0" w:line="240" w:lineRule="auto"/>
        <w:jc w:val="both"/>
        <w:rPr>
          <w:rFonts w:ascii="Times New Roman" w:hAnsi="Times New Roman"/>
          <w:b/>
          <w:sz w:val="25"/>
          <w:szCs w:val="25"/>
        </w:rPr>
      </w:pPr>
    </w:p>
    <w:p w:rsidR="006535FA" w:rsidRDefault="006535FA" w:rsidP="006535FA">
      <w:pPr>
        <w:spacing w:after="0" w:line="240" w:lineRule="auto"/>
        <w:jc w:val="both"/>
        <w:rPr>
          <w:rFonts w:ascii="Times New Roman" w:hAnsi="Times New Roman"/>
          <w:sz w:val="25"/>
          <w:szCs w:val="25"/>
        </w:rPr>
      </w:pPr>
      <w:r w:rsidRPr="006535FA">
        <w:rPr>
          <w:rFonts w:ascii="Times New Roman" w:hAnsi="Times New Roman"/>
          <w:sz w:val="25"/>
          <w:szCs w:val="25"/>
        </w:rPr>
        <w:t>1. The learned senior counsel appearing for respondent No.2 submits that the possession having been taken, the mere non-payment</w:t>
      </w:r>
      <w:r w:rsidRPr="006535FA">
        <w:rPr>
          <w:rFonts w:ascii="Times New Roman" w:hAnsi="Times New Roman"/>
          <w:sz w:val="25"/>
          <w:szCs w:val="25"/>
        </w:rPr>
        <w:tab/>
        <w:t>of compensation will notresult in lapse under</w:t>
      </w:r>
      <w:r>
        <w:rPr>
          <w:rFonts w:ascii="Times New Roman" w:hAnsi="Times New Roman"/>
          <w:sz w:val="25"/>
          <w:szCs w:val="25"/>
        </w:rPr>
        <w:t xml:space="preserve"> </w:t>
      </w:r>
      <w:r w:rsidRPr="006535FA">
        <w:rPr>
          <w:rFonts w:ascii="Times New Roman" w:hAnsi="Times New Roman"/>
          <w:sz w:val="25"/>
          <w:szCs w:val="25"/>
        </w:rPr>
        <w:t>Section 24 (2) of the Right to Fair Compensation and</w:t>
      </w:r>
      <w:r>
        <w:rPr>
          <w:rFonts w:ascii="Times New Roman" w:hAnsi="Times New Roman"/>
          <w:sz w:val="25"/>
          <w:szCs w:val="25"/>
        </w:rPr>
        <w:t xml:space="preserve"> </w:t>
      </w:r>
      <w:r w:rsidRPr="006535FA">
        <w:rPr>
          <w:rFonts w:ascii="Times New Roman" w:hAnsi="Times New Roman"/>
          <w:sz w:val="25"/>
          <w:szCs w:val="25"/>
        </w:rPr>
        <w:t>Transparency in Land Acquisition, Rehabilitation and Resettlement Act, 2013.</w:t>
      </w:r>
    </w:p>
    <w:p w:rsidR="006535FA" w:rsidRPr="006535FA" w:rsidRDefault="006535FA" w:rsidP="006535FA">
      <w:pPr>
        <w:spacing w:after="0" w:line="240" w:lineRule="auto"/>
        <w:jc w:val="both"/>
        <w:rPr>
          <w:rFonts w:ascii="Times New Roman" w:hAnsi="Times New Roman"/>
          <w:sz w:val="25"/>
          <w:szCs w:val="25"/>
        </w:rPr>
      </w:pPr>
    </w:p>
    <w:p w:rsidR="006535FA" w:rsidRDefault="006535FA" w:rsidP="006535FA">
      <w:pPr>
        <w:spacing w:after="0" w:line="240" w:lineRule="auto"/>
        <w:jc w:val="both"/>
        <w:rPr>
          <w:rFonts w:ascii="Times New Roman" w:hAnsi="Times New Roman"/>
          <w:sz w:val="25"/>
          <w:szCs w:val="25"/>
        </w:rPr>
      </w:pPr>
      <w:r w:rsidRPr="006535FA">
        <w:rPr>
          <w:rFonts w:ascii="Times New Roman" w:hAnsi="Times New Roman"/>
          <w:sz w:val="25"/>
          <w:szCs w:val="25"/>
        </w:rPr>
        <w:t xml:space="preserve">2.  Though the submission made by the learned senior counsel for respondent on possession is in dispute, in the nature of the view we propose in this case, it is not necessary to go into that aspect. It is seen that out of the three co-owners, in respect </w:t>
      </w:r>
      <w:r>
        <w:rPr>
          <w:rFonts w:ascii="Times New Roman" w:hAnsi="Times New Roman"/>
          <w:sz w:val="25"/>
          <w:szCs w:val="25"/>
        </w:rPr>
        <w:t>of two co-owners, the</w:t>
      </w:r>
      <w:r>
        <w:rPr>
          <w:rFonts w:ascii="Times New Roman" w:hAnsi="Times New Roman"/>
          <w:sz w:val="25"/>
          <w:szCs w:val="25"/>
        </w:rPr>
        <w:tab/>
        <w:t xml:space="preserve">Court has </w:t>
      </w:r>
      <w:r w:rsidRPr="006535FA">
        <w:rPr>
          <w:rFonts w:ascii="Times New Roman" w:hAnsi="Times New Roman"/>
          <w:sz w:val="25"/>
          <w:szCs w:val="25"/>
        </w:rPr>
        <w:t>declared that</w:t>
      </w:r>
      <w:r>
        <w:rPr>
          <w:rFonts w:ascii="Times New Roman" w:hAnsi="Times New Roman"/>
          <w:sz w:val="25"/>
          <w:szCs w:val="25"/>
        </w:rPr>
        <w:t xml:space="preserve"> </w:t>
      </w:r>
      <w:r w:rsidRPr="006535FA">
        <w:rPr>
          <w:rFonts w:ascii="Times New Roman" w:hAnsi="Times New Roman"/>
          <w:sz w:val="25"/>
          <w:szCs w:val="25"/>
        </w:rPr>
        <w:t>the</w:t>
      </w:r>
      <w:r>
        <w:rPr>
          <w:rFonts w:ascii="Times New Roman" w:hAnsi="Times New Roman"/>
          <w:sz w:val="25"/>
          <w:szCs w:val="25"/>
        </w:rPr>
        <w:t xml:space="preserve"> </w:t>
      </w:r>
      <w:r w:rsidRPr="006535FA">
        <w:rPr>
          <w:rFonts w:ascii="Times New Roman" w:hAnsi="Times New Roman"/>
          <w:sz w:val="25"/>
          <w:szCs w:val="25"/>
        </w:rPr>
        <w:t>acquisition proceedings have lapsed. In</w:t>
      </w:r>
      <w:r w:rsidRPr="006535FA">
        <w:rPr>
          <w:rFonts w:ascii="Times New Roman" w:hAnsi="Times New Roman"/>
          <w:sz w:val="25"/>
          <w:szCs w:val="25"/>
        </w:rPr>
        <w:tab/>
        <w:t>that view of the matter, we allow this application, leaving the question of law open.</w:t>
      </w:r>
    </w:p>
    <w:p w:rsidR="006535FA" w:rsidRPr="006535FA" w:rsidRDefault="006535FA" w:rsidP="006535FA">
      <w:pPr>
        <w:spacing w:after="0" w:line="240" w:lineRule="auto"/>
        <w:jc w:val="both"/>
        <w:rPr>
          <w:rFonts w:ascii="Times New Roman" w:hAnsi="Times New Roman"/>
          <w:sz w:val="25"/>
          <w:szCs w:val="25"/>
        </w:rPr>
      </w:pPr>
    </w:p>
    <w:p w:rsidR="006535FA" w:rsidRDefault="006535FA" w:rsidP="006535FA">
      <w:pPr>
        <w:spacing w:after="0" w:line="240" w:lineRule="auto"/>
        <w:jc w:val="both"/>
        <w:rPr>
          <w:rFonts w:ascii="Times New Roman" w:hAnsi="Times New Roman"/>
          <w:sz w:val="25"/>
          <w:szCs w:val="25"/>
        </w:rPr>
      </w:pPr>
      <w:r w:rsidRPr="006535FA">
        <w:rPr>
          <w:rFonts w:ascii="Times New Roman" w:hAnsi="Times New Roman"/>
          <w:sz w:val="25"/>
          <w:szCs w:val="25"/>
        </w:rPr>
        <w:t>3.  In view of the order passed in I.A. No.5/2006, C.A. No.2853/2009 is also allowed. It is declared that the land acquisition proceedings, in respect of the land admeasuring 13 Bigha, 14 Biswas bearing Khasra Nos.10/30 and 5/25/2/1, Village Sahipur, Delhi initiated as per Notification dated 13.11.1959 under Section 4 of the Land Acquisition Act, 1894 culminating in Award dated 24.06.1968, have lapsed and consequently those proceedings are set aside.</w:t>
      </w:r>
    </w:p>
    <w:p w:rsidR="006535FA" w:rsidRPr="006535FA" w:rsidRDefault="006535FA" w:rsidP="006535FA">
      <w:pPr>
        <w:spacing w:after="0" w:line="240" w:lineRule="auto"/>
        <w:jc w:val="both"/>
        <w:rPr>
          <w:rFonts w:ascii="Times New Roman" w:hAnsi="Times New Roman"/>
          <w:sz w:val="25"/>
          <w:szCs w:val="25"/>
        </w:rPr>
      </w:pPr>
    </w:p>
    <w:p w:rsidR="006535FA" w:rsidRPr="006535FA" w:rsidRDefault="006535FA" w:rsidP="006535FA">
      <w:pPr>
        <w:spacing w:after="0" w:line="240" w:lineRule="auto"/>
        <w:jc w:val="both"/>
        <w:rPr>
          <w:rFonts w:ascii="Times New Roman" w:hAnsi="Times New Roman"/>
          <w:sz w:val="25"/>
          <w:szCs w:val="25"/>
        </w:rPr>
      </w:pPr>
      <w:r>
        <w:rPr>
          <w:rFonts w:ascii="Times New Roman" w:hAnsi="Times New Roman"/>
          <w:sz w:val="25"/>
          <w:szCs w:val="25"/>
        </w:rPr>
        <w:t xml:space="preserve">4.  </w:t>
      </w:r>
      <w:r w:rsidRPr="006535FA">
        <w:rPr>
          <w:rFonts w:ascii="Times New Roman" w:hAnsi="Times New Roman"/>
          <w:sz w:val="25"/>
          <w:szCs w:val="25"/>
        </w:rPr>
        <w:t>Appeal is allowed. No costs.</w:t>
      </w:r>
    </w:p>
    <w:p w:rsidR="001439B3" w:rsidRPr="006535FA" w:rsidRDefault="001439B3" w:rsidP="006535FA">
      <w:pPr>
        <w:spacing w:after="0" w:line="240" w:lineRule="auto"/>
        <w:jc w:val="both"/>
        <w:rPr>
          <w:rFonts w:ascii="Times New Roman" w:hAnsi="Times New Roman"/>
          <w:sz w:val="25"/>
          <w:szCs w:val="25"/>
        </w:rPr>
      </w:pPr>
    </w:p>
    <w:sectPr w:rsidR="001439B3" w:rsidRPr="006535FA" w:rsidSect="001707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C9C" w:rsidRDefault="00185C9C" w:rsidP="001439B3">
      <w:pPr>
        <w:spacing w:after="0" w:line="240" w:lineRule="auto"/>
      </w:pPr>
      <w:r>
        <w:separator/>
      </w:r>
    </w:p>
  </w:endnote>
  <w:endnote w:type="continuationSeparator" w:id="1">
    <w:p w:rsidR="00185C9C" w:rsidRDefault="00185C9C" w:rsidP="0014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3" w:rsidRPr="001439B3" w:rsidRDefault="001439B3">
    <w:pPr>
      <w:pStyle w:val="Footer"/>
      <w:jc w:val="center"/>
      <w:rPr>
        <w:rFonts w:ascii="Times New Roman" w:hAnsi="Times New Roman"/>
      </w:rPr>
    </w:pPr>
    <w:r w:rsidRPr="001439B3">
      <w:rPr>
        <w:rFonts w:ascii="Times New Roman" w:hAnsi="Times New Roman"/>
      </w:rPr>
      <w:t xml:space="preserve">                                                               </w:t>
    </w:r>
    <w:r w:rsidRPr="001439B3">
      <w:rPr>
        <w:rFonts w:ascii="Times New Roman" w:hAnsi="Times New Roman"/>
      </w:rPr>
      <w:fldChar w:fldCharType="begin"/>
    </w:r>
    <w:r w:rsidRPr="001439B3">
      <w:rPr>
        <w:rFonts w:ascii="Times New Roman" w:hAnsi="Times New Roman"/>
      </w:rPr>
      <w:instrText xml:space="preserve"> PAGE   \* MERGEFORMAT </w:instrText>
    </w:r>
    <w:r w:rsidRPr="001439B3">
      <w:rPr>
        <w:rFonts w:ascii="Times New Roman" w:hAnsi="Times New Roman"/>
      </w:rPr>
      <w:fldChar w:fldCharType="separate"/>
    </w:r>
    <w:r w:rsidR="006535FA">
      <w:rPr>
        <w:rFonts w:ascii="Times New Roman" w:hAnsi="Times New Roman"/>
        <w:noProof/>
      </w:rPr>
      <w:t>1</w:t>
    </w:r>
    <w:r w:rsidRPr="001439B3">
      <w:rPr>
        <w:rFonts w:ascii="Times New Roman" w:hAnsi="Times New Roman"/>
      </w:rPr>
      <w:fldChar w:fldCharType="end"/>
    </w:r>
    <w:r>
      <w:rPr>
        <w:rFonts w:ascii="Times New Roman" w:hAnsi="Times New Roman"/>
      </w:rPr>
      <w:t xml:space="preserve">         </w:t>
    </w:r>
    <w:r w:rsidRPr="001439B3">
      <w:rPr>
        <w:rFonts w:ascii="Times New Roman" w:hAnsi="Times New Roman"/>
      </w:rPr>
      <w:t xml:space="preserve">                                                                SpotLaw</w:t>
    </w:r>
  </w:p>
  <w:p w:rsidR="001439B3" w:rsidRPr="001439B3" w:rsidRDefault="001439B3">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C9C" w:rsidRDefault="00185C9C" w:rsidP="001439B3">
      <w:pPr>
        <w:spacing w:after="0" w:line="240" w:lineRule="auto"/>
      </w:pPr>
      <w:r>
        <w:separator/>
      </w:r>
    </w:p>
  </w:footnote>
  <w:footnote w:type="continuationSeparator" w:id="1">
    <w:p w:rsidR="00185C9C" w:rsidRDefault="00185C9C" w:rsidP="001439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6A7"/>
    <w:rsid w:val="000456A7"/>
    <w:rsid w:val="00064756"/>
    <w:rsid w:val="001439B3"/>
    <w:rsid w:val="001707D0"/>
    <w:rsid w:val="00185C9C"/>
    <w:rsid w:val="001C5382"/>
    <w:rsid w:val="00202EB9"/>
    <w:rsid w:val="00256455"/>
    <w:rsid w:val="00267C21"/>
    <w:rsid w:val="00365F4B"/>
    <w:rsid w:val="00467B38"/>
    <w:rsid w:val="006535FA"/>
    <w:rsid w:val="00705407"/>
    <w:rsid w:val="00730143"/>
    <w:rsid w:val="007C1146"/>
    <w:rsid w:val="00865679"/>
    <w:rsid w:val="009F5CE8"/>
    <w:rsid w:val="00C05E86"/>
    <w:rsid w:val="00CF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55"/>
    <w:pPr>
      <w:ind w:left="720"/>
      <w:contextualSpacing/>
    </w:pPr>
  </w:style>
  <w:style w:type="paragraph" w:styleId="Header">
    <w:name w:val="header"/>
    <w:basedOn w:val="Normal"/>
    <w:link w:val="HeaderChar"/>
    <w:uiPriority w:val="99"/>
    <w:semiHidden/>
    <w:unhideWhenUsed/>
    <w:rsid w:val="00143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9B3"/>
  </w:style>
  <w:style w:type="paragraph" w:styleId="Footer">
    <w:name w:val="footer"/>
    <w:basedOn w:val="Normal"/>
    <w:link w:val="FooterChar"/>
    <w:uiPriority w:val="99"/>
    <w:unhideWhenUsed/>
    <w:rsid w:val="0014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2016-05-18T08:12:00Z</cp:lastPrinted>
  <dcterms:created xsi:type="dcterms:W3CDTF">2016-05-18T08:20:00Z</dcterms:created>
  <dcterms:modified xsi:type="dcterms:W3CDTF">2016-05-18T08:20:00Z</dcterms:modified>
</cp:coreProperties>
</file>