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FE9" w:rsidRPr="00FA0063" w:rsidRDefault="00230FE9" w:rsidP="00FA0063">
      <w:pPr>
        <w:jc w:val="center"/>
        <w:rPr>
          <w:b/>
          <w:szCs w:val="20"/>
        </w:rPr>
      </w:pPr>
      <w:r w:rsidRPr="00FA0063">
        <w:rPr>
          <w:b/>
          <w:szCs w:val="20"/>
        </w:rPr>
        <w:t>SUPREME COURT OF INDIA</w:t>
      </w:r>
    </w:p>
    <w:p w:rsidR="00230FE9" w:rsidRPr="00230FE9" w:rsidRDefault="00230FE9" w:rsidP="00FA0063">
      <w:pPr>
        <w:jc w:val="center"/>
        <w:rPr>
          <w:szCs w:val="20"/>
        </w:rPr>
      </w:pPr>
    </w:p>
    <w:p w:rsidR="00230FE9" w:rsidRDefault="00230FE9" w:rsidP="00FA0063">
      <w:pPr>
        <w:jc w:val="center"/>
        <w:rPr>
          <w:szCs w:val="20"/>
        </w:rPr>
      </w:pPr>
      <w:r>
        <w:rPr>
          <w:szCs w:val="20"/>
        </w:rPr>
        <w:t xml:space="preserve">Ms. </w:t>
      </w:r>
      <w:r w:rsidRPr="00230FE9">
        <w:rPr>
          <w:szCs w:val="20"/>
        </w:rPr>
        <w:t>X</w:t>
      </w:r>
    </w:p>
    <w:p w:rsidR="00230FE9" w:rsidRDefault="00230FE9" w:rsidP="00FA0063">
      <w:pPr>
        <w:jc w:val="center"/>
        <w:rPr>
          <w:szCs w:val="20"/>
        </w:rPr>
      </w:pPr>
    </w:p>
    <w:p w:rsidR="00230FE9" w:rsidRDefault="00230FE9" w:rsidP="00FA0063">
      <w:pPr>
        <w:jc w:val="center"/>
        <w:rPr>
          <w:szCs w:val="20"/>
        </w:rPr>
      </w:pPr>
      <w:r>
        <w:rPr>
          <w:szCs w:val="20"/>
        </w:rPr>
        <w:t>Vs.</w:t>
      </w:r>
    </w:p>
    <w:p w:rsidR="00230FE9" w:rsidRPr="00230FE9" w:rsidRDefault="00230FE9" w:rsidP="00FA0063">
      <w:pPr>
        <w:jc w:val="center"/>
        <w:rPr>
          <w:szCs w:val="20"/>
        </w:rPr>
      </w:pPr>
    </w:p>
    <w:p w:rsidR="00230FE9" w:rsidRDefault="00230FE9" w:rsidP="00FA0063">
      <w:pPr>
        <w:jc w:val="center"/>
        <w:rPr>
          <w:szCs w:val="20"/>
        </w:rPr>
      </w:pPr>
      <w:r>
        <w:rPr>
          <w:szCs w:val="20"/>
        </w:rPr>
        <w:t>Union o</w:t>
      </w:r>
      <w:r w:rsidRPr="00230FE9">
        <w:rPr>
          <w:szCs w:val="20"/>
        </w:rPr>
        <w:t xml:space="preserve">f India </w:t>
      </w:r>
      <w:r>
        <w:rPr>
          <w:szCs w:val="20"/>
        </w:rPr>
        <w:t>&amp;</w:t>
      </w:r>
      <w:r w:rsidRPr="00230FE9">
        <w:rPr>
          <w:szCs w:val="20"/>
        </w:rPr>
        <w:t xml:space="preserve"> Ors</w:t>
      </w:r>
      <w:r>
        <w:rPr>
          <w:szCs w:val="20"/>
        </w:rPr>
        <w:t>.</w:t>
      </w:r>
    </w:p>
    <w:p w:rsidR="00FA0063" w:rsidRDefault="00FA0063" w:rsidP="00FA0063">
      <w:pPr>
        <w:jc w:val="center"/>
        <w:rPr>
          <w:szCs w:val="20"/>
        </w:rPr>
      </w:pPr>
    </w:p>
    <w:p w:rsidR="00FA0063" w:rsidRDefault="00FA0063" w:rsidP="00FA0063">
      <w:pPr>
        <w:jc w:val="center"/>
        <w:rPr>
          <w:szCs w:val="20"/>
        </w:rPr>
      </w:pPr>
      <w:r>
        <w:rPr>
          <w:szCs w:val="20"/>
        </w:rPr>
        <w:t>W.P.(Civil) No.</w:t>
      </w:r>
      <w:r w:rsidRPr="00230FE9">
        <w:rPr>
          <w:szCs w:val="20"/>
        </w:rPr>
        <w:t>593/2016</w:t>
      </w:r>
    </w:p>
    <w:p w:rsidR="00230FE9" w:rsidRDefault="00230FE9" w:rsidP="00FA0063">
      <w:pPr>
        <w:jc w:val="center"/>
        <w:rPr>
          <w:szCs w:val="20"/>
        </w:rPr>
      </w:pPr>
    </w:p>
    <w:p w:rsidR="00FA0063" w:rsidRDefault="00FA0063" w:rsidP="00FA0063">
      <w:pPr>
        <w:jc w:val="center"/>
        <w:rPr>
          <w:szCs w:val="20"/>
        </w:rPr>
      </w:pPr>
      <w:r>
        <w:rPr>
          <w:szCs w:val="20"/>
        </w:rPr>
        <w:t>(</w:t>
      </w:r>
      <w:r w:rsidRPr="00230FE9">
        <w:rPr>
          <w:szCs w:val="20"/>
        </w:rPr>
        <w:t>Jagdish Singh Khehar</w:t>
      </w:r>
      <w:r>
        <w:rPr>
          <w:szCs w:val="20"/>
        </w:rPr>
        <w:t xml:space="preserve"> and </w:t>
      </w:r>
      <w:r w:rsidRPr="00230FE9">
        <w:rPr>
          <w:szCs w:val="20"/>
        </w:rPr>
        <w:t>Arun Mishra</w:t>
      </w:r>
      <w:r>
        <w:rPr>
          <w:szCs w:val="20"/>
        </w:rPr>
        <w:t>,JJ.,)</w:t>
      </w:r>
    </w:p>
    <w:p w:rsidR="00FA0063" w:rsidRDefault="00FA0063" w:rsidP="00FA0063">
      <w:pPr>
        <w:jc w:val="center"/>
        <w:rPr>
          <w:szCs w:val="20"/>
        </w:rPr>
      </w:pPr>
    </w:p>
    <w:p w:rsidR="00230FE9" w:rsidRDefault="00230FE9" w:rsidP="00FA0063">
      <w:pPr>
        <w:jc w:val="center"/>
        <w:rPr>
          <w:szCs w:val="20"/>
        </w:rPr>
      </w:pPr>
      <w:r>
        <w:rPr>
          <w:szCs w:val="20"/>
        </w:rPr>
        <w:t>22.07.</w:t>
      </w:r>
      <w:r w:rsidRPr="00230FE9">
        <w:rPr>
          <w:szCs w:val="20"/>
        </w:rPr>
        <w:t>2016</w:t>
      </w:r>
    </w:p>
    <w:p w:rsidR="00230FE9" w:rsidRPr="00230FE9" w:rsidRDefault="00230FE9" w:rsidP="00FA0063">
      <w:pPr>
        <w:jc w:val="center"/>
        <w:rPr>
          <w:szCs w:val="20"/>
        </w:rPr>
      </w:pPr>
    </w:p>
    <w:p w:rsidR="00230FE9" w:rsidRPr="00FA0063" w:rsidRDefault="00FA0063" w:rsidP="00FA0063">
      <w:pPr>
        <w:jc w:val="center"/>
        <w:rPr>
          <w:b/>
          <w:szCs w:val="20"/>
        </w:rPr>
      </w:pPr>
      <w:r w:rsidRPr="00FA0063">
        <w:rPr>
          <w:b/>
          <w:szCs w:val="20"/>
        </w:rPr>
        <w:t>ORDER</w:t>
      </w:r>
    </w:p>
    <w:p w:rsidR="00FA0063" w:rsidRDefault="00FA0063" w:rsidP="00FA0063">
      <w:pPr>
        <w:jc w:val="both"/>
        <w:rPr>
          <w:szCs w:val="20"/>
        </w:rPr>
      </w:pPr>
    </w:p>
    <w:p w:rsidR="00FA0063" w:rsidRPr="00230FE9" w:rsidRDefault="00FA0063" w:rsidP="00FA0063">
      <w:pPr>
        <w:jc w:val="both"/>
        <w:rPr>
          <w:szCs w:val="20"/>
        </w:rPr>
      </w:pPr>
      <w:r w:rsidRPr="00230FE9">
        <w:rPr>
          <w:szCs w:val="20"/>
        </w:rPr>
        <w:t>Upon hearing the counsel the Court made the following</w:t>
      </w:r>
    </w:p>
    <w:p w:rsidR="00FA0063" w:rsidRPr="00230FE9" w:rsidRDefault="00FA0063" w:rsidP="00FA0063">
      <w:pPr>
        <w:jc w:val="both"/>
        <w:rPr>
          <w:szCs w:val="20"/>
        </w:rPr>
      </w:pPr>
    </w:p>
    <w:p w:rsidR="00FA0063" w:rsidRDefault="00FA0063" w:rsidP="00FA0063">
      <w:pPr>
        <w:jc w:val="both"/>
        <w:rPr>
          <w:szCs w:val="20"/>
        </w:rPr>
      </w:pPr>
      <w:r>
        <w:rPr>
          <w:szCs w:val="20"/>
        </w:rPr>
        <w:t xml:space="preserve">1. </w:t>
      </w:r>
      <w:r w:rsidR="00230FE9" w:rsidRPr="00230FE9">
        <w:rPr>
          <w:szCs w:val="20"/>
        </w:rPr>
        <w:t>Mr. Ranjit Kumar, learned Solicitor General for India, has entered appearance on behalf of respondent nos. 1 and 3. Mr. Nishat Katneshwarkar, Advocate has entered appearance on behalf of re</w:t>
      </w:r>
      <w:r>
        <w:rPr>
          <w:szCs w:val="20"/>
        </w:rPr>
        <w:t>spondent no.</w:t>
      </w:r>
    </w:p>
    <w:p w:rsidR="00FA0063" w:rsidRDefault="00FA0063" w:rsidP="00FA0063">
      <w:pPr>
        <w:jc w:val="both"/>
        <w:rPr>
          <w:szCs w:val="20"/>
        </w:rPr>
      </w:pPr>
    </w:p>
    <w:p w:rsidR="00230FE9" w:rsidRPr="00230FE9" w:rsidRDefault="00FA0063" w:rsidP="00FA0063">
      <w:pPr>
        <w:jc w:val="both"/>
        <w:rPr>
          <w:szCs w:val="20"/>
        </w:rPr>
      </w:pPr>
      <w:r>
        <w:rPr>
          <w:szCs w:val="20"/>
        </w:rPr>
        <w:t xml:space="preserve">2. </w:t>
      </w:r>
      <w:r w:rsidR="00230FE9" w:rsidRPr="00230FE9">
        <w:rPr>
          <w:szCs w:val="20"/>
        </w:rPr>
        <w:t>Learned counsel for the r</w:t>
      </w:r>
      <w:r>
        <w:rPr>
          <w:szCs w:val="20"/>
        </w:rPr>
        <w:t xml:space="preserve">espondents state, that it would Sign atyfe-Not Verified  the </w:t>
      </w:r>
      <w:r w:rsidR="00230FE9" w:rsidRPr="00230FE9">
        <w:rPr>
          <w:szCs w:val="20"/>
        </w:rPr>
        <w:t>fitne</w:t>
      </w:r>
      <w:r>
        <w:rPr>
          <w:szCs w:val="20"/>
        </w:rPr>
        <w:t>-</w:t>
      </w:r>
      <w:r w:rsidR="00230FE9" w:rsidRPr="00230FE9">
        <w:rPr>
          <w:szCs w:val="20"/>
        </w:rPr>
        <w:t xml:space="preserve">ss of the matter if </w:t>
      </w:r>
      <w:r>
        <w:rPr>
          <w:szCs w:val="20"/>
        </w:rPr>
        <w:t xml:space="preserve">a Medical Board at KEM Hospital  and Medical College, Mumbai is </w:t>
      </w:r>
      <w:r w:rsidR="00230FE9" w:rsidRPr="00230FE9">
        <w:rPr>
          <w:szCs w:val="20"/>
        </w:rPr>
        <w:t>ord</w:t>
      </w:r>
      <w:r>
        <w:rPr>
          <w:szCs w:val="20"/>
        </w:rPr>
        <w:t>-</w:t>
      </w:r>
      <w:r w:rsidR="00230FE9" w:rsidRPr="00230FE9">
        <w:rPr>
          <w:szCs w:val="20"/>
        </w:rPr>
        <w:t>e</w:t>
      </w:r>
      <w:r>
        <w:rPr>
          <w:szCs w:val="20"/>
        </w:rPr>
        <w:t xml:space="preserve">red to be constituted, so as to </w:t>
      </w:r>
      <w:r w:rsidR="00230FE9" w:rsidRPr="00230FE9">
        <w:rPr>
          <w:szCs w:val="20"/>
        </w:rPr>
        <w:t>submit a report with reference to the petitioner, and only</w:t>
      </w:r>
    </w:p>
    <w:p w:rsidR="00FA0063" w:rsidRDefault="00230FE9" w:rsidP="00FA0063">
      <w:pPr>
        <w:jc w:val="both"/>
        <w:rPr>
          <w:szCs w:val="20"/>
        </w:rPr>
      </w:pPr>
      <w:r w:rsidRPr="00230FE9">
        <w:rPr>
          <w:szCs w:val="20"/>
        </w:rPr>
        <w:t>thereafter to</w:t>
      </w:r>
      <w:r w:rsidR="00FA0063">
        <w:rPr>
          <w:szCs w:val="20"/>
        </w:rPr>
        <w:t xml:space="preserve"> consider the matter on merits. </w:t>
      </w:r>
    </w:p>
    <w:p w:rsidR="00FA0063" w:rsidRDefault="00FA0063" w:rsidP="00FA0063">
      <w:pPr>
        <w:jc w:val="both"/>
        <w:rPr>
          <w:szCs w:val="20"/>
        </w:rPr>
      </w:pPr>
    </w:p>
    <w:p w:rsidR="00230FE9" w:rsidRDefault="00FA0063" w:rsidP="00FA0063">
      <w:pPr>
        <w:jc w:val="both"/>
        <w:rPr>
          <w:szCs w:val="20"/>
        </w:rPr>
      </w:pPr>
      <w:r>
        <w:rPr>
          <w:szCs w:val="20"/>
        </w:rPr>
        <w:t xml:space="preserve">3. </w:t>
      </w:r>
      <w:r w:rsidR="00230FE9" w:rsidRPr="00230FE9">
        <w:rPr>
          <w:szCs w:val="20"/>
        </w:rPr>
        <w:t>Accepting the suggestion of the learned Solicitor General for India, and learned counsel for the State of Maharashtra, we direct respondent no.2 - State of Maharashtra, to constitute a Medical Board at KEM Hospital and Medical College, Mumbai, so as to medically examine the petitioner. Learned counsel for respondent no.2 undertakes to ensure, that the medical examination of the petitioner shall be conducted by the Medical Board on 23.07.2016.</w:t>
      </w:r>
    </w:p>
    <w:p w:rsidR="00FA0063" w:rsidRPr="00230FE9" w:rsidRDefault="00FA0063" w:rsidP="00FA0063">
      <w:pPr>
        <w:jc w:val="both"/>
        <w:rPr>
          <w:szCs w:val="20"/>
        </w:rPr>
      </w:pPr>
    </w:p>
    <w:p w:rsidR="00230FE9" w:rsidRDefault="00FA0063" w:rsidP="00FA0063">
      <w:pPr>
        <w:jc w:val="both"/>
        <w:rPr>
          <w:szCs w:val="20"/>
        </w:rPr>
      </w:pPr>
      <w:r>
        <w:rPr>
          <w:szCs w:val="20"/>
        </w:rPr>
        <w:t xml:space="preserve">4. </w:t>
      </w:r>
      <w:r w:rsidR="00230FE9" w:rsidRPr="00230FE9">
        <w:rPr>
          <w:szCs w:val="20"/>
        </w:rPr>
        <w:t>The petitioner undertakes to appear before the Medical Board at the premises of the KEM Hospital and Medical College, Mumbai at 10.00 a.m. on 23.07.2016 for medical examination. The report of the Medical Board shall be placed for the consideration of this Court on 25.07.2016 in a sealed cover.</w:t>
      </w:r>
      <w:r>
        <w:rPr>
          <w:szCs w:val="20"/>
        </w:rPr>
        <w:t xml:space="preserve"> </w:t>
      </w:r>
      <w:r w:rsidR="00230FE9" w:rsidRPr="00230FE9">
        <w:rPr>
          <w:szCs w:val="20"/>
        </w:rPr>
        <w:t>Post for further consideration on 25.07.2016.</w:t>
      </w:r>
    </w:p>
    <w:p w:rsidR="00FA0063" w:rsidRPr="00230FE9" w:rsidRDefault="00FA0063" w:rsidP="00FA0063">
      <w:pPr>
        <w:jc w:val="both"/>
        <w:rPr>
          <w:szCs w:val="20"/>
        </w:rPr>
      </w:pPr>
    </w:p>
    <w:p w:rsidR="00526A6B" w:rsidRPr="00230FE9" w:rsidRDefault="00FA0063" w:rsidP="00FA0063">
      <w:pPr>
        <w:jc w:val="both"/>
        <w:rPr>
          <w:szCs w:val="20"/>
        </w:rPr>
      </w:pPr>
      <w:r>
        <w:rPr>
          <w:szCs w:val="20"/>
        </w:rPr>
        <w:t xml:space="preserve">5. </w:t>
      </w:r>
      <w:r w:rsidR="00230FE9" w:rsidRPr="00230FE9">
        <w:rPr>
          <w:szCs w:val="20"/>
        </w:rPr>
        <w:t>Copy of the order be given Out-Today</w:t>
      </w:r>
    </w:p>
    <w:sectPr w:rsidR="00526A6B" w:rsidRPr="00230FE9"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09D6" w:rsidRDefault="000609D6" w:rsidP="00CF3BB7">
      <w:r>
        <w:separator/>
      </w:r>
    </w:p>
  </w:endnote>
  <w:endnote w:type="continuationSeparator" w:id="1">
    <w:p w:rsidR="000609D6" w:rsidRDefault="000609D6"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F10CE" w:rsidRPr="00CF3BB7" w:rsidRDefault="009F10CE">
        <w:pPr>
          <w:pStyle w:val="Footer"/>
          <w:jc w:val="center"/>
          <w:rPr>
            <w:sz w:val="22"/>
            <w:szCs w:val="22"/>
          </w:rPr>
        </w:pPr>
        <w:r>
          <w:rPr>
            <w:sz w:val="22"/>
            <w:szCs w:val="22"/>
          </w:rPr>
          <w:t xml:space="preserve">                                                                        </w:t>
        </w:r>
        <w:r w:rsidR="0076500D" w:rsidRPr="00CF3BB7">
          <w:rPr>
            <w:sz w:val="22"/>
            <w:szCs w:val="22"/>
          </w:rPr>
          <w:fldChar w:fldCharType="begin"/>
        </w:r>
        <w:r w:rsidRPr="00CF3BB7">
          <w:rPr>
            <w:sz w:val="22"/>
            <w:szCs w:val="22"/>
          </w:rPr>
          <w:instrText xml:space="preserve"> PAGE   \* MERGEFORMAT </w:instrText>
        </w:r>
        <w:r w:rsidR="0076500D" w:rsidRPr="00CF3BB7">
          <w:rPr>
            <w:sz w:val="22"/>
            <w:szCs w:val="22"/>
          </w:rPr>
          <w:fldChar w:fldCharType="separate"/>
        </w:r>
        <w:r w:rsidR="00FA0063">
          <w:rPr>
            <w:noProof/>
            <w:sz w:val="22"/>
            <w:szCs w:val="22"/>
          </w:rPr>
          <w:t>1</w:t>
        </w:r>
        <w:r w:rsidR="0076500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F10CE" w:rsidRPr="00CF3BB7" w:rsidRDefault="009F10C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09D6" w:rsidRDefault="000609D6" w:rsidP="00CF3BB7">
      <w:r>
        <w:separator/>
      </w:r>
    </w:p>
  </w:footnote>
  <w:footnote w:type="continuationSeparator" w:id="1">
    <w:p w:rsidR="000609D6" w:rsidRDefault="000609D6"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609D6"/>
    <w:rsid w:val="000745ED"/>
    <w:rsid w:val="000C3881"/>
    <w:rsid w:val="00192E02"/>
    <w:rsid w:val="001C41B3"/>
    <w:rsid w:val="001D3ED1"/>
    <w:rsid w:val="00200093"/>
    <w:rsid w:val="002030FF"/>
    <w:rsid w:val="00230FE9"/>
    <w:rsid w:val="002E5238"/>
    <w:rsid w:val="0036795D"/>
    <w:rsid w:val="003A3A93"/>
    <w:rsid w:val="003B0560"/>
    <w:rsid w:val="003E19CD"/>
    <w:rsid w:val="00524B9D"/>
    <w:rsid w:val="00526A6B"/>
    <w:rsid w:val="00533ECA"/>
    <w:rsid w:val="0058585A"/>
    <w:rsid w:val="006212D9"/>
    <w:rsid w:val="0068588D"/>
    <w:rsid w:val="006A405F"/>
    <w:rsid w:val="006F33DA"/>
    <w:rsid w:val="0076500D"/>
    <w:rsid w:val="007E19FB"/>
    <w:rsid w:val="00843666"/>
    <w:rsid w:val="00896536"/>
    <w:rsid w:val="008D1259"/>
    <w:rsid w:val="008E21C3"/>
    <w:rsid w:val="00941E4C"/>
    <w:rsid w:val="009A2AF4"/>
    <w:rsid w:val="009B20C3"/>
    <w:rsid w:val="009F10CE"/>
    <w:rsid w:val="00A101DA"/>
    <w:rsid w:val="00A10F89"/>
    <w:rsid w:val="00A94F25"/>
    <w:rsid w:val="00B20BB0"/>
    <w:rsid w:val="00B52D42"/>
    <w:rsid w:val="00B76037"/>
    <w:rsid w:val="00B86FD0"/>
    <w:rsid w:val="00B966B0"/>
    <w:rsid w:val="00BB7D6F"/>
    <w:rsid w:val="00BD6540"/>
    <w:rsid w:val="00BF664C"/>
    <w:rsid w:val="00C6004E"/>
    <w:rsid w:val="00C620FE"/>
    <w:rsid w:val="00C87D0E"/>
    <w:rsid w:val="00CB1919"/>
    <w:rsid w:val="00CE175D"/>
    <w:rsid w:val="00CF3BB7"/>
    <w:rsid w:val="00D21C5E"/>
    <w:rsid w:val="00D86B2A"/>
    <w:rsid w:val="00E35387"/>
    <w:rsid w:val="00E44FF9"/>
    <w:rsid w:val="00E51D0F"/>
    <w:rsid w:val="00E823B7"/>
    <w:rsid w:val="00EC2B6E"/>
    <w:rsid w:val="00EC75EB"/>
    <w:rsid w:val="00F20074"/>
    <w:rsid w:val="00FA0063"/>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233</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2016-07-23T07:07:00Z</cp:lastPrinted>
  <dcterms:created xsi:type="dcterms:W3CDTF">2016-07-23T07:20:00Z</dcterms:created>
  <dcterms:modified xsi:type="dcterms:W3CDTF">2016-07-23T07:20:00Z</dcterms:modified>
</cp:coreProperties>
</file>