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456" w:rsidRPr="00684456" w:rsidRDefault="00684456" w:rsidP="00684456">
      <w:pPr>
        <w:jc w:val="center"/>
        <w:rPr>
          <w:rFonts w:ascii="Times New Roman" w:hAnsi="Times New Roman" w:cs="Times New Roman"/>
          <w:b/>
        </w:rPr>
      </w:pPr>
      <w:r w:rsidRPr="00684456">
        <w:rPr>
          <w:rFonts w:ascii="Times New Roman" w:hAnsi="Times New Roman" w:cs="Times New Roman"/>
          <w:b/>
        </w:rPr>
        <w:t>SUPREME COURT OF INDIA</w:t>
      </w:r>
    </w:p>
    <w:p w:rsidR="00684456" w:rsidRPr="00684456" w:rsidRDefault="00684456" w:rsidP="00684456">
      <w:pPr>
        <w:jc w:val="center"/>
        <w:rPr>
          <w:rFonts w:ascii="Times New Roman" w:hAnsi="Times New Roman" w:cs="Times New Roman"/>
        </w:rPr>
      </w:pPr>
    </w:p>
    <w:p w:rsidR="00684456" w:rsidRDefault="00684456" w:rsidP="00684456">
      <w:pPr>
        <w:jc w:val="center"/>
        <w:rPr>
          <w:rFonts w:ascii="Times New Roman" w:hAnsi="Times New Roman" w:cs="Times New Roman"/>
        </w:rPr>
      </w:pPr>
      <w:r w:rsidRPr="00684456">
        <w:rPr>
          <w:rFonts w:ascii="Times New Roman" w:hAnsi="Times New Roman" w:cs="Times New Roman"/>
        </w:rPr>
        <w:t>Ajay Kumar Pandey</w:t>
      </w:r>
    </w:p>
    <w:p w:rsidR="00684456" w:rsidRDefault="00684456" w:rsidP="00684456">
      <w:pPr>
        <w:jc w:val="center"/>
        <w:rPr>
          <w:rFonts w:ascii="Times New Roman" w:hAnsi="Times New Roman" w:cs="Times New Roman"/>
        </w:rPr>
      </w:pPr>
    </w:p>
    <w:p w:rsidR="00684456" w:rsidRDefault="00684456" w:rsidP="00684456">
      <w:pPr>
        <w:jc w:val="center"/>
        <w:rPr>
          <w:rFonts w:ascii="Times New Roman" w:hAnsi="Times New Roman" w:cs="Times New Roman"/>
        </w:rPr>
      </w:pPr>
      <w:r>
        <w:rPr>
          <w:rFonts w:ascii="Times New Roman" w:hAnsi="Times New Roman" w:cs="Times New Roman"/>
        </w:rPr>
        <w:t>Vs.</w:t>
      </w:r>
    </w:p>
    <w:p w:rsidR="00684456" w:rsidRPr="00684456" w:rsidRDefault="00684456" w:rsidP="00684456">
      <w:pPr>
        <w:jc w:val="center"/>
        <w:rPr>
          <w:rFonts w:ascii="Times New Roman" w:hAnsi="Times New Roman" w:cs="Times New Roman"/>
        </w:rPr>
      </w:pPr>
    </w:p>
    <w:p w:rsidR="00684456" w:rsidRDefault="00684456" w:rsidP="00684456">
      <w:pPr>
        <w:jc w:val="center"/>
        <w:rPr>
          <w:rFonts w:ascii="Times New Roman" w:hAnsi="Times New Roman" w:cs="Times New Roman"/>
        </w:rPr>
      </w:pPr>
      <w:r w:rsidRPr="00684456">
        <w:rPr>
          <w:rFonts w:ascii="Times New Roman" w:hAnsi="Times New Roman" w:cs="Times New Roman"/>
        </w:rPr>
        <w:t>Piyush Verma Addl.</w:t>
      </w:r>
      <w:r>
        <w:rPr>
          <w:rFonts w:ascii="Times New Roman" w:hAnsi="Times New Roman" w:cs="Times New Roman"/>
        </w:rPr>
        <w:t xml:space="preserve"> </w:t>
      </w:r>
      <w:r w:rsidRPr="00684456">
        <w:rPr>
          <w:rFonts w:ascii="Times New Roman" w:hAnsi="Times New Roman" w:cs="Times New Roman"/>
        </w:rPr>
        <w:t>Civil Judge (Junior Division)</w:t>
      </w:r>
      <w:r>
        <w:rPr>
          <w:rFonts w:ascii="Times New Roman" w:hAnsi="Times New Roman" w:cs="Times New Roman"/>
        </w:rPr>
        <w:t xml:space="preserve"> </w:t>
      </w:r>
      <w:r w:rsidRPr="00684456">
        <w:rPr>
          <w:rFonts w:ascii="Times New Roman" w:hAnsi="Times New Roman" w:cs="Times New Roman"/>
        </w:rPr>
        <w:t>Jalaun At Orai</w:t>
      </w:r>
    </w:p>
    <w:p w:rsidR="00684456" w:rsidRDefault="00684456" w:rsidP="00684456">
      <w:pPr>
        <w:jc w:val="center"/>
        <w:rPr>
          <w:rFonts w:ascii="Times New Roman" w:hAnsi="Times New Roman" w:cs="Times New Roman"/>
        </w:rPr>
      </w:pPr>
    </w:p>
    <w:p w:rsidR="00684456" w:rsidRDefault="00684456" w:rsidP="00684456">
      <w:pPr>
        <w:jc w:val="center"/>
        <w:rPr>
          <w:rFonts w:ascii="Times New Roman" w:hAnsi="Times New Roman" w:cs="Times New Roman"/>
        </w:rPr>
      </w:pPr>
      <w:r>
        <w:rPr>
          <w:rFonts w:ascii="Times New Roman" w:hAnsi="Times New Roman" w:cs="Times New Roman"/>
        </w:rPr>
        <w:t>Crl.A.No.15 of</w:t>
      </w:r>
      <w:r w:rsidRPr="00684456">
        <w:rPr>
          <w:rFonts w:ascii="Times New Roman" w:hAnsi="Times New Roman" w:cs="Times New Roman"/>
        </w:rPr>
        <w:t xml:space="preserve"> 2016</w:t>
      </w:r>
    </w:p>
    <w:p w:rsidR="00684456" w:rsidRDefault="00684456" w:rsidP="00684456">
      <w:pPr>
        <w:jc w:val="center"/>
        <w:rPr>
          <w:rFonts w:ascii="Times New Roman" w:hAnsi="Times New Roman" w:cs="Times New Roman"/>
          <w:b/>
        </w:rPr>
      </w:pPr>
    </w:p>
    <w:p w:rsidR="00684456" w:rsidRPr="00684456" w:rsidRDefault="00684456" w:rsidP="00684456">
      <w:pPr>
        <w:jc w:val="center"/>
        <w:rPr>
          <w:rFonts w:ascii="Times New Roman" w:hAnsi="Times New Roman" w:cs="Times New Roman"/>
        </w:rPr>
      </w:pPr>
      <w:r w:rsidRPr="00684456">
        <w:rPr>
          <w:rFonts w:ascii="Times New Roman" w:hAnsi="Times New Roman" w:cs="Times New Roman"/>
        </w:rPr>
        <w:t>(Kurain Joseph and R.F.Nariman,JJ.,)</w:t>
      </w:r>
    </w:p>
    <w:p w:rsidR="00684456" w:rsidRPr="00684456" w:rsidRDefault="00684456" w:rsidP="00684456">
      <w:pPr>
        <w:jc w:val="center"/>
        <w:rPr>
          <w:rFonts w:ascii="Times New Roman" w:hAnsi="Times New Roman" w:cs="Times New Roman"/>
        </w:rPr>
      </w:pPr>
    </w:p>
    <w:p w:rsidR="00684456" w:rsidRPr="00684456" w:rsidRDefault="00684456" w:rsidP="00684456">
      <w:pPr>
        <w:jc w:val="center"/>
        <w:rPr>
          <w:rFonts w:ascii="Times New Roman" w:hAnsi="Times New Roman" w:cs="Times New Roman"/>
        </w:rPr>
      </w:pPr>
      <w:r w:rsidRPr="00684456">
        <w:rPr>
          <w:rFonts w:ascii="Times New Roman" w:hAnsi="Times New Roman" w:cs="Times New Roman"/>
        </w:rPr>
        <w:t>29.07.2016</w:t>
      </w:r>
    </w:p>
    <w:p w:rsidR="00684456" w:rsidRPr="00684456" w:rsidRDefault="00684456" w:rsidP="00684456">
      <w:pPr>
        <w:jc w:val="center"/>
        <w:rPr>
          <w:rFonts w:ascii="Times New Roman" w:hAnsi="Times New Roman" w:cs="Times New Roman"/>
          <w:b/>
        </w:rPr>
      </w:pPr>
    </w:p>
    <w:p w:rsidR="00684456" w:rsidRPr="00684456" w:rsidRDefault="00684456" w:rsidP="00684456">
      <w:pPr>
        <w:jc w:val="center"/>
        <w:rPr>
          <w:rFonts w:ascii="Times New Roman" w:hAnsi="Times New Roman" w:cs="Times New Roman"/>
          <w:b/>
        </w:rPr>
      </w:pPr>
      <w:r w:rsidRPr="00684456">
        <w:rPr>
          <w:rFonts w:ascii="Times New Roman" w:hAnsi="Times New Roman" w:cs="Times New Roman"/>
          <w:b/>
        </w:rPr>
        <w:t>JUDGMENT</w:t>
      </w:r>
    </w:p>
    <w:p w:rsidR="00684456" w:rsidRPr="00684456" w:rsidRDefault="00684456" w:rsidP="00684456">
      <w:pPr>
        <w:jc w:val="both"/>
        <w:rPr>
          <w:rFonts w:ascii="Times New Roman" w:hAnsi="Times New Roman" w:cs="Times New Roman"/>
          <w:b/>
        </w:rPr>
      </w:pPr>
    </w:p>
    <w:p w:rsidR="00684456" w:rsidRPr="00684456" w:rsidRDefault="00684456" w:rsidP="00684456">
      <w:pPr>
        <w:jc w:val="both"/>
        <w:rPr>
          <w:rFonts w:ascii="Times New Roman" w:hAnsi="Times New Roman" w:cs="Times New Roman"/>
          <w:b/>
        </w:rPr>
      </w:pPr>
      <w:r w:rsidRPr="00684456">
        <w:rPr>
          <w:rFonts w:ascii="Times New Roman" w:hAnsi="Times New Roman" w:cs="Times New Roman"/>
          <w:b/>
        </w:rPr>
        <w:t>Kurian Joseph,J.,</w:t>
      </w:r>
    </w:p>
    <w:p w:rsidR="00684456" w:rsidRPr="00684456" w:rsidRDefault="00684456" w:rsidP="00684456">
      <w:pPr>
        <w:jc w:val="both"/>
        <w:rPr>
          <w:rFonts w:ascii="Times New Roman" w:hAnsi="Times New Roman" w:cs="Times New Roman"/>
        </w:rPr>
      </w:pPr>
    </w:p>
    <w:p w:rsidR="00684456" w:rsidRPr="00684456" w:rsidRDefault="00684456" w:rsidP="00684456">
      <w:pPr>
        <w:jc w:val="both"/>
        <w:rPr>
          <w:rFonts w:ascii="Times New Roman" w:hAnsi="Times New Roman" w:cs="Times New Roman"/>
        </w:rPr>
      </w:pPr>
      <w:r>
        <w:rPr>
          <w:rFonts w:ascii="Times New Roman" w:hAnsi="Times New Roman" w:cs="Times New Roman"/>
        </w:rPr>
        <w:t xml:space="preserve">1. </w:t>
      </w:r>
      <w:r w:rsidRPr="00684456">
        <w:rPr>
          <w:rFonts w:ascii="Times New Roman" w:hAnsi="Times New Roman" w:cs="Times New Roman"/>
        </w:rPr>
        <w:t xml:space="preserve"> The appellant is aggrieved since he has been convicted u</w:t>
      </w:r>
      <w:r>
        <w:rPr>
          <w:rFonts w:ascii="Times New Roman" w:hAnsi="Times New Roman" w:cs="Times New Roman"/>
        </w:rPr>
        <w:t>nder the</w:t>
      </w:r>
      <w:r>
        <w:rPr>
          <w:rFonts w:ascii="Times New Roman" w:hAnsi="Times New Roman" w:cs="Times New Roman"/>
        </w:rPr>
        <w:tab/>
        <w:t xml:space="preserve"> Contempt of Courts Act and </w:t>
      </w:r>
      <w:r w:rsidRPr="00684456">
        <w:rPr>
          <w:rFonts w:ascii="Times New Roman" w:hAnsi="Times New Roman" w:cs="Times New Roman"/>
        </w:rPr>
        <w:t>sentenced to undergo six months’ imprisonment. The</w:t>
      </w:r>
      <w:r>
        <w:rPr>
          <w:rFonts w:ascii="Times New Roman" w:hAnsi="Times New Roman" w:cs="Times New Roman"/>
        </w:rPr>
        <w:t>re is also a direction</w:t>
      </w:r>
      <w:r>
        <w:rPr>
          <w:rFonts w:ascii="Times New Roman" w:hAnsi="Times New Roman" w:cs="Times New Roman"/>
        </w:rPr>
        <w:tab/>
        <w:t xml:space="preserve"> that the appellant</w:t>
      </w:r>
      <w:r>
        <w:rPr>
          <w:rFonts w:ascii="Times New Roman" w:hAnsi="Times New Roman" w:cs="Times New Roman"/>
        </w:rPr>
        <w:tab/>
        <w:t xml:space="preserve">shall </w:t>
      </w:r>
      <w:r w:rsidRPr="00684456">
        <w:rPr>
          <w:rFonts w:ascii="Times New Roman" w:hAnsi="Times New Roman" w:cs="Times New Roman"/>
        </w:rPr>
        <w:t>not</w:t>
      </w:r>
      <w:r>
        <w:rPr>
          <w:rFonts w:ascii="Times New Roman" w:hAnsi="Times New Roman" w:cs="Times New Roman"/>
        </w:rPr>
        <w:t xml:space="preserve"> </w:t>
      </w:r>
      <w:r w:rsidRPr="00684456">
        <w:rPr>
          <w:rFonts w:ascii="Times New Roman" w:hAnsi="Times New Roman" w:cs="Times New Roman"/>
        </w:rPr>
        <w:t>enter the premises of District Judgeship, Auraiya,</w:t>
      </w:r>
      <w:r>
        <w:rPr>
          <w:rFonts w:ascii="Times New Roman" w:hAnsi="Times New Roman" w:cs="Times New Roman"/>
        </w:rPr>
        <w:t xml:space="preserve"> </w:t>
      </w:r>
      <w:r w:rsidRPr="00684456">
        <w:rPr>
          <w:rFonts w:ascii="Times New Roman" w:hAnsi="Times New Roman" w:cs="Times New Roman"/>
        </w:rPr>
        <w:t>U.P. for a period of five years.</w:t>
      </w:r>
    </w:p>
    <w:p w:rsidR="00684456" w:rsidRDefault="00684456" w:rsidP="00684456">
      <w:pPr>
        <w:jc w:val="both"/>
        <w:rPr>
          <w:rFonts w:ascii="Times New Roman" w:hAnsi="Times New Roman" w:cs="Times New Roman"/>
        </w:rPr>
      </w:pPr>
    </w:p>
    <w:p w:rsidR="00684456" w:rsidRDefault="00684456" w:rsidP="00684456">
      <w:pPr>
        <w:jc w:val="both"/>
        <w:rPr>
          <w:rFonts w:ascii="Times New Roman" w:hAnsi="Times New Roman" w:cs="Times New Roman"/>
        </w:rPr>
      </w:pPr>
      <w:r>
        <w:rPr>
          <w:rFonts w:ascii="Times New Roman" w:hAnsi="Times New Roman" w:cs="Times New Roman"/>
        </w:rPr>
        <w:t xml:space="preserve">2. </w:t>
      </w:r>
      <w:r w:rsidRPr="00684456">
        <w:rPr>
          <w:rFonts w:ascii="Times New Roman" w:hAnsi="Times New Roman" w:cs="Times New Roman"/>
        </w:rPr>
        <w:t xml:space="preserve"> In another case, the appellant suffered the same punishment and we are informed that the appellant has served the</w:t>
      </w:r>
      <w:r>
        <w:rPr>
          <w:rFonts w:ascii="Times New Roman" w:hAnsi="Times New Roman" w:cs="Times New Roman"/>
        </w:rPr>
        <w:t xml:space="preserve"> term of six months in jail. </w:t>
      </w:r>
      <w:r w:rsidRPr="00684456">
        <w:rPr>
          <w:rFonts w:ascii="Times New Roman" w:hAnsi="Times New Roman" w:cs="Times New Roman"/>
        </w:rPr>
        <w:t>While</w:t>
      </w:r>
      <w:r w:rsidRPr="00684456">
        <w:rPr>
          <w:rFonts w:ascii="Times New Roman" w:hAnsi="Times New Roman" w:cs="Times New Roman"/>
        </w:rPr>
        <w:tab/>
        <w:t>the</w:t>
      </w:r>
      <w:r>
        <w:rPr>
          <w:rFonts w:ascii="Times New Roman" w:hAnsi="Times New Roman" w:cs="Times New Roman"/>
        </w:rPr>
        <w:t xml:space="preserve"> appellant was serving the term, this appeal </w:t>
      </w:r>
      <w:r w:rsidRPr="00684456">
        <w:rPr>
          <w:rFonts w:ascii="Times New Roman" w:hAnsi="Times New Roman" w:cs="Times New Roman"/>
        </w:rPr>
        <w:t>was moved</w:t>
      </w:r>
      <w:r>
        <w:rPr>
          <w:rFonts w:ascii="Times New Roman" w:hAnsi="Times New Roman" w:cs="Times New Roman"/>
        </w:rPr>
        <w:t xml:space="preserve"> </w:t>
      </w:r>
      <w:r w:rsidRPr="00684456">
        <w:rPr>
          <w:rFonts w:ascii="Times New Roman" w:hAnsi="Times New Roman" w:cs="Times New Roman"/>
        </w:rPr>
        <w:t>and taking note of the remorseful conduct, as expressed through the learned counsel, we permitted the appellant to file an affidavit before the High Court. Accordingly, the appellant has filed an affidavit before the High Court and a copy of the same has been produced on 27.06.2016. Paragraphs 8</w:t>
      </w:r>
      <w:r>
        <w:rPr>
          <w:rFonts w:ascii="Times New Roman" w:hAnsi="Times New Roman" w:cs="Times New Roman"/>
        </w:rPr>
        <w:t xml:space="preserve"> </w:t>
      </w:r>
      <w:r w:rsidRPr="00684456">
        <w:rPr>
          <w:rFonts w:ascii="Times New Roman" w:hAnsi="Times New Roman" w:cs="Times New Roman"/>
        </w:rPr>
        <w:t>to 11 of the said Affidavit dated 03.05.2016 read as</w:t>
      </w:r>
      <w:r>
        <w:rPr>
          <w:rFonts w:ascii="Times New Roman" w:hAnsi="Times New Roman" w:cs="Times New Roman"/>
        </w:rPr>
        <w:t xml:space="preserve"> </w:t>
      </w:r>
      <w:r w:rsidRPr="00684456">
        <w:rPr>
          <w:rFonts w:ascii="Times New Roman" w:hAnsi="Times New Roman" w:cs="Times New Roman"/>
        </w:rPr>
        <w:t>follows :-</w:t>
      </w:r>
    </w:p>
    <w:p w:rsidR="00684456" w:rsidRPr="00684456" w:rsidRDefault="00684456" w:rsidP="00684456">
      <w:pPr>
        <w:jc w:val="both"/>
        <w:rPr>
          <w:rFonts w:ascii="Times New Roman" w:hAnsi="Times New Roman" w:cs="Times New Roman"/>
        </w:rPr>
      </w:pPr>
    </w:p>
    <w:p w:rsidR="00684456" w:rsidRDefault="00684456" w:rsidP="00684456">
      <w:pPr>
        <w:ind w:left="720"/>
        <w:jc w:val="both"/>
        <w:rPr>
          <w:rFonts w:ascii="Times New Roman" w:hAnsi="Times New Roman" w:cs="Times New Roman"/>
        </w:rPr>
      </w:pPr>
      <w:r>
        <w:rPr>
          <w:rFonts w:ascii="Times New Roman" w:hAnsi="Times New Roman" w:cs="Times New Roman"/>
        </w:rPr>
        <w:t xml:space="preserve">"8. </w:t>
      </w:r>
      <w:r w:rsidRPr="00684456">
        <w:rPr>
          <w:rFonts w:ascii="Times New Roman" w:hAnsi="Times New Roman" w:cs="Times New Roman"/>
        </w:rPr>
        <w:t>The deponent states that he</w:t>
      </w:r>
      <w:r>
        <w:rPr>
          <w:rFonts w:ascii="Times New Roman" w:hAnsi="Times New Roman" w:cs="Times New Roman"/>
        </w:rPr>
        <w:t xml:space="preserve"> </w:t>
      </w:r>
      <w:r w:rsidRPr="00684456">
        <w:rPr>
          <w:rFonts w:ascii="Times New Roman" w:hAnsi="Times New Roman" w:cs="Times New Roman"/>
        </w:rPr>
        <w:t>sincerely regrets that his conduct was inappropraite.</w:t>
      </w:r>
    </w:p>
    <w:p w:rsidR="00684456" w:rsidRPr="00684456" w:rsidRDefault="00684456" w:rsidP="00684456">
      <w:pPr>
        <w:ind w:left="720"/>
        <w:jc w:val="both"/>
        <w:rPr>
          <w:rFonts w:ascii="Times New Roman" w:hAnsi="Times New Roman" w:cs="Times New Roman"/>
        </w:rPr>
      </w:pPr>
    </w:p>
    <w:p w:rsidR="00684456" w:rsidRPr="00684456" w:rsidRDefault="00684456" w:rsidP="00684456">
      <w:pPr>
        <w:ind w:left="720"/>
        <w:jc w:val="both"/>
        <w:rPr>
          <w:rFonts w:ascii="Times New Roman" w:hAnsi="Times New Roman" w:cs="Times New Roman"/>
        </w:rPr>
      </w:pPr>
      <w:r>
        <w:rPr>
          <w:rFonts w:ascii="Times New Roman" w:hAnsi="Times New Roman" w:cs="Times New Roman"/>
        </w:rPr>
        <w:t xml:space="preserve">9. </w:t>
      </w:r>
      <w:r w:rsidRPr="00684456">
        <w:rPr>
          <w:rFonts w:ascii="Times New Roman" w:hAnsi="Times New Roman" w:cs="Times New Roman"/>
        </w:rPr>
        <w:t>The deponent hereby tenders an unconditional apology and assures this Hon'ble Court that the deponent shall never indulge in any inappropraite behaviour of similar nature in future.</w:t>
      </w:r>
    </w:p>
    <w:p w:rsidR="00684456" w:rsidRDefault="00684456" w:rsidP="00684456">
      <w:pPr>
        <w:ind w:left="720"/>
        <w:jc w:val="both"/>
        <w:rPr>
          <w:rFonts w:ascii="Times New Roman" w:hAnsi="Times New Roman" w:cs="Times New Roman"/>
        </w:rPr>
      </w:pPr>
    </w:p>
    <w:p w:rsidR="00684456" w:rsidRPr="00684456" w:rsidRDefault="00684456" w:rsidP="00684456">
      <w:pPr>
        <w:ind w:left="720"/>
        <w:jc w:val="both"/>
        <w:rPr>
          <w:rFonts w:ascii="Times New Roman" w:hAnsi="Times New Roman" w:cs="Times New Roman"/>
        </w:rPr>
      </w:pPr>
      <w:r>
        <w:rPr>
          <w:rFonts w:ascii="Times New Roman" w:hAnsi="Times New Roman" w:cs="Times New Roman"/>
        </w:rPr>
        <w:t>10.</w:t>
      </w:r>
      <w:r w:rsidRPr="00684456">
        <w:rPr>
          <w:rFonts w:ascii="Times New Roman" w:hAnsi="Times New Roman" w:cs="Times New Roman"/>
        </w:rPr>
        <w:t xml:space="preserve"> The deponent undertakes to never indulge in any behaviour which in any manner would result in lowering the prestige of any Court in India.</w:t>
      </w:r>
    </w:p>
    <w:p w:rsidR="00684456" w:rsidRDefault="00684456" w:rsidP="00684456">
      <w:pPr>
        <w:ind w:left="720"/>
        <w:jc w:val="both"/>
        <w:rPr>
          <w:rFonts w:ascii="Times New Roman" w:hAnsi="Times New Roman" w:cs="Times New Roman"/>
        </w:rPr>
      </w:pPr>
    </w:p>
    <w:p w:rsidR="00684456" w:rsidRDefault="00684456" w:rsidP="00684456">
      <w:pPr>
        <w:ind w:left="720"/>
        <w:jc w:val="both"/>
        <w:rPr>
          <w:rFonts w:ascii="Times New Roman" w:hAnsi="Times New Roman" w:cs="Times New Roman"/>
        </w:rPr>
      </w:pPr>
      <w:r>
        <w:rPr>
          <w:rFonts w:ascii="Times New Roman" w:hAnsi="Times New Roman" w:cs="Times New Roman"/>
        </w:rPr>
        <w:t>11.</w:t>
      </w:r>
      <w:r w:rsidRPr="00684456">
        <w:rPr>
          <w:rFonts w:ascii="Times New Roman" w:hAnsi="Times New Roman" w:cs="Times New Roman"/>
        </w:rPr>
        <w:t>The deponent is extremely remorseful of his past conduct and is tendering an unconditional apology for his past conduct and assures this Hon'ble Court that he will not indulge in any such behavior in future also and is sincerely praying that this Hon'ble Court may graciously be pleased to accept the present unconditional apology."</w:t>
      </w:r>
    </w:p>
    <w:p w:rsidR="00684456" w:rsidRPr="00684456" w:rsidRDefault="00684456" w:rsidP="00684456">
      <w:pPr>
        <w:jc w:val="both"/>
        <w:rPr>
          <w:rFonts w:ascii="Times New Roman" w:hAnsi="Times New Roman" w:cs="Times New Roman"/>
        </w:rPr>
      </w:pPr>
    </w:p>
    <w:p w:rsidR="00684456" w:rsidRPr="00684456" w:rsidRDefault="00684456" w:rsidP="00684456">
      <w:pPr>
        <w:jc w:val="both"/>
        <w:rPr>
          <w:rFonts w:ascii="Times New Roman" w:hAnsi="Times New Roman" w:cs="Times New Roman"/>
          <w:i/>
        </w:rPr>
      </w:pPr>
      <w:r>
        <w:rPr>
          <w:rFonts w:ascii="Times New Roman" w:hAnsi="Times New Roman" w:cs="Times New Roman"/>
        </w:rPr>
        <w:t xml:space="preserve">3. </w:t>
      </w:r>
      <w:r w:rsidRPr="00684456">
        <w:rPr>
          <w:rFonts w:ascii="Times New Roman" w:hAnsi="Times New Roman" w:cs="Times New Roman"/>
        </w:rPr>
        <w:t xml:space="preserve"> In a recent Judgment in </w:t>
      </w:r>
      <w:r w:rsidRPr="00684456">
        <w:rPr>
          <w:rFonts w:ascii="Times New Roman" w:hAnsi="Times New Roman" w:cs="Times New Roman"/>
          <w:i/>
        </w:rPr>
        <w:t>Mahipal Singh Rana Vs. State of Uttar Pradesh reported in</w:t>
      </w:r>
      <w:r w:rsidRPr="00684456">
        <w:rPr>
          <w:rFonts w:ascii="Times New Roman" w:hAnsi="Times New Roman" w:cs="Times New Roman"/>
          <w:i/>
          <w:sz w:val="20"/>
          <w:szCs w:val="20"/>
          <w:vertAlign w:val="superscript"/>
        </w:rPr>
        <w:t>1</w:t>
      </w:r>
    </w:p>
    <w:p w:rsidR="00684456" w:rsidRPr="00684456" w:rsidRDefault="00684456" w:rsidP="00684456">
      <w:pPr>
        <w:jc w:val="both"/>
        <w:rPr>
          <w:rFonts w:ascii="Times New Roman" w:hAnsi="Times New Roman" w:cs="Times New Roman"/>
        </w:rPr>
      </w:pPr>
      <w:r w:rsidRPr="00684456">
        <w:rPr>
          <w:rFonts w:ascii="Times New Roman" w:hAnsi="Times New Roman" w:cs="Times New Roman"/>
          <w:i/>
        </w:rPr>
        <w:t>,</w:t>
      </w:r>
      <w:r w:rsidRPr="00684456">
        <w:rPr>
          <w:rFonts w:ascii="Times New Roman" w:hAnsi="Times New Roman" w:cs="Times New Roman"/>
        </w:rPr>
        <w:t xml:space="preserve"> [Criminal Appeal No. 63 of 2006], a three-Judge Bench of this Court has held that once an advocate is convicted of an offence involving moral turpitude, his licence to practice will stand suspended for a period of two years.</w:t>
      </w:r>
    </w:p>
    <w:p w:rsidR="00684456" w:rsidRDefault="00684456" w:rsidP="00684456">
      <w:pPr>
        <w:jc w:val="both"/>
        <w:rPr>
          <w:rFonts w:ascii="Times New Roman" w:hAnsi="Times New Roman" w:cs="Times New Roman"/>
        </w:rPr>
      </w:pPr>
    </w:p>
    <w:p w:rsidR="00684456" w:rsidRPr="00684456" w:rsidRDefault="00684456" w:rsidP="00684456">
      <w:pPr>
        <w:jc w:val="both"/>
        <w:rPr>
          <w:rFonts w:ascii="Times New Roman" w:hAnsi="Times New Roman" w:cs="Times New Roman"/>
        </w:rPr>
      </w:pPr>
      <w:r>
        <w:rPr>
          <w:rFonts w:ascii="Times New Roman" w:hAnsi="Times New Roman" w:cs="Times New Roman"/>
        </w:rPr>
        <w:t>4.</w:t>
      </w:r>
      <w:r w:rsidRPr="00684456">
        <w:rPr>
          <w:rFonts w:ascii="Times New Roman" w:hAnsi="Times New Roman" w:cs="Times New Roman"/>
        </w:rPr>
        <w:t xml:space="preserve"> Now that the octogenarian father of the appellant has taken initiative to appeal to the good sense of his son, who is around 50 years of age, and in view of the apology, we are of the view that the appellant need not undergo further incarceration. Therefore, this appeal is allowed to the extent of removing the sentence of imprisonment imposed on the appellant, but retaining the order in all other respects and additionally, with the imposition of the suspension of licence for a period of two years.</w:t>
      </w:r>
    </w:p>
    <w:p w:rsidR="00684456" w:rsidRDefault="00684456" w:rsidP="00684456">
      <w:pPr>
        <w:jc w:val="both"/>
        <w:rPr>
          <w:rFonts w:ascii="Times New Roman" w:hAnsi="Times New Roman" w:cs="Times New Roman"/>
        </w:rPr>
      </w:pPr>
    </w:p>
    <w:p w:rsidR="00684456" w:rsidRPr="00684456" w:rsidRDefault="00684456" w:rsidP="00684456">
      <w:pPr>
        <w:jc w:val="both"/>
        <w:rPr>
          <w:rFonts w:ascii="Times New Roman" w:hAnsi="Times New Roman" w:cs="Times New Roman"/>
        </w:rPr>
      </w:pPr>
      <w:r>
        <w:rPr>
          <w:rFonts w:ascii="Times New Roman" w:hAnsi="Times New Roman" w:cs="Times New Roman"/>
        </w:rPr>
        <w:t>5.</w:t>
      </w:r>
      <w:r w:rsidRPr="00684456">
        <w:rPr>
          <w:rFonts w:ascii="Times New Roman" w:hAnsi="Times New Roman" w:cs="Times New Roman"/>
        </w:rPr>
        <w:t xml:space="preserve"> Mr. Gaurav Aggarwal, learned counsel appearing for the appellant, has submitted that the jail authorities have not yet released the appellant, though he has already served six months in jail, apparently on the ground that the sentence is not concurrent, but consecutive. Now that we have passed the Judgment in this appeal removing the sentence of imprisonment from the impugned Judgment, the</w:t>
      </w:r>
      <w:r>
        <w:rPr>
          <w:rFonts w:ascii="Times New Roman" w:hAnsi="Times New Roman" w:cs="Times New Roman"/>
        </w:rPr>
        <w:t xml:space="preserve"> </w:t>
      </w:r>
      <w:r w:rsidRPr="00684456">
        <w:rPr>
          <w:rFonts w:ascii="Times New Roman" w:hAnsi="Times New Roman" w:cs="Times New Roman"/>
        </w:rPr>
        <w:t>appellant shall be released forthwith, unless he is required to be detained in connection with any other case.</w:t>
      </w:r>
    </w:p>
    <w:p w:rsidR="00341B84" w:rsidRDefault="00341B84" w:rsidP="00684456">
      <w:pPr>
        <w:jc w:val="both"/>
        <w:rPr>
          <w:rFonts w:ascii="Times New Roman" w:hAnsi="Times New Roman" w:cs="Times New Roman"/>
        </w:rPr>
      </w:pPr>
    </w:p>
    <w:p w:rsidR="00684456" w:rsidRDefault="00684456" w:rsidP="00684456">
      <w:pPr>
        <w:jc w:val="both"/>
        <w:rPr>
          <w:rFonts w:ascii="Times New Roman" w:hAnsi="Times New Roman" w:cs="Times New Roman"/>
        </w:rPr>
      </w:pPr>
      <w:r>
        <w:rPr>
          <w:rFonts w:ascii="Times New Roman" w:hAnsi="Times New Roman" w:cs="Times New Roman"/>
        </w:rPr>
        <w:t>Judgment Referred.</w:t>
      </w:r>
    </w:p>
    <w:p w:rsidR="00684456" w:rsidRDefault="00684456" w:rsidP="00684456">
      <w:pPr>
        <w:jc w:val="both"/>
        <w:rPr>
          <w:rFonts w:ascii="Times New Roman" w:hAnsi="Times New Roman" w:cs="Times New Roman"/>
        </w:rPr>
      </w:pPr>
    </w:p>
    <w:p w:rsidR="00684456" w:rsidRPr="00684456" w:rsidRDefault="00684456" w:rsidP="00684456">
      <w:pPr>
        <w:jc w:val="both"/>
        <w:rPr>
          <w:rFonts w:ascii="Times New Roman" w:hAnsi="Times New Roman" w:cs="Times New Roman"/>
          <w:i/>
          <w:sz w:val="20"/>
          <w:szCs w:val="20"/>
        </w:rPr>
      </w:pPr>
      <w:r w:rsidRPr="00684456">
        <w:rPr>
          <w:rFonts w:ascii="Times New Roman" w:hAnsi="Times New Roman" w:cs="Times New Roman"/>
          <w:i/>
          <w:sz w:val="20"/>
          <w:szCs w:val="20"/>
          <w:vertAlign w:val="superscript"/>
        </w:rPr>
        <w:t>1</w:t>
      </w:r>
      <w:r w:rsidRPr="00684456">
        <w:rPr>
          <w:rFonts w:ascii="Times New Roman" w:hAnsi="Times New Roman" w:cs="Times New Roman"/>
          <w:i/>
          <w:sz w:val="20"/>
          <w:szCs w:val="20"/>
        </w:rPr>
        <w:t>(2016) 6 SCALE 0353</w:t>
      </w:r>
    </w:p>
    <w:sectPr w:rsidR="00684456" w:rsidRPr="00684456"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4F4" w:rsidRDefault="001E74F4" w:rsidP="00CF3BB7">
      <w:r>
        <w:separator/>
      </w:r>
    </w:p>
  </w:endnote>
  <w:endnote w:type="continuationSeparator" w:id="1">
    <w:p w:rsidR="001E74F4" w:rsidRDefault="001E74F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3B2609" w:rsidRPr="00CF3BB7">
          <w:rPr>
            <w:sz w:val="22"/>
            <w:szCs w:val="22"/>
          </w:rPr>
          <w:fldChar w:fldCharType="begin"/>
        </w:r>
        <w:r w:rsidRPr="00CF3BB7">
          <w:rPr>
            <w:sz w:val="22"/>
            <w:szCs w:val="22"/>
          </w:rPr>
          <w:instrText xml:space="preserve"> PAGE   \* MERGEFORMAT </w:instrText>
        </w:r>
        <w:r w:rsidR="003B2609" w:rsidRPr="00CF3BB7">
          <w:rPr>
            <w:sz w:val="22"/>
            <w:szCs w:val="22"/>
          </w:rPr>
          <w:fldChar w:fldCharType="separate"/>
        </w:r>
        <w:r w:rsidR="001E74F4">
          <w:rPr>
            <w:noProof/>
            <w:sz w:val="22"/>
            <w:szCs w:val="22"/>
          </w:rPr>
          <w:t>1</w:t>
        </w:r>
        <w:r w:rsidR="003B260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4F4" w:rsidRDefault="001E74F4" w:rsidP="00CF3BB7">
      <w:r>
        <w:separator/>
      </w:r>
    </w:p>
  </w:footnote>
  <w:footnote w:type="continuationSeparator" w:id="1">
    <w:p w:rsidR="001E74F4" w:rsidRDefault="001E74F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F17B4"/>
    <w:rsid w:val="000F3EF9"/>
    <w:rsid w:val="000F4E5E"/>
    <w:rsid w:val="00101D83"/>
    <w:rsid w:val="00105B28"/>
    <w:rsid w:val="001313F1"/>
    <w:rsid w:val="00175AE9"/>
    <w:rsid w:val="001C323F"/>
    <w:rsid w:val="001D3ED1"/>
    <w:rsid w:val="001E74F4"/>
    <w:rsid w:val="001F2DB7"/>
    <w:rsid w:val="00231FAD"/>
    <w:rsid w:val="00264EBF"/>
    <w:rsid w:val="002834C2"/>
    <w:rsid w:val="003050EF"/>
    <w:rsid w:val="00307C80"/>
    <w:rsid w:val="00310256"/>
    <w:rsid w:val="00320C92"/>
    <w:rsid w:val="00327B9E"/>
    <w:rsid w:val="003315F5"/>
    <w:rsid w:val="00341B84"/>
    <w:rsid w:val="003557E4"/>
    <w:rsid w:val="0036795D"/>
    <w:rsid w:val="003B2609"/>
    <w:rsid w:val="003C08A5"/>
    <w:rsid w:val="003D0FAE"/>
    <w:rsid w:val="003D280E"/>
    <w:rsid w:val="003E7FC3"/>
    <w:rsid w:val="003F2931"/>
    <w:rsid w:val="00432ED6"/>
    <w:rsid w:val="0047372E"/>
    <w:rsid w:val="00496ABB"/>
    <w:rsid w:val="004D7570"/>
    <w:rsid w:val="005668D7"/>
    <w:rsid w:val="005D317E"/>
    <w:rsid w:val="00647C9D"/>
    <w:rsid w:val="006556E4"/>
    <w:rsid w:val="00684456"/>
    <w:rsid w:val="0068588D"/>
    <w:rsid w:val="00697D39"/>
    <w:rsid w:val="006A3F2C"/>
    <w:rsid w:val="00724432"/>
    <w:rsid w:val="007400FF"/>
    <w:rsid w:val="007628AC"/>
    <w:rsid w:val="00775430"/>
    <w:rsid w:val="0078255B"/>
    <w:rsid w:val="00794C55"/>
    <w:rsid w:val="00805119"/>
    <w:rsid w:val="008711EE"/>
    <w:rsid w:val="008B16B8"/>
    <w:rsid w:val="008C01CF"/>
    <w:rsid w:val="008C0EBA"/>
    <w:rsid w:val="008C41EB"/>
    <w:rsid w:val="008F18D2"/>
    <w:rsid w:val="009067C5"/>
    <w:rsid w:val="00931747"/>
    <w:rsid w:val="00932F91"/>
    <w:rsid w:val="00945224"/>
    <w:rsid w:val="00945D71"/>
    <w:rsid w:val="0095415E"/>
    <w:rsid w:val="00956A0A"/>
    <w:rsid w:val="0096673B"/>
    <w:rsid w:val="00973494"/>
    <w:rsid w:val="00982C77"/>
    <w:rsid w:val="009A60EE"/>
    <w:rsid w:val="00A0264A"/>
    <w:rsid w:val="00A35FE6"/>
    <w:rsid w:val="00A74DBF"/>
    <w:rsid w:val="00A8153F"/>
    <w:rsid w:val="00B05DDA"/>
    <w:rsid w:val="00B11ABE"/>
    <w:rsid w:val="00B41819"/>
    <w:rsid w:val="00B41C02"/>
    <w:rsid w:val="00B55C63"/>
    <w:rsid w:val="00B57464"/>
    <w:rsid w:val="00B67D81"/>
    <w:rsid w:val="00B95F53"/>
    <w:rsid w:val="00B979A7"/>
    <w:rsid w:val="00BB09D0"/>
    <w:rsid w:val="00BB1008"/>
    <w:rsid w:val="00BB7D6F"/>
    <w:rsid w:val="00BC7460"/>
    <w:rsid w:val="00C511E1"/>
    <w:rsid w:val="00C532B2"/>
    <w:rsid w:val="00C73FA1"/>
    <w:rsid w:val="00C7481F"/>
    <w:rsid w:val="00C87254"/>
    <w:rsid w:val="00CB1919"/>
    <w:rsid w:val="00CE175D"/>
    <w:rsid w:val="00CF3BB7"/>
    <w:rsid w:val="00D13341"/>
    <w:rsid w:val="00D22831"/>
    <w:rsid w:val="00D24090"/>
    <w:rsid w:val="00D27016"/>
    <w:rsid w:val="00D714C8"/>
    <w:rsid w:val="00D7458D"/>
    <w:rsid w:val="00DC4BDB"/>
    <w:rsid w:val="00DF167A"/>
    <w:rsid w:val="00E213B6"/>
    <w:rsid w:val="00E35387"/>
    <w:rsid w:val="00E44FF9"/>
    <w:rsid w:val="00E51D0F"/>
    <w:rsid w:val="00E80987"/>
    <w:rsid w:val="00E9272E"/>
    <w:rsid w:val="00EC2B6E"/>
    <w:rsid w:val="00ED1D10"/>
    <w:rsid w:val="00EE550E"/>
    <w:rsid w:val="00F10F1D"/>
    <w:rsid w:val="00F20074"/>
    <w:rsid w:val="00F2520C"/>
    <w:rsid w:val="00F30677"/>
    <w:rsid w:val="00F75994"/>
    <w:rsid w:val="00F7628C"/>
    <w:rsid w:val="00F81DEB"/>
    <w:rsid w:val="00F84E30"/>
    <w:rsid w:val="00FA1620"/>
    <w:rsid w:val="00FB1444"/>
    <w:rsid w:val="00FB2D9A"/>
    <w:rsid w:val="00FE26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paragraph" w:styleId="HTMLPreformatted">
    <w:name w:val="HTML Preformatted"/>
    <w:basedOn w:val="Normal"/>
    <w:link w:val="HTMLPreformattedChar"/>
    <w:uiPriority w:val="99"/>
    <w:semiHidden/>
    <w:unhideWhenUsed/>
    <w:rsid w:val="00647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47C9D"/>
    <w:rPr>
      <w:rFonts w:ascii="Courier New" w:eastAsia="Times New Roman" w:hAnsi="Courier New" w:cs="Courier New"/>
      <w:sz w:val="20"/>
      <w:szCs w:val="20"/>
    </w:rPr>
  </w:style>
  <w:style w:type="paragraph" w:styleId="NormalWeb">
    <w:name w:val="Normal (Web)"/>
    <w:basedOn w:val="Normal"/>
    <w:uiPriority w:val="99"/>
    <w:semiHidden/>
    <w:unhideWhenUsed/>
    <w:rsid w:val="00647C9D"/>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47C9D"/>
  </w:style>
  <w:style w:type="character" w:styleId="Hyperlink">
    <w:name w:val="Hyperlink"/>
    <w:basedOn w:val="DefaultParagraphFont"/>
    <w:uiPriority w:val="99"/>
    <w:semiHidden/>
    <w:unhideWhenUsed/>
    <w:rsid w:val="00647C9D"/>
    <w:rPr>
      <w:color w:val="0000FF"/>
      <w:u w:val="single"/>
    </w:rPr>
  </w:style>
</w:styles>
</file>

<file path=word/webSettings.xml><?xml version="1.0" encoding="utf-8"?>
<w:webSettings xmlns:r="http://schemas.openxmlformats.org/officeDocument/2006/relationships" xmlns:w="http://schemas.openxmlformats.org/wordprocessingml/2006/main">
  <w:divs>
    <w:div w:id="1073896024">
      <w:bodyDiv w:val="1"/>
      <w:marLeft w:val="0"/>
      <w:marRight w:val="0"/>
      <w:marTop w:val="0"/>
      <w:marBottom w:val="0"/>
      <w:divBdr>
        <w:top w:val="none" w:sz="0" w:space="0" w:color="auto"/>
        <w:left w:val="none" w:sz="0" w:space="0" w:color="auto"/>
        <w:bottom w:val="none" w:sz="0" w:space="0" w:color="auto"/>
        <w:right w:val="none" w:sz="0" w:space="0" w:color="auto"/>
      </w:divBdr>
      <w:divsChild>
        <w:div w:id="292059170">
          <w:marLeft w:val="0"/>
          <w:marRight w:val="0"/>
          <w:marTop w:val="0"/>
          <w:marBottom w:val="150"/>
          <w:divBdr>
            <w:top w:val="none" w:sz="0" w:space="0" w:color="auto"/>
            <w:left w:val="none" w:sz="0" w:space="0" w:color="auto"/>
            <w:bottom w:val="none" w:sz="0" w:space="0" w:color="auto"/>
            <w:right w:val="none" w:sz="0" w:space="0" w:color="auto"/>
          </w:divBdr>
        </w:div>
        <w:div w:id="1551961956">
          <w:marLeft w:val="0"/>
          <w:marRight w:val="0"/>
          <w:marTop w:val="0"/>
          <w:marBottom w:val="75"/>
          <w:divBdr>
            <w:top w:val="none" w:sz="0" w:space="0" w:color="auto"/>
            <w:left w:val="none" w:sz="0" w:space="0" w:color="auto"/>
            <w:bottom w:val="none" w:sz="0" w:space="0" w:color="auto"/>
            <w:right w:val="none" w:sz="0" w:space="0" w:color="auto"/>
          </w:divBdr>
        </w:div>
        <w:div w:id="208968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82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2017-01-27T12:07:00Z</cp:lastPrinted>
  <dcterms:created xsi:type="dcterms:W3CDTF">2017-01-27T12:15:00Z</dcterms:created>
  <dcterms:modified xsi:type="dcterms:W3CDTF">2017-01-27T12:15:00Z</dcterms:modified>
</cp:coreProperties>
</file>