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C648CD" w:rsidP="00511419">
      <w:pPr>
        <w:jc w:val="center"/>
        <w:rPr>
          <w:szCs w:val="20"/>
        </w:rPr>
      </w:pPr>
      <w:r>
        <w:rPr>
          <w:szCs w:val="20"/>
        </w:rPr>
        <w:t>Rathi Steels Limited</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224F">
        <w:rPr>
          <w:szCs w:val="20"/>
        </w:rPr>
        <w:t>2</w:t>
      </w:r>
      <w:r w:rsidR="00C648CD">
        <w:rPr>
          <w:szCs w:val="20"/>
        </w:rPr>
        <w:t>8</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46670">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BC0" w:rsidRDefault="002F6BC0" w:rsidP="00CF3BB7">
      <w:r>
        <w:separator/>
      </w:r>
    </w:p>
  </w:endnote>
  <w:endnote w:type="continuationSeparator" w:id="1">
    <w:p w:rsidR="002F6BC0" w:rsidRDefault="002F6BC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E04C1" w:rsidRPr="00CF3BB7">
          <w:rPr>
            <w:sz w:val="22"/>
            <w:szCs w:val="22"/>
          </w:rPr>
          <w:fldChar w:fldCharType="begin"/>
        </w:r>
        <w:r w:rsidRPr="00CF3BB7">
          <w:rPr>
            <w:sz w:val="22"/>
            <w:szCs w:val="22"/>
          </w:rPr>
          <w:instrText xml:space="preserve"> PAGE   \* MERGEFORMAT </w:instrText>
        </w:r>
        <w:r w:rsidR="008E04C1" w:rsidRPr="00CF3BB7">
          <w:rPr>
            <w:sz w:val="22"/>
            <w:szCs w:val="22"/>
          </w:rPr>
          <w:fldChar w:fldCharType="separate"/>
        </w:r>
        <w:r w:rsidR="00C46670">
          <w:rPr>
            <w:noProof/>
            <w:sz w:val="22"/>
            <w:szCs w:val="22"/>
          </w:rPr>
          <w:t>1</w:t>
        </w:r>
        <w:r w:rsidR="008E04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BC0" w:rsidRDefault="002F6BC0" w:rsidP="00CF3BB7">
      <w:r>
        <w:separator/>
      </w:r>
    </w:p>
  </w:footnote>
  <w:footnote w:type="continuationSeparator" w:id="1">
    <w:p w:rsidR="002F6BC0" w:rsidRDefault="002F6BC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0081"/>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2F6BC0"/>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04C1"/>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6670"/>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2016-11-01T05:56:00Z</cp:lastPrinted>
  <dcterms:created xsi:type="dcterms:W3CDTF">2016-11-01T05:57:00Z</dcterms:created>
  <dcterms:modified xsi:type="dcterms:W3CDTF">2016-11-02T06:56:00Z</dcterms:modified>
</cp:coreProperties>
</file>