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A34" w:rsidRPr="001F4A34" w:rsidRDefault="001F4A34" w:rsidP="001F4A34">
      <w:pPr>
        <w:jc w:val="center"/>
        <w:rPr>
          <w:rFonts w:ascii="Times New Roman" w:hAnsi="Times New Roman" w:cs="Times New Roman"/>
          <w:b/>
        </w:rPr>
      </w:pPr>
      <w:r w:rsidRPr="001F4A34">
        <w:rPr>
          <w:rFonts w:ascii="Times New Roman" w:hAnsi="Times New Roman" w:cs="Times New Roman"/>
          <w:b/>
        </w:rPr>
        <w:t>SUPREME COURT OF INDIA</w:t>
      </w:r>
    </w:p>
    <w:p w:rsidR="001F4A34" w:rsidRPr="001F4A34" w:rsidRDefault="001F4A34" w:rsidP="001F4A34">
      <w:pPr>
        <w:jc w:val="center"/>
        <w:rPr>
          <w:rFonts w:ascii="Times New Roman" w:hAnsi="Times New Roman" w:cs="Times New Roman"/>
        </w:rPr>
      </w:pPr>
    </w:p>
    <w:p w:rsidR="001F4A34" w:rsidRDefault="001F4A34" w:rsidP="001F4A34">
      <w:pPr>
        <w:jc w:val="center"/>
        <w:rPr>
          <w:rFonts w:ascii="Times New Roman" w:hAnsi="Times New Roman" w:cs="Times New Roman"/>
        </w:rPr>
      </w:pPr>
      <w:r>
        <w:rPr>
          <w:rFonts w:ascii="Times New Roman" w:hAnsi="Times New Roman" w:cs="Times New Roman"/>
        </w:rPr>
        <w:t>Union o</w:t>
      </w:r>
      <w:r w:rsidRPr="001F4A34">
        <w:rPr>
          <w:rFonts w:ascii="Times New Roman" w:hAnsi="Times New Roman" w:cs="Times New Roman"/>
        </w:rPr>
        <w:t xml:space="preserve">f India </w:t>
      </w:r>
    </w:p>
    <w:p w:rsidR="00343CC5" w:rsidRDefault="00343CC5" w:rsidP="001F4A34">
      <w:pPr>
        <w:jc w:val="center"/>
        <w:rPr>
          <w:rFonts w:ascii="Times New Roman" w:hAnsi="Times New Roman" w:cs="Times New Roman"/>
        </w:rPr>
      </w:pPr>
    </w:p>
    <w:p w:rsidR="001F4A34" w:rsidRDefault="001F4A34" w:rsidP="001F4A34">
      <w:pPr>
        <w:jc w:val="center"/>
        <w:rPr>
          <w:rFonts w:ascii="Times New Roman" w:hAnsi="Times New Roman" w:cs="Times New Roman"/>
        </w:rPr>
      </w:pPr>
      <w:r>
        <w:rPr>
          <w:rFonts w:ascii="Times New Roman" w:hAnsi="Times New Roman" w:cs="Times New Roman"/>
        </w:rPr>
        <w:t>Vs.</w:t>
      </w:r>
    </w:p>
    <w:p w:rsidR="001F4A34" w:rsidRPr="001F4A34" w:rsidRDefault="001F4A34" w:rsidP="001F4A34">
      <w:pPr>
        <w:jc w:val="center"/>
        <w:rPr>
          <w:rFonts w:ascii="Times New Roman" w:hAnsi="Times New Roman" w:cs="Times New Roman"/>
        </w:rPr>
      </w:pPr>
    </w:p>
    <w:p w:rsidR="001F4A34" w:rsidRDefault="00343CC5" w:rsidP="001F4A34">
      <w:pPr>
        <w:jc w:val="center"/>
        <w:rPr>
          <w:rFonts w:ascii="Times New Roman" w:hAnsi="Times New Roman" w:cs="Times New Roman"/>
        </w:rPr>
      </w:pPr>
      <w:r>
        <w:rPr>
          <w:rFonts w:ascii="Times New Roman" w:hAnsi="Times New Roman" w:cs="Times New Roman"/>
        </w:rPr>
        <w:t>M.</w:t>
      </w:r>
      <w:r w:rsidR="001F4A34" w:rsidRPr="001F4A34">
        <w:rPr>
          <w:rFonts w:ascii="Times New Roman" w:hAnsi="Times New Roman" w:cs="Times New Roman"/>
        </w:rPr>
        <w:t xml:space="preserve">Selvakumar </w:t>
      </w:r>
    </w:p>
    <w:p w:rsidR="001F4A34" w:rsidRDefault="001F4A34" w:rsidP="001F4A34">
      <w:pPr>
        <w:jc w:val="center"/>
        <w:rPr>
          <w:rFonts w:ascii="Times New Roman" w:hAnsi="Times New Roman" w:cs="Times New Roman"/>
        </w:rPr>
      </w:pPr>
    </w:p>
    <w:p w:rsidR="001F4A34" w:rsidRDefault="001F4A34" w:rsidP="001F4A34">
      <w:pPr>
        <w:jc w:val="center"/>
        <w:rPr>
          <w:rFonts w:ascii="Times New Roman" w:hAnsi="Times New Roman" w:cs="Times New Roman"/>
        </w:rPr>
      </w:pPr>
      <w:r>
        <w:rPr>
          <w:rFonts w:ascii="Times New Roman" w:hAnsi="Times New Roman" w:cs="Times New Roman"/>
        </w:rPr>
        <w:t xml:space="preserve">C.A.No.858 of </w:t>
      </w:r>
      <w:r w:rsidRPr="001F4A34">
        <w:rPr>
          <w:rFonts w:ascii="Times New Roman" w:hAnsi="Times New Roman" w:cs="Times New Roman"/>
        </w:rPr>
        <w:t>2017</w:t>
      </w:r>
    </w:p>
    <w:p w:rsidR="001F4A34" w:rsidRDefault="001F4A34" w:rsidP="001F4A34">
      <w:pPr>
        <w:jc w:val="center"/>
        <w:rPr>
          <w:rFonts w:ascii="Times New Roman" w:hAnsi="Times New Roman" w:cs="Times New Roman"/>
        </w:rPr>
      </w:pPr>
    </w:p>
    <w:p w:rsidR="001F4A34" w:rsidRDefault="001F4A34" w:rsidP="001F4A34">
      <w:pPr>
        <w:jc w:val="center"/>
        <w:rPr>
          <w:rFonts w:ascii="Times New Roman" w:hAnsi="Times New Roman" w:cs="Times New Roman"/>
        </w:rPr>
      </w:pPr>
      <w:r>
        <w:rPr>
          <w:rFonts w:ascii="Times New Roman" w:hAnsi="Times New Roman" w:cs="Times New Roman"/>
        </w:rPr>
        <w:t>(Ranjan Gogoi and Ashok Bhushan,JJ.,)</w:t>
      </w:r>
    </w:p>
    <w:p w:rsidR="001F4A34" w:rsidRDefault="001F4A34" w:rsidP="001F4A34">
      <w:pPr>
        <w:jc w:val="center"/>
        <w:rPr>
          <w:rFonts w:ascii="Times New Roman" w:hAnsi="Times New Roman" w:cs="Times New Roman"/>
        </w:rPr>
      </w:pPr>
    </w:p>
    <w:p w:rsidR="001F4A34" w:rsidRDefault="001F4A34" w:rsidP="001F4A34">
      <w:pPr>
        <w:jc w:val="center"/>
        <w:rPr>
          <w:rFonts w:ascii="Times New Roman" w:hAnsi="Times New Roman" w:cs="Times New Roman"/>
        </w:rPr>
      </w:pPr>
      <w:r>
        <w:rPr>
          <w:rFonts w:ascii="Times New Roman" w:hAnsi="Times New Roman" w:cs="Times New Roman"/>
        </w:rPr>
        <w:t>24.01.2017</w:t>
      </w:r>
    </w:p>
    <w:p w:rsidR="001F4A34" w:rsidRDefault="001F4A34" w:rsidP="001F4A34">
      <w:pPr>
        <w:jc w:val="center"/>
        <w:rPr>
          <w:rFonts w:ascii="Times New Roman" w:hAnsi="Times New Roman" w:cs="Times New Roman"/>
        </w:rPr>
      </w:pPr>
    </w:p>
    <w:p w:rsidR="001F4A34" w:rsidRPr="001F4A34" w:rsidRDefault="001F4A34" w:rsidP="001F4A34">
      <w:pPr>
        <w:jc w:val="center"/>
        <w:rPr>
          <w:rFonts w:ascii="Times New Roman" w:hAnsi="Times New Roman" w:cs="Times New Roman"/>
          <w:b/>
        </w:rPr>
      </w:pPr>
      <w:r w:rsidRPr="001F4A34">
        <w:rPr>
          <w:rFonts w:ascii="Times New Roman" w:hAnsi="Times New Roman" w:cs="Times New Roman"/>
          <w:b/>
        </w:rPr>
        <w:t>JUDGMENT</w:t>
      </w:r>
    </w:p>
    <w:p w:rsidR="001F4A34" w:rsidRPr="001F4A34" w:rsidRDefault="001F4A34" w:rsidP="001F4A34">
      <w:pPr>
        <w:jc w:val="both"/>
        <w:rPr>
          <w:rFonts w:ascii="Times New Roman" w:hAnsi="Times New Roman" w:cs="Times New Roman"/>
          <w:b/>
        </w:rPr>
      </w:pPr>
    </w:p>
    <w:p w:rsidR="001F4A34" w:rsidRDefault="001F4A34" w:rsidP="001F4A34">
      <w:pPr>
        <w:jc w:val="both"/>
        <w:rPr>
          <w:rFonts w:ascii="Times New Roman" w:hAnsi="Times New Roman" w:cs="Times New Roman"/>
          <w:b/>
        </w:rPr>
      </w:pPr>
      <w:r w:rsidRPr="001F4A34">
        <w:rPr>
          <w:rFonts w:ascii="Times New Roman" w:hAnsi="Times New Roman" w:cs="Times New Roman"/>
          <w:b/>
        </w:rPr>
        <w:t>Ashok Bhushan, J.,</w:t>
      </w:r>
    </w:p>
    <w:p w:rsidR="001F4A34" w:rsidRPr="001F4A34" w:rsidRDefault="001F4A34" w:rsidP="001F4A34">
      <w:pPr>
        <w:jc w:val="both"/>
        <w:rPr>
          <w:rFonts w:ascii="Times New Roman" w:hAnsi="Times New Roman" w:cs="Times New Roman"/>
          <w:b/>
        </w:rPr>
      </w:pPr>
    </w:p>
    <w:p w:rsidR="001F4A34" w:rsidRDefault="001F4A34" w:rsidP="001F4A34">
      <w:pPr>
        <w:jc w:val="both"/>
        <w:rPr>
          <w:rFonts w:ascii="Times New Roman" w:hAnsi="Times New Roman" w:cs="Times New Roman"/>
        </w:rPr>
      </w:pPr>
      <w:r w:rsidRPr="001F4A34">
        <w:rPr>
          <w:rFonts w:ascii="Times New Roman" w:hAnsi="Times New Roman" w:cs="Times New Roman"/>
        </w:rPr>
        <w:t>SLP(C</w:t>
      </w:r>
      <w:r>
        <w:rPr>
          <w:rFonts w:ascii="Times New Roman" w:hAnsi="Times New Roman" w:cs="Times New Roman"/>
        </w:rPr>
        <w:t>ivil) No.21587 of 2013</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 </w:t>
      </w:r>
      <w:r w:rsidRPr="001F4A34">
        <w:rPr>
          <w:rFonts w:ascii="Times New Roman" w:hAnsi="Times New Roman" w:cs="Times New Roman"/>
        </w:rPr>
        <w:t>Leave granted.</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2. </w:t>
      </w:r>
      <w:r w:rsidRPr="001F4A34">
        <w:rPr>
          <w:rFonts w:ascii="Times New Roman" w:hAnsi="Times New Roman" w:cs="Times New Roman"/>
        </w:rPr>
        <w:t>These appeals have been filed challenging the</w:t>
      </w:r>
      <w:r>
        <w:rPr>
          <w:rFonts w:ascii="Times New Roman" w:hAnsi="Times New Roman" w:cs="Times New Roman"/>
        </w:rPr>
        <w:t xml:space="preserve"> </w:t>
      </w:r>
      <w:r w:rsidRPr="001F4A34">
        <w:rPr>
          <w:rFonts w:ascii="Times New Roman" w:hAnsi="Times New Roman" w:cs="Times New Roman"/>
        </w:rPr>
        <w:t>judgments of Madras High Court and Delhi High</w:t>
      </w:r>
      <w:r>
        <w:rPr>
          <w:rFonts w:ascii="Times New Roman" w:hAnsi="Times New Roman" w:cs="Times New Roman"/>
        </w:rPr>
        <w:t xml:space="preserve"> </w:t>
      </w:r>
      <w:r w:rsidRPr="001F4A34">
        <w:rPr>
          <w:rFonts w:ascii="Times New Roman" w:hAnsi="Times New Roman" w:cs="Times New Roman"/>
        </w:rPr>
        <w:t>Court allowing the writ petitions filed by</w:t>
      </w:r>
      <w:r>
        <w:rPr>
          <w:rFonts w:ascii="Times New Roman" w:hAnsi="Times New Roman" w:cs="Times New Roman"/>
        </w:rPr>
        <w:t xml:space="preserve"> </w:t>
      </w:r>
      <w:r w:rsidRPr="001F4A34">
        <w:rPr>
          <w:rFonts w:ascii="Times New Roman" w:hAnsi="Times New Roman" w:cs="Times New Roman"/>
        </w:rPr>
        <w:t>Physically Handicapped candidates belonging to</w:t>
      </w:r>
      <w:r>
        <w:rPr>
          <w:rFonts w:ascii="Times New Roman" w:hAnsi="Times New Roman" w:cs="Times New Roman"/>
        </w:rPr>
        <w:t xml:space="preserve"> </w:t>
      </w:r>
      <w:r w:rsidRPr="001F4A34">
        <w:rPr>
          <w:rFonts w:ascii="Times New Roman" w:hAnsi="Times New Roman" w:cs="Times New Roman"/>
        </w:rPr>
        <w:t>Other Backward Classes (OBC), claiming that they</w:t>
      </w:r>
      <w:r>
        <w:rPr>
          <w:rFonts w:ascii="Times New Roman" w:hAnsi="Times New Roman" w:cs="Times New Roman"/>
        </w:rPr>
        <w:t xml:space="preserve"> </w:t>
      </w:r>
      <w:r w:rsidRPr="001F4A34">
        <w:rPr>
          <w:rFonts w:ascii="Times New Roman" w:hAnsi="Times New Roman" w:cs="Times New Roman"/>
        </w:rPr>
        <w:t>are entitled to avail 10 attempts instead of 7 attempts in the Civil Services Examination. The challenge is on the ground that since the attempts for Physically Handicapped candidates belonging to General Category have been increased from 4 to 7, w.e.f. 2007 Civil Services Examination, there should be a proportionate increase in attempts to be taken by Physically Handicapped Candidates belonging to the OBC Category.</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3. </w:t>
      </w:r>
      <w:r w:rsidRPr="001F4A34">
        <w:rPr>
          <w:rFonts w:ascii="Times New Roman" w:hAnsi="Times New Roman" w:cs="Times New Roman"/>
        </w:rPr>
        <w:t xml:space="preserve"> C. A. No. 858 of 2017 @ Special Leave Petition (Civil) No. 21587 of 2013 had been filed against the judgment of the Division Bench of Madras High Court dated 24.1.2012 in titled </w:t>
      </w:r>
      <w:r w:rsidRPr="001F4A34">
        <w:rPr>
          <w:rFonts w:ascii="Times New Roman" w:hAnsi="Times New Roman" w:cs="Times New Roman"/>
          <w:i/>
        </w:rPr>
        <w:t>M. Selvakumar versus Central Administrative Tribunal and Others</w:t>
      </w:r>
      <w:r w:rsidRPr="001F4A34">
        <w:rPr>
          <w:rFonts w:ascii="Times New Roman" w:hAnsi="Times New Roman" w:cs="Times New Roman"/>
          <w:sz w:val="20"/>
          <w:szCs w:val="20"/>
          <w:vertAlign w:val="superscript"/>
        </w:rPr>
        <w:t>1</w:t>
      </w:r>
      <w:r w:rsidRPr="001F4A34">
        <w:rPr>
          <w:rFonts w:ascii="Times New Roman" w:hAnsi="Times New Roman" w:cs="Times New Roman"/>
        </w:rPr>
        <w:t>.</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4.</w:t>
      </w:r>
      <w:r w:rsidRPr="001F4A34">
        <w:rPr>
          <w:rFonts w:ascii="Times New Roman" w:hAnsi="Times New Roman" w:cs="Times New Roman"/>
        </w:rPr>
        <w:t xml:space="preserve"> </w:t>
      </w:r>
      <w:r w:rsidRPr="001F4A34">
        <w:rPr>
          <w:rFonts w:ascii="Times New Roman" w:hAnsi="Times New Roman" w:cs="Times New Roman"/>
          <w:i/>
        </w:rPr>
        <w:t>Union Public Service Commission versus Tushar Keshaorao Deshmukh and Another</w:t>
      </w:r>
      <w:r w:rsidRPr="001F4A34">
        <w:rPr>
          <w:rFonts w:ascii="Times New Roman" w:hAnsi="Times New Roman" w:cs="Times New Roman"/>
          <w:sz w:val="20"/>
          <w:szCs w:val="20"/>
          <w:vertAlign w:val="superscript"/>
        </w:rPr>
        <w:t>2</w:t>
      </w:r>
      <w:r w:rsidR="00343CC5">
        <w:rPr>
          <w:rFonts w:ascii="Times New Roman" w:hAnsi="Times New Roman" w:cs="Times New Roman"/>
        </w:rPr>
        <w:t xml:space="preserve"> and </w:t>
      </w:r>
      <w:r w:rsidRPr="001F4A34">
        <w:rPr>
          <w:rFonts w:ascii="Times New Roman" w:hAnsi="Times New Roman" w:cs="Times New Roman"/>
          <w:i/>
        </w:rPr>
        <w:t>Union of India versus Tushar Keshaorao Deshmukh</w:t>
      </w:r>
      <w:r w:rsidRPr="001F4A34">
        <w:rPr>
          <w:rFonts w:ascii="Times New Roman" w:hAnsi="Times New Roman" w:cs="Times New Roman"/>
          <w:sz w:val="20"/>
          <w:szCs w:val="20"/>
          <w:vertAlign w:val="superscript"/>
        </w:rPr>
        <w:t>3</w:t>
      </w:r>
      <w:r>
        <w:rPr>
          <w:rFonts w:ascii="Times New Roman" w:hAnsi="Times New Roman" w:cs="Times New Roman"/>
        </w:rPr>
        <w:t xml:space="preserve"> </w:t>
      </w:r>
      <w:r w:rsidRPr="001F4A34">
        <w:rPr>
          <w:rFonts w:ascii="Times New Roman" w:hAnsi="Times New Roman" w:cs="Times New Roman"/>
        </w:rPr>
        <w:t>and Another have been filed against the same judgment of Delhi High Court dated 13.10.2014 in Writ Petition (c)No. 7377 of 2013.</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5. </w:t>
      </w:r>
      <w:r w:rsidRPr="001F4A34">
        <w:rPr>
          <w:rFonts w:ascii="Times New Roman" w:hAnsi="Times New Roman" w:cs="Times New Roman"/>
        </w:rPr>
        <w:t xml:space="preserve"> The Delhi High Court in its judgment dated 13.10.2014 has followed the judgment of Madras High Court in M. Selvakumar's case (Supra).</w:t>
      </w:r>
      <w:r>
        <w:rPr>
          <w:rFonts w:ascii="Times New Roman" w:hAnsi="Times New Roman" w:cs="Times New Roman"/>
        </w:rPr>
        <w:t xml:space="preserve"> </w:t>
      </w:r>
      <w:r w:rsidRPr="001F4A34">
        <w:rPr>
          <w:rFonts w:ascii="Times New Roman" w:hAnsi="Times New Roman" w:cs="Times New Roman"/>
        </w:rPr>
        <w:t>CA No. 858 of 2017 @SLP (C) 21587 OF 2013</w:t>
      </w:r>
    </w:p>
    <w:p w:rsidR="001F4A34" w:rsidRPr="001F4A34" w:rsidRDefault="001F4A34" w:rsidP="001F4A34">
      <w:pPr>
        <w:jc w:val="both"/>
        <w:rPr>
          <w:rFonts w:ascii="Times New Roman" w:hAnsi="Times New Roman" w:cs="Times New Roman"/>
        </w:rPr>
      </w:pPr>
    </w:p>
    <w:p w:rsidR="001F4A34" w:rsidRPr="001F4A34" w:rsidRDefault="001F4A34" w:rsidP="001F4A34">
      <w:pPr>
        <w:jc w:val="both"/>
        <w:rPr>
          <w:rFonts w:ascii="Times New Roman" w:hAnsi="Times New Roman" w:cs="Times New Roman"/>
        </w:rPr>
      </w:pPr>
      <w:r>
        <w:rPr>
          <w:rFonts w:ascii="Times New Roman" w:hAnsi="Times New Roman" w:cs="Times New Roman"/>
        </w:rPr>
        <w:t xml:space="preserve">6. </w:t>
      </w:r>
      <w:r w:rsidRPr="001F4A34">
        <w:rPr>
          <w:rFonts w:ascii="Times New Roman" w:hAnsi="Times New Roman" w:cs="Times New Roman"/>
        </w:rPr>
        <w:t xml:space="preserve"> The</w:t>
      </w:r>
      <w:r w:rsidRPr="001F4A34">
        <w:rPr>
          <w:rFonts w:ascii="Times New Roman" w:hAnsi="Times New Roman" w:cs="Times New Roman"/>
        </w:rPr>
        <w:tab/>
      </w:r>
      <w:r>
        <w:rPr>
          <w:rFonts w:ascii="Times New Roman" w:hAnsi="Times New Roman" w:cs="Times New Roman"/>
        </w:rPr>
        <w:t xml:space="preserve"> Respondent M. Selvakumar, </w:t>
      </w:r>
      <w:r w:rsidRPr="001F4A34">
        <w:rPr>
          <w:rFonts w:ascii="Times New Roman" w:hAnsi="Times New Roman" w:cs="Times New Roman"/>
        </w:rPr>
        <w:t>an</w:t>
      </w:r>
      <w:r>
        <w:rPr>
          <w:rFonts w:ascii="Times New Roman" w:hAnsi="Times New Roman" w:cs="Times New Roman"/>
        </w:rPr>
        <w:t xml:space="preserve"> </w:t>
      </w:r>
      <w:r w:rsidRPr="001F4A34">
        <w:rPr>
          <w:rFonts w:ascii="Times New Roman" w:hAnsi="Times New Roman" w:cs="Times New Roman"/>
        </w:rPr>
        <w:t xml:space="preserve">orthopaedically differently-abled person belonging to Other Backward Class (OBC) applied for Civil Services Examination for the first time in the </w:t>
      </w:r>
      <w:r w:rsidRPr="001F4A34">
        <w:rPr>
          <w:rFonts w:ascii="Times New Roman" w:hAnsi="Times New Roman" w:cs="Times New Roman"/>
        </w:rPr>
        <w:lastRenderedPageBreak/>
        <w:t>year 1998. The Respondent took 7 attempts between the examination held in the year 1998 to 2006, but failed to qualify the same.</w:t>
      </w:r>
    </w:p>
    <w:p w:rsidR="001F4A34" w:rsidRDefault="001F4A34" w:rsidP="001F4A34">
      <w:pPr>
        <w:jc w:val="both"/>
        <w:rPr>
          <w:rFonts w:ascii="Times New Roman" w:hAnsi="Times New Roman" w:cs="Times New Roman"/>
        </w:rPr>
      </w:pPr>
    </w:p>
    <w:p w:rsidR="001F4A34" w:rsidRPr="001F4A34" w:rsidRDefault="001F4A34" w:rsidP="001F4A34">
      <w:pPr>
        <w:jc w:val="both"/>
        <w:rPr>
          <w:rFonts w:ascii="Times New Roman" w:hAnsi="Times New Roman" w:cs="Times New Roman"/>
        </w:rPr>
      </w:pPr>
      <w:r>
        <w:rPr>
          <w:rFonts w:ascii="Times New Roman" w:hAnsi="Times New Roman" w:cs="Times New Roman"/>
        </w:rPr>
        <w:t>7.</w:t>
      </w:r>
      <w:r w:rsidRPr="001F4A34">
        <w:rPr>
          <w:rFonts w:ascii="Times New Roman" w:hAnsi="Times New Roman" w:cs="Times New Roman"/>
        </w:rPr>
        <w:t xml:space="preserve"> Prior to 2007 Examination, Physically Handicapped candidates belonging to General Category were entitled to take only 4 attempts which were allowed to General Category Candidate also, whereas, Physically Handicapped candidates belonging to OBC Category were entitled to take 7 attempts equal to OBC Category candidates also. There was no restriction on the number of attempts for candidates belonging to SC/ST Category.</w:t>
      </w:r>
    </w:p>
    <w:p w:rsid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8.</w:t>
      </w:r>
      <w:r w:rsidRPr="001F4A34">
        <w:rPr>
          <w:rFonts w:ascii="Times New Roman" w:hAnsi="Times New Roman" w:cs="Times New Roman"/>
        </w:rPr>
        <w:t xml:space="preserve"> The Central Government is authorised to frame rules for recruitment of Civil Services Examination as per All India Services Act, 1951. By Notification dated 29.12.2007, the Central Government amended the Civil Services Examination Rule by adding a condition that Physically Handicapped Candidate belonging to General Category shall be eligible for 7 attempts.</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9.</w:t>
      </w:r>
      <w:r w:rsidRPr="001F4A34">
        <w:rPr>
          <w:rFonts w:ascii="Times New Roman" w:hAnsi="Times New Roman" w:cs="Times New Roman"/>
        </w:rPr>
        <w:t xml:space="preserve"> The Respondent submitted his application in response to the Notification dated 29.12.2007, appearing for his 9th attempt. The candidature was not accepted, as he had already exhausted his 7 attempts at the examination. The Respondent filed an O. A. No. 905 of 2008 before the Central</w:t>
      </w:r>
      <w:r>
        <w:rPr>
          <w:rFonts w:ascii="Times New Roman" w:hAnsi="Times New Roman" w:cs="Times New Roman"/>
        </w:rPr>
        <w:t xml:space="preserve"> </w:t>
      </w:r>
      <w:r w:rsidRPr="001F4A34">
        <w:rPr>
          <w:rFonts w:ascii="Times New Roman" w:hAnsi="Times New Roman" w:cs="Times New Roman"/>
        </w:rPr>
        <w:t>Administrative Tribunal, Madras Bench, praying for the following reliefs:</w:t>
      </w:r>
    </w:p>
    <w:p w:rsidR="001F4A34" w:rsidRPr="001F4A34" w:rsidRDefault="001F4A34" w:rsidP="001F4A34">
      <w:pPr>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sidRPr="001F4A34">
        <w:rPr>
          <w:rFonts w:ascii="Times New Roman" w:hAnsi="Times New Roman" w:cs="Times New Roman"/>
        </w:rPr>
        <w:t>"(i) To declare that the clause 3(iv) of the notification dated</w:t>
      </w:r>
      <w:r>
        <w:rPr>
          <w:rFonts w:ascii="Times New Roman" w:hAnsi="Times New Roman" w:cs="Times New Roman"/>
        </w:rPr>
        <w:t xml:space="preserve"> </w:t>
      </w:r>
      <w:r w:rsidRPr="001F4A34">
        <w:rPr>
          <w:rFonts w:ascii="Times New Roman" w:hAnsi="Times New Roman" w:cs="Times New Roman"/>
        </w:rPr>
        <w:t>29.12.2007</w:t>
      </w:r>
      <w:r w:rsidRPr="001F4A34">
        <w:rPr>
          <w:rFonts w:ascii="Times New Roman" w:hAnsi="Times New Roman" w:cs="Times New Roman"/>
        </w:rPr>
        <w:tab/>
        <w:t>in respect of the civil service preliminary examination,</w:t>
      </w:r>
      <w:r>
        <w:rPr>
          <w:rFonts w:ascii="Times New Roman" w:hAnsi="Times New Roman" w:cs="Times New Roman"/>
        </w:rPr>
        <w:t xml:space="preserve"> </w:t>
      </w:r>
      <w:r w:rsidRPr="001F4A34">
        <w:rPr>
          <w:rFonts w:ascii="Times New Roman" w:hAnsi="Times New Roman" w:cs="Times New Roman"/>
        </w:rPr>
        <w:t>2008 published in the employment news 29.12.2007-04.01.2008 edition as illegal in so far as not giving three more additional attempts to the physically handicapped in the other backward class apart from being discriminatory, violation of article 14 and in violation of the basic frame work of the PWD Act,1995.</w:t>
      </w:r>
    </w:p>
    <w:p w:rsidR="001F4A34" w:rsidRPr="001F4A34" w:rsidRDefault="001F4A34" w:rsidP="001F4A34">
      <w:pPr>
        <w:ind w:left="720"/>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Pr>
          <w:rFonts w:ascii="Times New Roman" w:hAnsi="Times New Roman" w:cs="Times New Roman"/>
        </w:rPr>
        <w:t xml:space="preserve">(ii) </w:t>
      </w:r>
      <w:r w:rsidRPr="001F4A34">
        <w:rPr>
          <w:rFonts w:ascii="Times New Roman" w:hAnsi="Times New Roman" w:cs="Times New Roman"/>
        </w:rPr>
        <w:t xml:space="preserve"> Consequently direct the 2nd respondent to extend three more attempts to the applicant for the Civil</w:t>
      </w:r>
      <w:r>
        <w:rPr>
          <w:rFonts w:ascii="Times New Roman" w:hAnsi="Times New Roman" w:cs="Times New Roman"/>
        </w:rPr>
        <w:t xml:space="preserve"> services </w:t>
      </w:r>
      <w:r w:rsidRPr="001F4A34">
        <w:rPr>
          <w:rFonts w:ascii="Times New Roman" w:hAnsi="Times New Roman" w:cs="Times New Roman"/>
        </w:rPr>
        <w:t>preliminary</w:t>
      </w:r>
      <w:r>
        <w:rPr>
          <w:rFonts w:ascii="Times New Roman" w:hAnsi="Times New Roman" w:cs="Times New Roman"/>
        </w:rPr>
        <w:t xml:space="preserve"> </w:t>
      </w:r>
      <w:r w:rsidRPr="001F4A34">
        <w:rPr>
          <w:rFonts w:ascii="Times New Roman" w:hAnsi="Times New Roman" w:cs="Times New Roman"/>
        </w:rPr>
        <w:t>examination.</w:t>
      </w:r>
    </w:p>
    <w:p w:rsidR="001F4A34" w:rsidRPr="001F4A34" w:rsidRDefault="001F4A34" w:rsidP="001F4A34">
      <w:pPr>
        <w:ind w:left="720"/>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Pr>
          <w:rFonts w:ascii="Times New Roman" w:hAnsi="Times New Roman" w:cs="Times New Roman"/>
        </w:rPr>
        <w:t xml:space="preserve">(iii) </w:t>
      </w:r>
      <w:r w:rsidRPr="001F4A34">
        <w:rPr>
          <w:rFonts w:ascii="Times New Roman" w:hAnsi="Times New Roman" w:cs="Times New Roman"/>
        </w:rPr>
        <w:t xml:space="preserve"> Pass such other orders or direction as this Hon'ble Tribunal may deem fit in the circumstances of the case and to award costs and render justice."</w:t>
      </w:r>
    </w:p>
    <w:p w:rsidR="001F4A34" w:rsidRPr="001F4A34" w:rsidRDefault="001F4A34" w:rsidP="001F4A34">
      <w:pPr>
        <w:ind w:left="720"/>
        <w:jc w:val="both"/>
        <w:rPr>
          <w:rFonts w:ascii="Times New Roman" w:hAnsi="Times New Roman" w:cs="Times New Roman"/>
        </w:rPr>
      </w:pPr>
    </w:p>
    <w:p w:rsidR="001F4A34" w:rsidRDefault="001F4A34" w:rsidP="001F4A34">
      <w:pPr>
        <w:jc w:val="both"/>
        <w:rPr>
          <w:rFonts w:ascii="Times New Roman" w:hAnsi="Times New Roman" w:cs="Times New Roman"/>
        </w:rPr>
      </w:pPr>
      <w:r w:rsidRPr="001F4A34">
        <w:rPr>
          <w:rFonts w:ascii="Times New Roman" w:hAnsi="Times New Roman" w:cs="Times New Roman"/>
        </w:rPr>
        <w:t>This application was contested by the Union of India.</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10. </w:t>
      </w:r>
      <w:r w:rsidRPr="001F4A34">
        <w:rPr>
          <w:rFonts w:ascii="Times New Roman" w:hAnsi="Times New Roman" w:cs="Times New Roman"/>
        </w:rPr>
        <w:t>The Tribunal vide its judgment and order dated 17.03.2010, refused to condone the delay of 883</w:t>
      </w:r>
      <w:r>
        <w:rPr>
          <w:rFonts w:ascii="Times New Roman" w:hAnsi="Times New Roman" w:cs="Times New Roman"/>
        </w:rPr>
        <w:t xml:space="preserve"> </w:t>
      </w:r>
      <w:r w:rsidRPr="001F4A34">
        <w:rPr>
          <w:rFonts w:ascii="Times New Roman" w:hAnsi="Times New Roman" w:cs="Times New Roman"/>
        </w:rPr>
        <w:t>days in filing the application and consequently dismissed the same. The Respondent filed a Writ Petition before the Madras High Court, challenging the order of the Tribunal. The High Court vide its judgment and order dated 24.01.2012, allowed the writ petition, setting aside the order of the Tribunal. It was held that increasing number of attempts in respect of Physically Handicapped candidates in the General Category from 4 to 7 and not increasing proportionally the attempts for Physically Handicapped candidates belonging to OBC Category candidates is arbitrary. It was held that the Petitioner (Respondent in the present appeal) is further entitled to 3 more chances. The Union of India aggrieved by the said judgment has filed the SLP (c) No. 21587 of 2013.</w:t>
      </w:r>
    </w:p>
    <w:p w:rsidR="001F4A34" w:rsidRPr="001F4A34" w:rsidRDefault="001F4A34" w:rsidP="001F4A34">
      <w:pPr>
        <w:jc w:val="both"/>
        <w:rPr>
          <w:rFonts w:ascii="Times New Roman" w:hAnsi="Times New Roman" w:cs="Times New Roman"/>
        </w:rPr>
      </w:pPr>
    </w:p>
    <w:p w:rsidR="001F4A34" w:rsidRPr="001F4A34" w:rsidRDefault="001F4A34" w:rsidP="001F4A34">
      <w:pPr>
        <w:jc w:val="center"/>
        <w:rPr>
          <w:rFonts w:ascii="Times New Roman" w:hAnsi="Times New Roman" w:cs="Times New Roman"/>
          <w:b/>
        </w:rPr>
      </w:pPr>
      <w:r w:rsidRPr="001F4A34">
        <w:rPr>
          <w:rFonts w:ascii="Times New Roman" w:hAnsi="Times New Roman" w:cs="Times New Roman"/>
          <w:b/>
        </w:rPr>
        <w:t>C.A. No. 859 Of 2017 @ S.L.P.(C) NO.18420 OF 2015 &amp; C.A. No. 860 Of 2017 S.L.P.(C) NO.25885 OF 2015</w:t>
      </w:r>
    </w:p>
    <w:p w:rsidR="001F4A34" w:rsidRPr="001F4A34" w:rsidRDefault="001F4A34" w:rsidP="001F4A34">
      <w:pPr>
        <w:jc w:val="both"/>
        <w:rPr>
          <w:rFonts w:ascii="Times New Roman" w:hAnsi="Times New Roman" w:cs="Times New Roman"/>
        </w:rPr>
      </w:pPr>
    </w:p>
    <w:p w:rsidR="001F4A34" w:rsidRPr="001F4A34" w:rsidRDefault="001F4A34" w:rsidP="001F4A34">
      <w:pPr>
        <w:jc w:val="both"/>
        <w:rPr>
          <w:rFonts w:ascii="Times New Roman" w:hAnsi="Times New Roman" w:cs="Times New Roman"/>
        </w:rPr>
      </w:pPr>
      <w:r>
        <w:rPr>
          <w:rFonts w:ascii="Times New Roman" w:hAnsi="Times New Roman" w:cs="Times New Roman"/>
        </w:rPr>
        <w:t xml:space="preserve">11. </w:t>
      </w:r>
      <w:r w:rsidRPr="001F4A34">
        <w:rPr>
          <w:rFonts w:ascii="Times New Roman" w:hAnsi="Times New Roman" w:cs="Times New Roman"/>
        </w:rPr>
        <w:t>The common respondent in the aforesaid appeals is a Physically Handicapped candidate belonging to the OBC Category who had submitted an application for Civil Services Examination, 2012. Although, he was permitted to appear in the Preliminary Examination but when he submitted the detailed application form for appearing in the Main Examination, the Union Public Service Commission, having noticed that he had already exhausted his 7 attempts at the examination, issued a show cause notice and rejected his candidature for the 2012 Examination. The candidate aggrieved by the rejection of his candidature filed an O. A. No. 930 of 2013 in the Central Administrative Tribunal Principal Bench, Delhi.</w:t>
      </w:r>
    </w:p>
    <w:p w:rsid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12. </w:t>
      </w:r>
      <w:r w:rsidRPr="001F4A34">
        <w:rPr>
          <w:rFonts w:ascii="Times New Roman" w:hAnsi="Times New Roman" w:cs="Times New Roman"/>
        </w:rPr>
        <w:t xml:space="preserve">The O.A. was contested by the Commission, stating that the applicant in his application had not correctly mentioned the number of attempts undertaken by him, and after scrutiny it was found that he had already availed as many as 8 attempts </w:t>
      </w:r>
      <w:r>
        <w:rPr>
          <w:rFonts w:ascii="Times New Roman" w:hAnsi="Times New Roman" w:cs="Times New Roman"/>
        </w:rPr>
        <w:t xml:space="preserve"> </w:t>
      </w:r>
      <w:r w:rsidRPr="001F4A34">
        <w:rPr>
          <w:rFonts w:ascii="Times New Roman" w:hAnsi="Times New Roman" w:cs="Times New Roman"/>
        </w:rPr>
        <w:t>at the examination, exhausting the maximum number of attempts permissible to his Category, i.e. Physically Handicapped candidates belonging to OBC Category, thereby his candidature was rightly cancelled. It was also submitted that the Writ Petitioner had not approached the court with clean hands as he had not disclosed correctly, the number of attempts undertaken by him. There being suppression of the facts and the applicant not being eligible to appear in 2012 Examination, his candidature was rightly rejected.</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13. </w:t>
      </w:r>
      <w:r w:rsidRPr="001F4A34">
        <w:rPr>
          <w:rFonts w:ascii="Times New Roman" w:hAnsi="Times New Roman" w:cs="Times New Roman"/>
        </w:rPr>
        <w:t>The Tribunal vide its judgment and order dated</w:t>
      </w:r>
      <w:r>
        <w:rPr>
          <w:rFonts w:ascii="Times New Roman" w:hAnsi="Times New Roman" w:cs="Times New Roman"/>
        </w:rPr>
        <w:t xml:space="preserve"> </w:t>
      </w:r>
      <w:r w:rsidRPr="001F4A34">
        <w:rPr>
          <w:rFonts w:ascii="Times New Roman" w:hAnsi="Times New Roman" w:cs="Times New Roman"/>
        </w:rPr>
        <w:t>19.07.2013</w:t>
      </w:r>
      <w:r w:rsidRPr="001F4A34">
        <w:rPr>
          <w:rFonts w:ascii="Times New Roman" w:hAnsi="Times New Roman" w:cs="Times New Roman"/>
        </w:rPr>
        <w:tab/>
        <w:t>dismissed the O. A. The Respondent challenged the order of the Tribunal before the Delhi High Court by filing a Writ Petition (c) No. 7377 of 2013. The Respondent in his Writ Petition relied upon judgment of the Madras High Court in M. Selvakumar (supra). The Delhi High Court held that as long as the declaration of law as held in M. Selvakumar's case stands, the Tribunal ought to have followed it. The Delhi High Court following the judgment of M. Selvakumar agreed with the view of the Madras High Court, and stated that in the case of OBC Candidates, 7 attempts permitted to both physically-abled candidates and those with disability is discriminatory. The Delhi High Court allowed the Writ Petition and set aside the rejection of the candidature of the Petitioner and directed for declaration of the result and if the Petitioner was found successful, his claim for appointment was directed to be processed.</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14. </w:t>
      </w:r>
      <w:r w:rsidRPr="001F4A34">
        <w:rPr>
          <w:rFonts w:ascii="Times New Roman" w:hAnsi="Times New Roman" w:cs="Times New Roman"/>
        </w:rPr>
        <w:t>The Union Public Service Commission filed an appeal challenging the above judgment dated</w:t>
      </w:r>
      <w:r>
        <w:rPr>
          <w:rFonts w:ascii="Times New Roman" w:hAnsi="Times New Roman" w:cs="Times New Roman"/>
        </w:rPr>
        <w:t xml:space="preserve"> 13.10.2014 </w:t>
      </w:r>
      <w:r w:rsidRPr="001F4A34">
        <w:rPr>
          <w:rFonts w:ascii="Times New Roman" w:hAnsi="Times New Roman" w:cs="Times New Roman"/>
        </w:rPr>
        <w:t>and this Court on 08.07.2015 stayed the operation of the aforesaid judgment of the Delhi High Court.</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15. </w:t>
      </w:r>
      <w:r w:rsidRPr="001F4A34">
        <w:rPr>
          <w:rFonts w:ascii="Times New Roman" w:hAnsi="Times New Roman" w:cs="Times New Roman"/>
        </w:rPr>
        <w:t>We have heard Mrs. V. Mohana, Senior Advocate Mr. Sanyat Lodha, Ms. Gunwant Dara and Mr. Mukesh Kumar Maroriya for the appellants and Mr.</w:t>
      </w:r>
      <w:r>
        <w:rPr>
          <w:rFonts w:ascii="Times New Roman" w:hAnsi="Times New Roman" w:cs="Times New Roman"/>
        </w:rPr>
        <w:t xml:space="preserve"> </w:t>
      </w:r>
      <w:r w:rsidRPr="001F4A34">
        <w:rPr>
          <w:rFonts w:ascii="Times New Roman" w:hAnsi="Times New Roman" w:cs="Times New Roman"/>
        </w:rPr>
        <w:t>Rajanmani, Ms. Jyoti Mendiratta and Mr. Satya Mitra for the respondents.</w:t>
      </w:r>
    </w:p>
    <w:p w:rsidR="001F4A34" w:rsidRPr="001F4A34" w:rsidRDefault="001F4A34" w:rsidP="001F4A34">
      <w:pPr>
        <w:jc w:val="both"/>
        <w:rPr>
          <w:rFonts w:ascii="Times New Roman" w:hAnsi="Times New Roman" w:cs="Times New Roman"/>
        </w:rPr>
      </w:pPr>
    </w:p>
    <w:p w:rsidR="001F4A34" w:rsidRPr="001F4A34" w:rsidRDefault="001F4A34" w:rsidP="001F4A34">
      <w:pPr>
        <w:jc w:val="both"/>
        <w:rPr>
          <w:rFonts w:ascii="Times New Roman" w:hAnsi="Times New Roman" w:cs="Times New Roman"/>
        </w:rPr>
      </w:pPr>
      <w:r>
        <w:rPr>
          <w:rFonts w:ascii="Times New Roman" w:hAnsi="Times New Roman" w:cs="Times New Roman"/>
        </w:rPr>
        <w:t xml:space="preserve">16. </w:t>
      </w:r>
      <w:r w:rsidRPr="001F4A34">
        <w:rPr>
          <w:rFonts w:ascii="Times New Roman" w:hAnsi="Times New Roman" w:cs="Times New Roman"/>
        </w:rPr>
        <w:t>Learned counsel for the appellants submits that the view taken by both the Madras High Court and the Delhi High Court, that there is discrimination, since attempts permitted for Physically Handicapped candidates belonging to the General Category and that of Physically Handicapped candidates belonging to OBC Category have been made equal, is erroneous. It is contended that Physically Handicapped candidates both of General Category and OBC are entitled for 7 chances as per Civil Services Examination Rules. The candidature of the Respondents in both the appeals having exhausted their 7 permissible attempts, was rightly rejected. The Madras High Court although did not quash the Civil Services Examination Rule, but had directed that Physically Handicapped candidates belonging to OBC should be given 3 additional attempts on erroneous grounds.</w:t>
      </w:r>
      <w:r>
        <w:rPr>
          <w:rFonts w:ascii="Times New Roman" w:hAnsi="Times New Roman" w:cs="Times New Roman"/>
        </w:rPr>
        <w:t xml:space="preserve"> </w:t>
      </w:r>
      <w:r w:rsidRPr="001F4A34">
        <w:rPr>
          <w:rFonts w:ascii="Times New Roman" w:hAnsi="Times New Roman" w:cs="Times New Roman"/>
        </w:rPr>
        <w:t xml:space="preserve">It is contended that the relaxation granted to different categories of candidates in the Civil Services Examination is a matter of policy for the Union of India and there being no error in the said policy, the High Court ought not to have tinkered with the Civil Services </w:t>
      </w:r>
      <w:r>
        <w:rPr>
          <w:rFonts w:ascii="Times New Roman" w:hAnsi="Times New Roman" w:cs="Times New Roman"/>
        </w:rPr>
        <w:t>Examination Rules, by</w:t>
      </w:r>
      <w:r>
        <w:rPr>
          <w:rFonts w:ascii="Times New Roman" w:hAnsi="Times New Roman" w:cs="Times New Roman"/>
        </w:rPr>
        <w:tab/>
        <w:t xml:space="preserve">directing </w:t>
      </w:r>
      <w:r w:rsidRPr="001F4A34">
        <w:rPr>
          <w:rFonts w:ascii="Times New Roman" w:hAnsi="Times New Roman" w:cs="Times New Roman"/>
        </w:rPr>
        <w:t>something</w:t>
      </w:r>
      <w:r>
        <w:rPr>
          <w:rFonts w:ascii="Times New Roman" w:hAnsi="Times New Roman" w:cs="Times New Roman"/>
        </w:rPr>
        <w:t xml:space="preserve"> con-trary to </w:t>
      </w:r>
      <w:r w:rsidRPr="001F4A34">
        <w:rPr>
          <w:rFonts w:ascii="Times New Roman" w:hAnsi="Times New Roman" w:cs="Times New Roman"/>
        </w:rPr>
        <w:t>the</w:t>
      </w:r>
      <w:r>
        <w:rPr>
          <w:rFonts w:ascii="Times New Roman" w:hAnsi="Times New Roman" w:cs="Times New Roman"/>
        </w:rPr>
        <w:t xml:space="preserve"> </w:t>
      </w:r>
      <w:r w:rsidRPr="001F4A34">
        <w:rPr>
          <w:rFonts w:ascii="Times New Roman" w:hAnsi="Times New Roman" w:cs="Times New Roman"/>
        </w:rPr>
        <w:t xml:space="preserve">Rules. It is submitted that after the 2007 Examination, the attempts for Physically Handicapped candidates belonging to General Category were increased to 7, which is at par with the Physically Handicapped </w:t>
      </w:r>
      <w:r>
        <w:rPr>
          <w:rFonts w:ascii="Times New Roman" w:hAnsi="Times New Roman" w:cs="Times New Roman"/>
        </w:rPr>
        <w:t xml:space="preserve">candidates belonging to the OBC </w:t>
      </w:r>
      <w:r w:rsidRPr="001F4A34">
        <w:rPr>
          <w:rFonts w:ascii="Times New Roman" w:hAnsi="Times New Roman" w:cs="Times New Roman"/>
        </w:rPr>
        <w:t>Category.</w:t>
      </w:r>
      <w:r w:rsidRPr="001F4A34">
        <w:rPr>
          <w:rFonts w:ascii="Times New Roman" w:hAnsi="Times New Roman" w:cs="Times New Roman"/>
        </w:rPr>
        <w:tab/>
        <w:t>There</w:t>
      </w:r>
      <w:r>
        <w:rPr>
          <w:rFonts w:ascii="Times New Roman" w:hAnsi="Times New Roman" w:cs="Times New Roman"/>
        </w:rPr>
        <w:t xml:space="preserve"> is nei- ther </w:t>
      </w:r>
      <w:r w:rsidRPr="001F4A34">
        <w:rPr>
          <w:rFonts w:ascii="Times New Roman" w:hAnsi="Times New Roman" w:cs="Times New Roman"/>
        </w:rPr>
        <w:t>any</w:t>
      </w:r>
      <w:r>
        <w:rPr>
          <w:rFonts w:ascii="Times New Roman" w:hAnsi="Times New Roman" w:cs="Times New Roman"/>
        </w:rPr>
        <w:t xml:space="preserve"> </w:t>
      </w:r>
      <w:r w:rsidRPr="001F4A34">
        <w:rPr>
          <w:rFonts w:ascii="Times New Roman" w:hAnsi="Times New Roman" w:cs="Times New Roman"/>
        </w:rPr>
        <w:t>discrimination nor any arbitrariness.</w:t>
      </w:r>
    </w:p>
    <w:p w:rsidR="001F4A34" w:rsidRDefault="001F4A34" w:rsidP="001F4A34">
      <w:pPr>
        <w:jc w:val="both"/>
        <w:rPr>
          <w:rFonts w:ascii="Times New Roman" w:hAnsi="Times New Roman" w:cs="Times New Roman"/>
        </w:rPr>
      </w:pPr>
    </w:p>
    <w:p w:rsidR="001F4A34" w:rsidRPr="001F4A34" w:rsidRDefault="001F4A34" w:rsidP="001F4A34">
      <w:pPr>
        <w:jc w:val="both"/>
        <w:rPr>
          <w:rFonts w:ascii="Times New Roman" w:hAnsi="Times New Roman" w:cs="Times New Roman"/>
        </w:rPr>
      </w:pPr>
      <w:r>
        <w:rPr>
          <w:rFonts w:ascii="Times New Roman" w:hAnsi="Times New Roman" w:cs="Times New Roman"/>
        </w:rPr>
        <w:t xml:space="preserve">17. </w:t>
      </w:r>
      <w:r w:rsidRPr="001F4A34">
        <w:rPr>
          <w:rFonts w:ascii="Times New Roman" w:hAnsi="Times New Roman" w:cs="Times New Roman"/>
        </w:rPr>
        <w:t>Refuting the submission of the learned counsel for the appellant,</w:t>
      </w:r>
      <w:r w:rsidRPr="001F4A34">
        <w:rPr>
          <w:rFonts w:ascii="Times New Roman" w:hAnsi="Times New Roman" w:cs="Times New Roman"/>
        </w:rPr>
        <w:tab/>
        <w:t>learned</w:t>
      </w:r>
      <w:r>
        <w:rPr>
          <w:rFonts w:ascii="Times New Roman" w:hAnsi="Times New Roman" w:cs="Times New Roman"/>
        </w:rPr>
        <w:t xml:space="preserve"> </w:t>
      </w:r>
      <w:r w:rsidRPr="001F4A34">
        <w:rPr>
          <w:rFonts w:ascii="Times New Roman" w:hAnsi="Times New Roman" w:cs="Times New Roman"/>
        </w:rPr>
        <w:t>counsel for</w:t>
      </w:r>
      <w:r>
        <w:rPr>
          <w:rFonts w:ascii="Times New Roman" w:hAnsi="Times New Roman" w:cs="Times New Roman"/>
        </w:rPr>
        <w:t xml:space="preserve"> </w:t>
      </w:r>
      <w:r w:rsidRPr="001F4A34">
        <w:rPr>
          <w:rFonts w:ascii="Times New Roman" w:hAnsi="Times New Roman" w:cs="Times New Roman"/>
        </w:rPr>
        <w:t>the</w:t>
      </w:r>
      <w:r>
        <w:rPr>
          <w:rFonts w:ascii="Times New Roman" w:hAnsi="Times New Roman" w:cs="Times New Roman"/>
        </w:rPr>
        <w:t xml:space="preserve"> respondents </w:t>
      </w:r>
      <w:r w:rsidRPr="001F4A34">
        <w:rPr>
          <w:rFonts w:ascii="Times New Roman" w:hAnsi="Times New Roman" w:cs="Times New Roman"/>
        </w:rPr>
        <w:t>c</w:t>
      </w:r>
      <w:r>
        <w:rPr>
          <w:rFonts w:ascii="Times New Roman" w:hAnsi="Times New Roman" w:cs="Times New Roman"/>
        </w:rPr>
        <w:t>ontended</w:t>
      </w:r>
      <w:r>
        <w:rPr>
          <w:rFonts w:ascii="Times New Roman" w:hAnsi="Times New Roman" w:cs="Times New Roman"/>
        </w:rPr>
        <w:tab/>
        <w:t xml:space="preserve">that </w:t>
      </w:r>
      <w:r w:rsidRPr="001F4A34">
        <w:rPr>
          <w:rFonts w:ascii="Times New Roman" w:hAnsi="Times New Roman" w:cs="Times New Roman"/>
        </w:rPr>
        <w:t>the Government</w:t>
      </w:r>
      <w:r w:rsidRPr="001F4A34">
        <w:rPr>
          <w:rFonts w:ascii="Times New Roman" w:hAnsi="Times New Roman" w:cs="Times New Roman"/>
        </w:rPr>
        <w:tab/>
      </w:r>
      <w:r>
        <w:rPr>
          <w:rFonts w:ascii="Times New Roman" w:hAnsi="Times New Roman" w:cs="Times New Roman"/>
        </w:rPr>
        <w:t xml:space="preserve"> </w:t>
      </w:r>
      <w:r w:rsidRPr="001F4A34">
        <w:rPr>
          <w:rFonts w:ascii="Times New Roman" w:hAnsi="Times New Roman" w:cs="Times New Roman"/>
        </w:rPr>
        <w:t>to</w:t>
      </w:r>
      <w:r>
        <w:rPr>
          <w:rFonts w:ascii="Times New Roman" w:hAnsi="Times New Roman" w:cs="Times New Roman"/>
        </w:rPr>
        <w:t xml:space="preserve"> </w:t>
      </w:r>
      <w:r w:rsidRPr="001F4A34">
        <w:rPr>
          <w:rFonts w:ascii="Times New Roman" w:hAnsi="Times New Roman" w:cs="Times New Roman"/>
        </w:rPr>
        <w:t>achieve the objective of increasing the representation of disabled persons in the Civil Services has increased the number of attempts for</w:t>
      </w:r>
      <w:r>
        <w:rPr>
          <w:rFonts w:ascii="Times New Roman" w:hAnsi="Times New Roman" w:cs="Times New Roman"/>
        </w:rPr>
        <w:t xml:space="preserve"> </w:t>
      </w:r>
      <w:r w:rsidRPr="001F4A34">
        <w:rPr>
          <w:rFonts w:ascii="Times New Roman" w:hAnsi="Times New Roman" w:cs="Times New Roman"/>
        </w:rPr>
        <w:t>Physically Handicapped candidates belonging to General Category by 3 more attempts.</w:t>
      </w:r>
      <w:r>
        <w:rPr>
          <w:rFonts w:ascii="Times New Roman" w:hAnsi="Times New Roman" w:cs="Times New Roman"/>
        </w:rPr>
        <w:t xml:space="preserve"> </w:t>
      </w:r>
      <w:r w:rsidRPr="001F4A34">
        <w:rPr>
          <w:rFonts w:ascii="Times New Roman" w:hAnsi="Times New Roman" w:cs="Times New Roman"/>
        </w:rPr>
        <w:t xml:space="preserve"> The</w:t>
      </w:r>
      <w:r>
        <w:rPr>
          <w:rFonts w:ascii="Times New Roman" w:hAnsi="Times New Roman" w:cs="Times New Roman"/>
        </w:rPr>
        <w:t xml:space="preserve"> </w:t>
      </w:r>
      <w:r w:rsidRPr="001F4A34">
        <w:rPr>
          <w:rFonts w:ascii="Times New Roman" w:hAnsi="Times New Roman" w:cs="Times New Roman"/>
        </w:rPr>
        <w:t>aforesaid increase of 3 more attempts ought to have been granted to disabled persons of the OBC category as well. Equating the number of attempts for disabled persons from open category with the number of attempts for disabled persons in the OBC Category, the Government is treating the unequals equally which is forbidden under Article 14 and 16(1).</w:t>
      </w:r>
    </w:p>
    <w:p w:rsidR="001F4A34" w:rsidRDefault="001F4A34" w:rsidP="001F4A34">
      <w:pPr>
        <w:jc w:val="both"/>
        <w:rPr>
          <w:rFonts w:ascii="Times New Roman" w:hAnsi="Times New Roman" w:cs="Times New Roman"/>
        </w:rPr>
      </w:pPr>
    </w:p>
    <w:p w:rsidR="001F4A34" w:rsidRPr="001F4A34" w:rsidRDefault="001F4A34" w:rsidP="001F4A34">
      <w:pPr>
        <w:jc w:val="both"/>
        <w:rPr>
          <w:rFonts w:ascii="Times New Roman" w:hAnsi="Times New Roman" w:cs="Times New Roman"/>
          <w:i/>
        </w:rPr>
      </w:pPr>
      <w:r>
        <w:rPr>
          <w:rFonts w:ascii="Times New Roman" w:hAnsi="Times New Roman" w:cs="Times New Roman"/>
        </w:rPr>
        <w:t xml:space="preserve">18. </w:t>
      </w:r>
      <w:r w:rsidRPr="001F4A34">
        <w:rPr>
          <w:rFonts w:ascii="Times New Roman" w:hAnsi="Times New Roman" w:cs="Times New Roman"/>
        </w:rPr>
        <w:t xml:space="preserve">Learned counsel for the respondents has placed reliance on the decision of the Delhi High Court in Writ Petition (c) No. 4853 of 2012 Anamol Bhandari (Minor) through his Father/Natural Guardian versus Delhi Technological University decided on 12.09.2012 and of this Court in </w:t>
      </w:r>
      <w:r w:rsidRPr="001F4A34">
        <w:rPr>
          <w:rFonts w:ascii="Times New Roman" w:hAnsi="Times New Roman" w:cs="Times New Roman"/>
          <w:i/>
        </w:rPr>
        <w:t>Indra Sawhney and Others versus Union of India and Others</w:t>
      </w:r>
      <w:r w:rsidRPr="001F4A34">
        <w:rPr>
          <w:rFonts w:ascii="Times New Roman" w:hAnsi="Times New Roman" w:cs="Times New Roman"/>
          <w:i/>
          <w:sz w:val="20"/>
          <w:szCs w:val="20"/>
          <w:vertAlign w:val="superscript"/>
        </w:rPr>
        <w:t>4</w:t>
      </w:r>
      <w:r w:rsidRPr="001F4A34">
        <w:rPr>
          <w:rFonts w:ascii="Times New Roman" w:hAnsi="Times New Roman" w:cs="Times New Roman"/>
        </w:rPr>
        <w:t xml:space="preserve">, </w:t>
      </w:r>
      <w:r w:rsidRPr="001F4A34">
        <w:rPr>
          <w:rFonts w:ascii="Times New Roman" w:hAnsi="Times New Roman" w:cs="Times New Roman"/>
          <w:i/>
        </w:rPr>
        <w:t>State of Kerala and Another versus N. M. Thomas and Others</w:t>
      </w:r>
      <w:r w:rsidRPr="001F4A34">
        <w:rPr>
          <w:rFonts w:ascii="Times New Roman" w:hAnsi="Times New Roman" w:cs="Times New Roman"/>
          <w:i/>
          <w:sz w:val="20"/>
          <w:szCs w:val="20"/>
          <w:vertAlign w:val="superscript"/>
        </w:rPr>
        <w:t>5</w:t>
      </w:r>
      <w:r w:rsidRPr="001F4A34">
        <w:rPr>
          <w:rFonts w:ascii="Times New Roman" w:hAnsi="Times New Roman" w:cs="Times New Roman"/>
          <w:i/>
        </w:rPr>
        <w:t>, Union of India and Another versus</w:t>
      </w:r>
    </w:p>
    <w:p w:rsidR="001F4A34" w:rsidRPr="001F4A34" w:rsidRDefault="001F4A34" w:rsidP="001F4A34">
      <w:pPr>
        <w:jc w:val="both"/>
        <w:rPr>
          <w:rFonts w:ascii="Times New Roman" w:hAnsi="Times New Roman" w:cs="Times New Roman"/>
          <w:i/>
        </w:rPr>
      </w:pPr>
      <w:r w:rsidRPr="001F4A34">
        <w:rPr>
          <w:rFonts w:ascii="Times New Roman" w:hAnsi="Times New Roman" w:cs="Times New Roman"/>
          <w:i/>
        </w:rPr>
        <w:t>National Federation of the Blind &amp; Others</w:t>
      </w:r>
      <w:r w:rsidRPr="001F4A34">
        <w:rPr>
          <w:rFonts w:ascii="Times New Roman" w:hAnsi="Times New Roman" w:cs="Times New Roman"/>
          <w:i/>
          <w:sz w:val="20"/>
          <w:szCs w:val="20"/>
          <w:vertAlign w:val="superscript"/>
        </w:rPr>
        <w:t>6</w:t>
      </w:r>
      <w:r w:rsidRPr="001F4A34">
        <w:rPr>
          <w:rFonts w:ascii="Times New Roman" w:hAnsi="Times New Roman" w:cs="Times New Roman"/>
          <w:i/>
        </w:rPr>
        <w:t xml:space="preserve"> </w:t>
      </w:r>
      <w:r w:rsidRPr="001F4A34">
        <w:rPr>
          <w:rFonts w:ascii="Times New Roman" w:hAnsi="Times New Roman" w:cs="Times New Roman"/>
        </w:rPr>
        <w:t xml:space="preserve">and judgment of this Court in </w:t>
      </w:r>
      <w:r w:rsidRPr="001F4A34">
        <w:rPr>
          <w:rFonts w:ascii="Times New Roman" w:hAnsi="Times New Roman" w:cs="Times New Roman"/>
          <w:i/>
        </w:rPr>
        <w:t>Justice Sunanda Bhandare Foundation versus Union of India and Others</w:t>
      </w:r>
      <w:r w:rsidRPr="001F4A34">
        <w:rPr>
          <w:rFonts w:ascii="Times New Roman" w:hAnsi="Times New Roman" w:cs="Times New Roman"/>
          <w:i/>
          <w:sz w:val="20"/>
          <w:szCs w:val="20"/>
          <w:vertAlign w:val="superscript"/>
        </w:rPr>
        <w:t>7</w:t>
      </w:r>
      <w:r w:rsidRPr="001F4A34">
        <w:rPr>
          <w:rFonts w:ascii="Times New Roman" w:hAnsi="Times New Roman" w:cs="Times New Roman"/>
          <w:i/>
        </w:rPr>
        <w:t>.</w:t>
      </w:r>
      <w:r w:rsidRPr="001F4A34">
        <w:rPr>
          <w:rFonts w:ascii="Times New Roman" w:hAnsi="Times New Roman" w:cs="Times New Roman"/>
        </w:rPr>
        <w:t xml:space="preserve"> Learned counsel has also relied on Press Note dated 27th April, 2007 issued by Government of India, Ministry of Personnel, Public Grievances and Pensions as well as the report of May 2007 issued by the World Bank</w:t>
      </w:r>
    </w:p>
    <w:p w:rsidR="001F4A34" w:rsidRDefault="001F4A34" w:rsidP="001F4A34">
      <w:pPr>
        <w:jc w:val="both"/>
        <w:rPr>
          <w:rFonts w:ascii="Times New Roman" w:hAnsi="Times New Roman" w:cs="Times New Roman"/>
        </w:rPr>
      </w:pPr>
      <w:r w:rsidRPr="001F4A34">
        <w:rPr>
          <w:rFonts w:ascii="Times New Roman" w:hAnsi="Times New Roman" w:cs="Times New Roman"/>
        </w:rPr>
        <w:t>"Peo</w:t>
      </w:r>
      <w:r>
        <w:rPr>
          <w:rFonts w:ascii="Times New Roman" w:hAnsi="Times New Roman" w:cs="Times New Roman"/>
        </w:rPr>
        <w:t xml:space="preserve">ple with disabilities in India </w:t>
      </w:r>
      <w:r w:rsidRPr="001F4A34">
        <w:rPr>
          <w:rFonts w:ascii="Times New Roman" w:hAnsi="Times New Roman" w:cs="Times New Roman"/>
        </w:rPr>
        <w:t>from</w:t>
      </w:r>
      <w:r>
        <w:rPr>
          <w:rFonts w:ascii="Times New Roman" w:hAnsi="Times New Roman" w:cs="Times New Roman"/>
        </w:rPr>
        <w:t xml:space="preserve"> </w:t>
      </w:r>
      <w:r w:rsidRPr="001F4A34">
        <w:rPr>
          <w:rFonts w:ascii="Times New Roman" w:hAnsi="Times New Roman" w:cs="Times New Roman"/>
        </w:rPr>
        <w:t>commitments to outcomes".</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19. </w:t>
      </w:r>
      <w:r w:rsidRPr="001F4A34">
        <w:rPr>
          <w:rFonts w:ascii="Times New Roman" w:hAnsi="Times New Roman" w:cs="Times New Roman"/>
        </w:rPr>
        <w:t>We have considered the submissions of the learned counsel of the concerned parties and perused the records. Before we proceed to the respective submissions of the learned counsel for the parties, it is relevant to refer to the Civil Services Examination Rules which governed the field. The Respondent in Madras High Court case has appeared in 2008 Examination whereas Respondent in Delhi High Court Case has appeared in 2012 Examination in which, their respective candidatures were rejected on the ground that they have exhausted the max</w:t>
      </w:r>
      <w:r>
        <w:rPr>
          <w:rFonts w:ascii="Times New Roman" w:hAnsi="Times New Roman" w:cs="Times New Roman"/>
        </w:rPr>
        <w:t xml:space="preserve">imum permissible attempts i.e. </w:t>
      </w:r>
      <w:r w:rsidRPr="001F4A34">
        <w:rPr>
          <w:rFonts w:ascii="Times New Roman" w:hAnsi="Times New Roman" w:cs="Times New Roman"/>
        </w:rPr>
        <w:t>.</w:t>
      </w:r>
    </w:p>
    <w:p w:rsidR="001F4A34" w:rsidRPr="001F4A34" w:rsidRDefault="001F4A34" w:rsidP="001F4A34">
      <w:pPr>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20. </w:t>
      </w:r>
      <w:r w:rsidRPr="001F4A34">
        <w:rPr>
          <w:rFonts w:ascii="Times New Roman" w:hAnsi="Times New Roman" w:cs="Times New Roman"/>
        </w:rPr>
        <w:t>The Notification dated 29.12.2007 has been filed as Annexure P-1 to SLP(C) 21587 of 2013 for governing 2008 Examination. Para 4 which pertained to the number of attempts is as follows:</w:t>
      </w:r>
    </w:p>
    <w:p w:rsidR="001F4A34" w:rsidRPr="001F4A34" w:rsidRDefault="001F4A34" w:rsidP="001F4A34">
      <w:pPr>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sidRPr="001F4A34">
        <w:rPr>
          <w:rFonts w:ascii="Times New Roman" w:hAnsi="Times New Roman" w:cs="Times New Roman"/>
        </w:rPr>
        <w:t>"4. Every candidate appearing at the examination who is otherwise eligible, shall be permitted four attempts at the examination.</w:t>
      </w:r>
      <w:r>
        <w:rPr>
          <w:rFonts w:ascii="Times New Roman" w:hAnsi="Times New Roman" w:cs="Times New Roman"/>
        </w:rPr>
        <w:t xml:space="preserve"> </w:t>
      </w:r>
      <w:r w:rsidRPr="001F4A34">
        <w:rPr>
          <w:rFonts w:ascii="Times New Roman" w:hAnsi="Times New Roman" w:cs="Times New Roman"/>
        </w:rPr>
        <w:t>Provided that this restriction on the number of attempts will not apply in the case of Scheduled Castes and Scheduled Tribes candidates who are otherwise eligible:</w:t>
      </w:r>
      <w:r>
        <w:rPr>
          <w:rFonts w:ascii="Times New Roman" w:hAnsi="Times New Roman" w:cs="Times New Roman"/>
        </w:rPr>
        <w:t xml:space="preserve"> </w:t>
      </w:r>
      <w:r w:rsidRPr="001F4A34">
        <w:rPr>
          <w:rFonts w:ascii="Times New Roman" w:hAnsi="Times New Roman" w:cs="Times New Roman"/>
        </w:rPr>
        <w:t>Provided further that the number of attempts permissible to candidates belonging to Other Backward Classes, who are otherwise eligible, shall be seven.</w:t>
      </w:r>
      <w:r w:rsidRPr="001F4A34">
        <w:rPr>
          <w:rFonts w:ascii="Times New Roman" w:hAnsi="Times New Roman" w:cs="Times New Roman"/>
        </w:rPr>
        <w:tab/>
        <w:t>The relaxation will be</w:t>
      </w:r>
      <w:r>
        <w:rPr>
          <w:rFonts w:ascii="Times New Roman" w:hAnsi="Times New Roman" w:cs="Times New Roman"/>
        </w:rPr>
        <w:t xml:space="preserve"> </w:t>
      </w:r>
      <w:r w:rsidRPr="001F4A34">
        <w:rPr>
          <w:rFonts w:ascii="Times New Roman" w:hAnsi="Times New Roman" w:cs="Times New Roman"/>
        </w:rPr>
        <w:t>available to the candidates who are eligible to avail of reservation applicable to such candidates.</w:t>
      </w:r>
      <w:r>
        <w:rPr>
          <w:rFonts w:ascii="Times New Roman" w:hAnsi="Times New Roman" w:cs="Times New Roman"/>
        </w:rPr>
        <w:t xml:space="preserve"> </w:t>
      </w:r>
      <w:r w:rsidRPr="001F4A34">
        <w:rPr>
          <w:rFonts w:ascii="Times New Roman" w:hAnsi="Times New Roman" w:cs="Times New Roman"/>
        </w:rPr>
        <w:t>Provided further that a physically handicapped will get as many attempts as are</w:t>
      </w:r>
      <w:r w:rsidRPr="001F4A34">
        <w:rPr>
          <w:rFonts w:ascii="Times New Roman" w:hAnsi="Times New Roman" w:cs="Times New Roman"/>
        </w:rPr>
        <w:tab/>
      </w:r>
      <w:r w:rsidRPr="001F4A34">
        <w:rPr>
          <w:rFonts w:ascii="Times New Roman" w:hAnsi="Times New Roman" w:cs="Times New Roman" w:hint="eastAsia"/>
        </w:rPr>
        <w:t>”</w:t>
      </w:r>
      <w:r>
        <w:rPr>
          <w:rFonts w:ascii="Times New Roman" w:hAnsi="Times New Roman" w:cs="Times New Roman"/>
        </w:rPr>
        <w:t xml:space="preserve">available </w:t>
      </w:r>
      <w:r w:rsidRPr="001F4A34">
        <w:rPr>
          <w:rFonts w:ascii="Times New Roman" w:hAnsi="Times New Roman" w:cs="Times New Roman"/>
        </w:rPr>
        <w:t>to other</w:t>
      </w:r>
      <w:r>
        <w:rPr>
          <w:rFonts w:ascii="Times New Roman" w:hAnsi="Times New Roman" w:cs="Times New Roman"/>
        </w:rPr>
        <w:t xml:space="preserve"> </w:t>
      </w:r>
      <w:r w:rsidRPr="001F4A34">
        <w:rPr>
          <w:rFonts w:ascii="Times New Roman" w:hAnsi="Times New Roman" w:cs="Times New Roman"/>
        </w:rPr>
        <w:t>non-physically handicapped candidates of his or her comm</w:t>
      </w:r>
      <w:r>
        <w:rPr>
          <w:rFonts w:ascii="Times New Roman" w:hAnsi="Times New Roman" w:cs="Times New Roman"/>
        </w:rPr>
        <w:t xml:space="preserve">unity, subject to the condition </w:t>
      </w:r>
      <w:r w:rsidRPr="001F4A34">
        <w:rPr>
          <w:rFonts w:ascii="Times New Roman" w:hAnsi="Times New Roman" w:cs="Times New Roman"/>
        </w:rPr>
        <w:t>that</w:t>
      </w:r>
      <w:r>
        <w:rPr>
          <w:rFonts w:ascii="Times New Roman" w:hAnsi="Times New Roman" w:cs="Times New Roman"/>
        </w:rPr>
        <w:t xml:space="preserve">  a </w:t>
      </w:r>
      <w:r w:rsidRPr="001F4A34">
        <w:rPr>
          <w:rFonts w:ascii="Times New Roman" w:hAnsi="Times New Roman" w:cs="Times New Roman"/>
        </w:rPr>
        <w:t>physically</w:t>
      </w:r>
      <w:r>
        <w:rPr>
          <w:rFonts w:ascii="Times New Roman" w:hAnsi="Times New Roman" w:cs="Times New Roman"/>
        </w:rPr>
        <w:t xml:space="preserve"> </w:t>
      </w:r>
      <w:r w:rsidRPr="001F4A34">
        <w:rPr>
          <w:rFonts w:ascii="Times New Roman" w:hAnsi="Times New Roman" w:cs="Times New Roman"/>
        </w:rPr>
        <w:t>handicapped candidate belonging to the General Category shall be eligible for seven attempts. The relaxation will be available</w:t>
      </w:r>
      <w:r w:rsidRPr="001F4A34">
        <w:rPr>
          <w:rFonts w:ascii="Times New Roman" w:hAnsi="Times New Roman" w:cs="Times New Roman"/>
        </w:rPr>
        <w:tab/>
        <w:t>to</w:t>
      </w:r>
      <w:r>
        <w:rPr>
          <w:rFonts w:ascii="Times New Roman" w:hAnsi="Times New Roman" w:cs="Times New Roman"/>
        </w:rPr>
        <w:t xml:space="preserve"> </w:t>
      </w:r>
      <w:r w:rsidRPr="001F4A34">
        <w:rPr>
          <w:rFonts w:ascii="Times New Roman" w:hAnsi="Times New Roman" w:cs="Times New Roman"/>
        </w:rPr>
        <w:t>the</w:t>
      </w:r>
      <w:r>
        <w:rPr>
          <w:rFonts w:ascii="Times New Roman" w:hAnsi="Times New Roman" w:cs="Times New Roman"/>
        </w:rPr>
        <w:t xml:space="preserve"> </w:t>
      </w:r>
      <w:r w:rsidRPr="001F4A34">
        <w:rPr>
          <w:rFonts w:ascii="Times New Roman" w:hAnsi="Times New Roman" w:cs="Times New Roman"/>
        </w:rPr>
        <w:t>phys</w:t>
      </w:r>
      <w:r>
        <w:rPr>
          <w:rFonts w:ascii="Times New Roman" w:hAnsi="Times New Roman" w:cs="Times New Roman"/>
        </w:rPr>
        <w:t>-</w:t>
      </w:r>
      <w:r w:rsidRPr="001F4A34">
        <w:rPr>
          <w:rFonts w:ascii="Times New Roman" w:hAnsi="Times New Roman" w:cs="Times New Roman"/>
        </w:rPr>
        <w:t>ically</w:t>
      </w:r>
      <w:r>
        <w:rPr>
          <w:rFonts w:ascii="Times New Roman" w:hAnsi="Times New Roman" w:cs="Times New Roman"/>
        </w:rPr>
        <w:t xml:space="preserve"> </w:t>
      </w:r>
      <w:r w:rsidRPr="001F4A34">
        <w:rPr>
          <w:rFonts w:ascii="Times New Roman" w:hAnsi="Times New Roman" w:cs="Times New Roman"/>
        </w:rPr>
        <w:t>handicapped candidat</w:t>
      </w:r>
      <w:r>
        <w:rPr>
          <w:rFonts w:ascii="Times New Roman" w:hAnsi="Times New Roman" w:cs="Times New Roman"/>
        </w:rPr>
        <w:t xml:space="preserve">es who are eligible to avail of </w:t>
      </w:r>
      <w:r w:rsidRPr="001F4A34">
        <w:rPr>
          <w:rFonts w:ascii="Times New Roman" w:hAnsi="Times New Roman" w:cs="Times New Roman"/>
        </w:rPr>
        <w:t>reservation</w:t>
      </w:r>
      <w:r>
        <w:rPr>
          <w:rFonts w:ascii="Times New Roman" w:hAnsi="Times New Roman" w:cs="Times New Roman"/>
        </w:rPr>
        <w:t xml:space="preserve"> </w:t>
      </w:r>
      <w:r w:rsidRPr="001F4A34">
        <w:rPr>
          <w:rFonts w:ascii="Times New Roman" w:hAnsi="Times New Roman" w:cs="Times New Roman"/>
        </w:rPr>
        <w:t>applicable to such candidates</w:t>
      </w:r>
    </w:p>
    <w:p w:rsidR="001F4A34" w:rsidRPr="001F4A34" w:rsidRDefault="001F4A34" w:rsidP="001F4A34">
      <w:pPr>
        <w:ind w:left="720"/>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21. </w:t>
      </w:r>
      <w:r w:rsidRPr="001F4A34">
        <w:rPr>
          <w:rFonts w:ascii="Times New Roman" w:hAnsi="Times New Roman" w:cs="Times New Roman"/>
        </w:rPr>
        <w:t>Another rule which is of the relevance here is Rule 6. Rule 6(a) provides that ca</w:t>
      </w:r>
      <w:r>
        <w:rPr>
          <w:rFonts w:ascii="Times New Roman" w:hAnsi="Times New Roman" w:cs="Times New Roman"/>
        </w:rPr>
        <w:t xml:space="preserve">ndidate must have attained 'the age of 21 </w:t>
      </w:r>
      <w:r w:rsidRPr="001F4A34">
        <w:rPr>
          <w:rFonts w:ascii="Times New Roman" w:hAnsi="Times New Roman" w:cs="Times New Roman"/>
        </w:rPr>
        <w:t>years and must not</w:t>
      </w:r>
      <w:r>
        <w:rPr>
          <w:rFonts w:ascii="Times New Roman" w:hAnsi="Times New Roman" w:cs="Times New Roman"/>
        </w:rPr>
        <w:t xml:space="preserve"> </w:t>
      </w:r>
      <w:r w:rsidRPr="001F4A34">
        <w:rPr>
          <w:rFonts w:ascii="Times New Roman" w:hAnsi="Times New Roman" w:cs="Times New Roman"/>
        </w:rPr>
        <w:t>have attained the age of 30</w:t>
      </w:r>
      <w:r>
        <w:rPr>
          <w:rFonts w:ascii="Times New Roman" w:hAnsi="Times New Roman" w:cs="Times New Roman"/>
        </w:rPr>
        <w:t xml:space="preserve"> years as on the 1st of August</w:t>
      </w:r>
      <w:r>
        <w:rPr>
          <w:rFonts w:ascii="Times New Roman" w:hAnsi="Times New Roman" w:cs="Times New Roman"/>
        </w:rPr>
        <w:tab/>
      </w:r>
    </w:p>
    <w:p w:rsidR="001F4A34" w:rsidRPr="001F4A34" w:rsidRDefault="001F4A34" w:rsidP="001F4A34">
      <w:pPr>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6(a) a candidate must have attained the age of 21 years and must not have attained the age of 30 years on the 1st of August, 2008 i.e. he must have been bo</w:t>
      </w:r>
      <w:r>
        <w:rPr>
          <w:rFonts w:ascii="Times New Roman" w:hAnsi="Times New Roman" w:cs="Times New Roman"/>
        </w:rPr>
        <w:t xml:space="preserve">rn not earlier than 2nd August, </w:t>
      </w:r>
      <w:r w:rsidRPr="001F4A34">
        <w:rPr>
          <w:rFonts w:ascii="Times New Roman" w:hAnsi="Times New Roman" w:cs="Times New Roman"/>
        </w:rPr>
        <w:t>1978 and not later than 1</w:t>
      </w:r>
      <w:r w:rsidRPr="001F4A34">
        <w:rPr>
          <w:rFonts w:ascii="Times New Roman" w:hAnsi="Times New Roman" w:cs="Times New Roman"/>
          <w:vertAlign w:val="superscript"/>
        </w:rPr>
        <w:t>st</w:t>
      </w:r>
      <w:r>
        <w:rPr>
          <w:rFonts w:ascii="Times New Roman" w:hAnsi="Times New Roman" w:cs="Times New Roman"/>
        </w:rPr>
        <w:t xml:space="preserve"> </w:t>
      </w:r>
      <w:r w:rsidRPr="001F4A34">
        <w:rPr>
          <w:rFonts w:ascii="Times New Roman" w:hAnsi="Times New Roman" w:cs="Times New Roman"/>
        </w:rPr>
        <w:t>August, 1987.</w:t>
      </w:r>
    </w:p>
    <w:p w:rsidR="001F4A34" w:rsidRPr="001F4A34" w:rsidRDefault="001F4A34" w:rsidP="001F4A34">
      <w:pPr>
        <w:ind w:left="720"/>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sidRPr="001F4A34">
        <w:rPr>
          <w:rFonts w:ascii="Times New Roman" w:hAnsi="Times New Roman" w:cs="Times New Roman"/>
        </w:rPr>
        <w:t>Rule 6(b) provides for relaxation of upper age limit. Rule 6(b)</w:t>
      </w:r>
      <w:r w:rsidRPr="001F4A34">
        <w:rPr>
          <w:rFonts w:ascii="Times New Roman" w:hAnsi="Times New Roman" w:cs="Times New Roman"/>
        </w:rPr>
        <w:tab/>
        <w:t>(i), (ii)</w:t>
      </w:r>
      <w:r>
        <w:rPr>
          <w:rFonts w:ascii="Times New Roman" w:hAnsi="Times New Roman" w:cs="Times New Roman"/>
        </w:rPr>
        <w:t xml:space="preserve"> </w:t>
      </w:r>
      <w:r w:rsidRPr="001F4A34">
        <w:rPr>
          <w:rFonts w:ascii="Times New Roman" w:hAnsi="Times New Roman" w:cs="Times New Roman"/>
        </w:rPr>
        <w:t>and (vii) with note one which is relevant is as quoted below:</w:t>
      </w:r>
    </w:p>
    <w:p w:rsidR="001F4A34" w:rsidRPr="001F4A34" w:rsidRDefault="001F4A34" w:rsidP="001F4A34">
      <w:pPr>
        <w:ind w:left="720"/>
        <w:jc w:val="both"/>
        <w:rPr>
          <w:rFonts w:ascii="Times New Roman" w:hAnsi="Times New Roman" w:cs="Times New Roman"/>
        </w:rPr>
      </w:pPr>
    </w:p>
    <w:p w:rsidR="001F4A34" w:rsidRPr="001F4A34" w:rsidRDefault="001F4A34" w:rsidP="001F4A34">
      <w:pPr>
        <w:ind w:left="720"/>
        <w:jc w:val="both"/>
        <w:rPr>
          <w:rFonts w:ascii="Times New Roman" w:hAnsi="Times New Roman" w:cs="Times New Roman"/>
        </w:rPr>
      </w:pPr>
      <w:r w:rsidRPr="001F4A34">
        <w:rPr>
          <w:rFonts w:ascii="Times New Roman" w:hAnsi="Times New Roman" w:cs="Times New Roman"/>
        </w:rPr>
        <w:t>6(b) The upper age-limit prescribed above will be relaxable:</w:t>
      </w:r>
    </w:p>
    <w:p w:rsidR="001F4A34" w:rsidRDefault="001F4A34" w:rsidP="001F4A34">
      <w:pPr>
        <w:ind w:left="720"/>
        <w:jc w:val="both"/>
        <w:rPr>
          <w:rFonts w:ascii="Times New Roman" w:hAnsi="Times New Roman" w:cs="Times New Roman"/>
        </w:rPr>
      </w:pPr>
    </w:p>
    <w:p w:rsidR="001F4A34" w:rsidRPr="001F4A34" w:rsidRDefault="001F4A34" w:rsidP="001F4A34">
      <w:pPr>
        <w:ind w:left="720"/>
        <w:jc w:val="both"/>
        <w:rPr>
          <w:rFonts w:ascii="Times New Roman" w:hAnsi="Times New Roman" w:cs="Times New Roman"/>
        </w:rPr>
      </w:pPr>
      <w:r>
        <w:rPr>
          <w:rFonts w:ascii="Times New Roman" w:hAnsi="Times New Roman" w:cs="Times New Roman"/>
        </w:rPr>
        <w:t xml:space="preserve">(i) </w:t>
      </w:r>
      <w:r w:rsidRPr="001F4A34">
        <w:rPr>
          <w:rFonts w:ascii="Times New Roman" w:hAnsi="Times New Roman" w:cs="Times New Roman"/>
        </w:rPr>
        <w:t xml:space="preserve"> Up to a maximum of five years if a candidate belongs to a Scheduled Caste or a Scheduled Tribe;</w:t>
      </w:r>
    </w:p>
    <w:p w:rsidR="001F4A34" w:rsidRDefault="001F4A34" w:rsidP="001F4A34">
      <w:pPr>
        <w:ind w:left="720"/>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Pr>
          <w:rFonts w:ascii="Times New Roman" w:hAnsi="Times New Roman" w:cs="Times New Roman"/>
        </w:rPr>
        <w:t>(ii)</w:t>
      </w:r>
      <w:r w:rsidRPr="001F4A34">
        <w:rPr>
          <w:rFonts w:ascii="Times New Roman" w:hAnsi="Times New Roman" w:cs="Times New Roman"/>
        </w:rPr>
        <w:t xml:space="preserve"> Up to a maximum of three years in the case of candidates belonging to Other Backward Classes who are eligible to avail of reservation applicable to such candidates;</w:t>
      </w:r>
    </w:p>
    <w:p w:rsidR="001F4A34" w:rsidRPr="001F4A34" w:rsidRDefault="001F4A34" w:rsidP="001F4A34">
      <w:pPr>
        <w:ind w:left="720"/>
        <w:jc w:val="both"/>
        <w:rPr>
          <w:rFonts w:ascii="Times New Roman" w:hAnsi="Times New Roman" w:cs="Times New Roman"/>
        </w:rPr>
      </w:pPr>
    </w:p>
    <w:p w:rsidR="001F4A34" w:rsidRDefault="001F4A34" w:rsidP="001F4A34">
      <w:pPr>
        <w:ind w:left="720"/>
        <w:jc w:val="both"/>
        <w:rPr>
          <w:rFonts w:ascii="Times New Roman" w:hAnsi="Times New Roman" w:cs="Times New Roman"/>
        </w:rPr>
      </w:pPr>
      <w:r w:rsidRPr="001F4A34">
        <w:rPr>
          <w:rFonts w:ascii="Times New Roman" w:hAnsi="Times New Roman" w:cs="Times New Roman"/>
        </w:rPr>
        <w:t>(vii)</w:t>
      </w:r>
      <w:r>
        <w:rPr>
          <w:rFonts w:ascii="Times New Roman" w:hAnsi="Times New Roman" w:cs="Times New Roman"/>
        </w:rPr>
        <w:t xml:space="preserve"> </w:t>
      </w:r>
      <w:r w:rsidRPr="001F4A34">
        <w:rPr>
          <w:rFonts w:ascii="Times New Roman" w:hAnsi="Times New Roman" w:cs="Times New Roman"/>
        </w:rPr>
        <w:t>upto a maximum of 10 years, in the case, of blind</w:t>
      </w:r>
      <w:r>
        <w:rPr>
          <w:rFonts w:ascii="Times New Roman" w:hAnsi="Times New Roman" w:cs="Times New Roman"/>
        </w:rPr>
        <w:t xml:space="preserve">, deaf-mute and Orthopaedically </w:t>
      </w:r>
      <w:r w:rsidRPr="001F4A34">
        <w:rPr>
          <w:rFonts w:ascii="Times New Roman" w:hAnsi="Times New Roman" w:cs="Times New Roman"/>
        </w:rPr>
        <w:t>handicapped</w:t>
      </w:r>
      <w:r>
        <w:rPr>
          <w:rFonts w:ascii="Times New Roman" w:hAnsi="Times New Roman" w:cs="Times New Roman"/>
        </w:rPr>
        <w:t xml:space="preserve">  </w:t>
      </w:r>
      <w:r w:rsidRPr="001F4A34">
        <w:rPr>
          <w:rFonts w:ascii="Times New Roman" w:hAnsi="Times New Roman" w:cs="Times New Roman"/>
        </w:rPr>
        <w:t>persons,</w:t>
      </w:r>
      <w:r>
        <w:rPr>
          <w:rFonts w:ascii="Times New Roman" w:hAnsi="Times New Roman" w:cs="Times New Roman"/>
        </w:rPr>
        <w:t xml:space="preserve"> </w:t>
      </w:r>
      <w:r w:rsidRPr="001F4A34">
        <w:rPr>
          <w:rFonts w:ascii="Times New Roman" w:hAnsi="Times New Roman" w:cs="Times New Roman"/>
        </w:rPr>
        <w:t>Note I-Candidates belonging to the Scheduled Castes and the Scheduled Tribes and the Other Backward Classes who are also covered under any other clauses of Rule 6(b) above, viz. those coming under the category of Ex-servicemen, persons domiciled in the State of J &amp; K, blind,</w:t>
      </w:r>
      <w:r w:rsidRPr="001F4A34">
        <w:rPr>
          <w:rFonts w:ascii="Times New Roman" w:hAnsi="Times New Roman" w:cs="Times New Roman"/>
        </w:rPr>
        <w:tab/>
        <w:t>dea</w:t>
      </w:r>
      <w:r>
        <w:rPr>
          <w:rFonts w:ascii="Times New Roman" w:hAnsi="Times New Roman" w:cs="Times New Roman"/>
        </w:rPr>
        <w:t xml:space="preserve">f-mute </w:t>
      </w:r>
      <w:r w:rsidRPr="001F4A34">
        <w:rPr>
          <w:rFonts w:ascii="Times New Roman" w:hAnsi="Times New Roman" w:cs="Times New Roman"/>
        </w:rPr>
        <w:t>and</w:t>
      </w:r>
      <w:r>
        <w:rPr>
          <w:rFonts w:ascii="Times New Roman" w:hAnsi="Times New Roman" w:cs="Times New Roman"/>
        </w:rPr>
        <w:t xml:space="preserve"> </w:t>
      </w:r>
      <w:r w:rsidRPr="001F4A34">
        <w:rPr>
          <w:rFonts w:ascii="Times New Roman" w:hAnsi="Times New Roman" w:cs="Times New Roman"/>
        </w:rPr>
        <w:t>orthopaedically handicapped etc. will be eligible for grant of cumulative age-relaxation under both the categories."</w:t>
      </w:r>
    </w:p>
    <w:p w:rsidR="001F4A34" w:rsidRPr="001F4A34" w:rsidRDefault="001F4A34" w:rsidP="001F4A34">
      <w:pPr>
        <w:ind w:left="720"/>
        <w:jc w:val="both"/>
        <w:rPr>
          <w:rFonts w:ascii="Times New Roman" w:hAnsi="Times New Roman" w:cs="Times New Roman"/>
        </w:rPr>
      </w:pPr>
    </w:p>
    <w:p w:rsidR="001F4A34" w:rsidRDefault="001F4A34" w:rsidP="001F4A34">
      <w:pPr>
        <w:jc w:val="both"/>
        <w:rPr>
          <w:rFonts w:ascii="Times New Roman" w:hAnsi="Times New Roman" w:cs="Times New Roman"/>
        </w:rPr>
      </w:pPr>
      <w:r>
        <w:rPr>
          <w:rFonts w:ascii="Times New Roman" w:hAnsi="Times New Roman" w:cs="Times New Roman"/>
        </w:rPr>
        <w:t xml:space="preserve">22. The </w:t>
      </w:r>
      <w:r w:rsidRPr="001F4A34">
        <w:rPr>
          <w:rFonts w:ascii="Times New Roman" w:hAnsi="Times New Roman" w:cs="Times New Roman"/>
        </w:rPr>
        <w:t>Rules</w:t>
      </w:r>
      <w:r w:rsidRPr="001F4A34">
        <w:rPr>
          <w:rFonts w:ascii="Times New Roman" w:hAnsi="Times New Roman" w:cs="Times New Roman"/>
        </w:rPr>
        <w:tab/>
      </w:r>
      <w:r w:rsidR="00015503">
        <w:rPr>
          <w:rFonts w:ascii="Times New Roman" w:hAnsi="Times New Roman" w:cs="Times New Roman"/>
        </w:rPr>
        <w:t xml:space="preserve"> </w:t>
      </w:r>
      <w:r w:rsidRPr="001F4A34">
        <w:rPr>
          <w:rFonts w:ascii="Times New Roman" w:hAnsi="Times New Roman" w:cs="Times New Roman"/>
        </w:rPr>
        <w:t>as extracted</w:t>
      </w:r>
      <w:r w:rsidRPr="001F4A34">
        <w:rPr>
          <w:rFonts w:ascii="Times New Roman" w:hAnsi="Times New Roman" w:cs="Times New Roman"/>
        </w:rPr>
        <w:tab/>
        <w:t>above</w:t>
      </w:r>
      <w:r w:rsidRPr="001F4A34">
        <w:rPr>
          <w:rFonts w:ascii="Times New Roman" w:hAnsi="Times New Roman" w:cs="Times New Roman"/>
        </w:rPr>
        <w:tab/>
        <w:t>for 2008</w:t>
      </w:r>
      <w:r w:rsidR="00015503">
        <w:rPr>
          <w:rFonts w:ascii="Times New Roman" w:hAnsi="Times New Roman" w:cs="Times New Roman"/>
        </w:rPr>
        <w:t xml:space="preserve"> </w:t>
      </w:r>
      <w:r w:rsidRPr="001F4A34">
        <w:rPr>
          <w:rFonts w:ascii="Times New Roman" w:hAnsi="Times New Roman" w:cs="Times New Roman"/>
        </w:rPr>
        <w:t>Examinati</w:t>
      </w:r>
      <w:r w:rsidR="00015503">
        <w:rPr>
          <w:rFonts w:ascii="Times New Roman" w:hAnsi="Times New Roman" w:cs="Times New Roman"/>
        </w:rPr>
        <w:t>on are</w:t>
      </w:r>
      <w:r w:rsidR="00015503">
        <w:rPr>
          <w:rFonts w:ascii="Times New Roman" w:hAnsi="Times New Roman" w:cs="Times New Roman"/>
        </w:rPr>
        <w:tab/>
        <w:t>identical with</w:t>
      </w:r>
      <w:r w:rsidR="00015503">
        <w:rPr>
          <w:rFonts w:ascii="Times New Roman" w:hAnsi="Times New Roman" w:cs="Times New Roman"/>
        </w:rPr>
        <w:tab/>
        <w:t>regard</w:t>
      </w:r>
      <w:r w:rsidR="00015503">
        <w:rPr>
          <w:rFonts w:ascii="Times New Roman" w:hAnsi="Times New Roman" w:cs="Times New Roman"/>
        </w:rPr>
        <w:tab/>
        <w:t xml:space="preserve">to </w:t>
      </w:r>
      <w:r w:rsidRPr="001F4A34">
        <w:rPr>
          <w:rFonts w:ascii="Times New Roman" w:hAnsi="Times New Roman" w:cs="Times New Roman"/>
        </w:rPr>
        <w:t>Ci</w:t>
      </w:r>
      <w:r w:rsidR="00015503">
        <w:rPr>
          <w:rFonts w:ascii="Times New Roman" w:hAnsi="Times New Roman" w:cs="Times New Roman"/>
        </w:rPr>
        <w:t>-</w:t>
      </w:r>
      <w:r w:rsidRPr="001F4A34">
        <w:rPr>
          <w:rFonts w:ascii="Times New Roman" w:hAnsi="Times New Roman" w:cs="Times New Roman"/>
        </w:rPr>
        <w:t>vil</w:t>
      </w:r>
      <w:r w:rsidR="00015503">
        <w:rPr>
          <w:rFonts w:ascii="Times New Roman" w:hAnsi="Times New Roman" w:cs="Times New Roman"/>
        </w:rPr>
        <w:t xml:space="preserve"> Service Examination 2012 as it appears </w:t>
      </w:r>
      <w:r w:rsidRPr="001F4A34">
        <w:rPr>
          <w:rFonts w:ascii="Times New Roman" w:hAnsi="Times New Roman" w:cs="Times New Roman"/>
        </w:rPr>
        <w:t>from the</w:t>
      </w:r>
      <w:r w:rsidR="00015503">
        <w:rPr>
          <w:rFonts w:ascii="Times New Roman" w:hAnsi="Times New Roman" w:cs="Times New Roman"/>
        </w:rPr>
        <w:t xml:space="preserve"> </w:t>
      </w:r>
      <w:r w:rsidRPr="001F4A34">
        <w:rPr>
          <w:rFonts w:ascii="Times New Roman" w:hAnsi="Times New Roman" w:cs="Times New Roman"/>
        </w:rPr>
        <w:t>Notification dated 04.02</w:t>
      </w:r>
      <w:r w:rsidR="00015503">
        <w:rPr>
          <w:rFonts w:ascii="Times New Roman" w:hAnsi="Times New Roman" w:cs="Times New Roman"/>
        </w:rPr>
        <w:t xml:space="preserve">.2012, brought on record in SLP (C) No. </w:t>
      </w:r>
      <w:r w:rsidRPr="001F4A34">
        <w:rPr>
          <w:rFonts w:ascii="Times New Roman" w:hAnsi="Times New Roman" w:cs="Times New Roman"/>
        </w:rPr>
        <w:t>18420 of 2015.</w:t>
      </w:r>
      <w:r w:rsidRPr="001F4A34">
        <w:rPr>
          <w:rFonts w:ascii="Times New Roman" w:hAnsi="Times New Roman" w:cs="Times New Roman"/>
        </w:rPr>
        <w:tab/>
        <w:t>The reference of</w:t>
      </w:r>
      <w:r w:rsidR="00015503">
        <w:rPr>
          <w:rFonts w:ascii="Times New Roman" w:hAnsi="Times New Roman" w:cs="Times New Roman"/>
        </w:rPr>
        <w:t xml:space="preserve"> </w:t>
      </w:r>
      <w:r w:rsidRPr="001F4A34">
        <w:rPr>
          <w:rFonts w:ascii="Times New Roman" w:hAnsi="Times New Roman" w:cs="Times New Roman"/>
        </w:rPr>
        <w:t>Rule for 2008 Examination as quoted above shall be sufficient to decide the issue.</w:t>
      </w:r>
    </w:p>
    <w:p w:rsidR="00015503" w:rsidRPr="001F4A34"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23. </w:t>
      </w:r>
      <w:r w:rsidR="001F4A34" w:rsidRPr="001F4A34">
        <w:rPr>
          <w:rFonts w:ascii="Times New Roman" w:hAnsi="Times New Roman" w:cs="Times New Roman"/>
        </w:rPr>
        <w:t xml:space="preserve"> Article 16 of the Constitution provides for equality of opportunity in matters of public employment. The State in terms of Article 16 of the Constitution provides two types of reservations i.e. a vertical or social reservation as provided for in Article 16 sub clause (4) and horizontal reservation which is referable to Article 16 sub clause (1). Special reservation in favour of physically handicapped, women etc. under Article 16(1) or 15(3) of the Constitution are the instances of horizontal reservation.</w:t>
      </w:r>
    </w:p>
    <w:p w:rsidR="00015503" w:rsidRPr="001F4A34"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24. </w:t>
      </w:r>
      <w:r w:rsidR="001F4A34" w:rsidRPr="001F4A34">
        <w:rPr>
          <w:rFonts w:ascii="Times New Roman" w:hAnsi="Times New Roman" w:cs="Times New Roman"/>
        </w:rPr>
        <w:t xml:space="preserve"> A 9-Judges Bench in </w:t>
      </w:r>
      <w:r w:rsidR="001F4A34" w:rsidRPr="00015503">
        <w:rPr>
          <w:rFonts w:ascii="Times New Roman" w:hAnsi="Times New Roman" w:cs="Times New Roman"/>
          <w:i/>
        </w:rPr>
        <w:t>Indra Sawhney and Others versus Union of India and Others</w:t>
      </w:r>
      <w:r>
        <w:rPr>
          <w:rFonts w:ascii="Times New Roman" w:hAnsi="Times New Roman" w:cs="Times New Roman"/>
          <w:i/>
        </w:rPr>
        <w:t>(Supra)</w:t>
      </w:r>
      <w:r w:rsidR="001F4A34" w:rsidRPr="00015503">
        <w:rPr>
          <w:rFonts w:ascii="Times New Roman" w:hAnsi="Times New Roman" w:cs="Times New Roman"/>
          <w:i/>
        </w:rPr>
        <w:t xml:space="preserve"> </w:t>
      </w:r>
      <w:r w:rsidR="001F4A34" w:rsidRPr="001F4A34">
        <w:rPr>
          <w:rFonts w:ascii="Times New Roman" w:hAnsi="Times New Roman" w:cs="Times New Roman"/>
        </w:rPr>
        <w:t>had elaborately considered both the concepts of reservation. In Para 812 of the said judgment, Justice B. P. Jeevan Reddy, has referred to both the types of reservations. It was held that horizontal</w:t>
      </w:r>
      <w:r>
        <w:rPr>
          <w:rFonts w:ascii="Times New Roman" w:hAnsi="Times New Roman" w:cs="Times New Roman"/>
        </w:rPr>
        <w:t xml:space="preserve"> </w:t>
      </w:r>
      <w:r w:rsidR="001F4A34" w:rsidRPr="001F4A34">
        <w:rPr>
          <w:rFonts w:ascii="Times New Roman" w:hAnsi="Times New Roman" w:cs="Times New Roman"/>
        </w:rPr>
        <w:t>reservations cut across the vertical reservation Following was stated:</w:t>
      </w:r>
    </w:p>
    <w:p w:rsidR="00015503" w:rsidRPr="001F4A34" w:rsidRDefault="00015503" w:rsidP="001F4A34">
      <w:pPr>
        <w:jc w:val="both"/>
        <w:rPr>
          <w:rFonts w:ascii="Times New Roman" w:hAnsi="Times New Roman" w:cs="Times New Roman"/>
        </w:rPr>
      </w:pPr>
    </w:p>
    <w:p w:rsidR="001F4A34" w:rsidRPr="001F4A34" w:rsidRDefault="001F4A34" w:rsidP="00015503">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812. There are two types of reservations, which may, for the sake of convenience, be referred to as 'vertical reservations' and 'horizontal reservations'. The reservations</w:t>
      </w:r>
      <w:r w:rsidR="00015503">
        <w:rPr>
          <w:rFonts w:ascii="Times New Roman" w:hAnsi="Times New Roman" w:cs="Times New Roman"/>
        </w:rPr>
        <w:t xml:space="preserve"> </w:t>
      </w:r>
      <w:r w:rsidRPr="001F4A34">
        <w:rPr>
          <w:rFonts w:ascii="Times New Roman" w:hAnsi="Times New Roman" w:cs="Times New Roman"/>
        </w:rPr>
        <w:t>in</w:t>
      </w:r>
      <w:r w:rsidR="00015503">
        <w:rPr>
          <w:rFonts w:ascii="Times New Roman" w:hAnsi="Times New Roman" w:cs="Times New Roman"/>
        </w:rPr>
        <w:t xml:space="preserve"> favour </w:t>
      </w:r>
      <w:r w:rsidRPr="001F4A34">
        <w:rPr>
          <w:rFonts w:ascii="Times New Roman" w:hAnsi="Times New Roman" w:cs="Times New Roman"/>
        </w:rPr>
        <w:t>of</w:t>
      </w:r>
      <w:r w:rsidR="00015503">
        <w:rPr>
          <w:rFonts w:ascii="Times New Roman" w:hAnsi="Times New Roman" w:cs="Times New Roman"/>
        </w:rPr>
        <w:t xml:space="preserve"> </w:t>
      </w:r>
      <w:r w:rsidRPr="001F4A34">
        <w:rPr>
          <w:rFonts w:ascii="Times New Roman" w:hAnsi="Times New Roman" w:cs="Times New Roman"/>
        </w:rPr>
        <w:t>Scheduled Castes, Scheduled Tribes and other backward classes [under Article 16(4)] may be called vertical reser</w:t>
      </w:r>
      <w:r w:rsidR="00015503">
        <w:rPr>
          <w:rFonts w:ascii="Times New Roman" w:hAnsi="Times New Roman" w:cs="Times New Roman"/>
        </w:rPr>
        <w:t>vations whereas reservations</w:t>
      </w:r>
      <w:r w:rsidR="00015503">
        <w:rPr>
          <w:rFonts w:ascii="Times New Roman" w:hAnsi="Times New Roman" w:cs="Times New Roman"/>
        </w:rPr>
        <w:tab/>
        <w:t xml:space="preserve">in </w:t>
      </w:r>
      <w:r w:rsidRPr="001F4A34">
        <w:rPr>
          <w:rFonts w:ascii="Times New Roman" w:hAnsi="Times New Roman" w:cs="Times New Roman"/>
        </w:rPr>
        <w:t>favour</w:t>
      </w:r>
      <w:r w:rsidR="00015503">
        <w:rPr>
          <w:rFonts w:ascii="Times New Roman" w:hAnsi="Times New Roman" w:cs="Times New Roman"/>
        </w:rPr>
        <w:t xml:space="preserve"> </w:t>
      </w:r>
      <w:r w:rsidRPr="001F4A34">
        <w:rPr>
          <w:rFonts w:ascii="Times New Roman" w:hAnsi="Times New Roman" w:cs="Times New Roman"/>
        </w:rPr>
        <w:t>of</w:t>
      </w:r>
    </w:p>
    <w:p w:rsidR="001F4A34" w:rsidRDefault="001F4A34" w:rsidP="00015503">
      <w:pPr>
        <w:ind w:left="720"/>
        <w:jc w:val="both"/>
        <w:rPr>
          <w:rFonts w:ascii="Times New Roman" w:hAnsi="Times New Roman" w:cs="Times New Roman"/>
        </w:rPr>
      </w:pPr>
      <w:r w:rsidRPr="001F4A34">
        <w:rPr>
          <w:rFonts w:ascii="Times New Roman" w:hAnsi="Times New Roman" w:cs="Times New Roman"/>
        </w:rPr>
        <w:t>physically handicapped [under clause (1) of Article 16] can be referred</w:t>
      </w:r>
      <w:r w:rsidR="00015503">
        <w:rPr>
          <w:rFonts w:ascii="Times New Roman" w:hAnsi="Times New Roman" w:cs="Times New Roman"/>
        </w:rPr>
        <w:t xml:space="preserve"> to as horizontal reservations. </w:t>
      </w:r>
      <w:r w:rsidRPr="001F4A34">
        <w:rPr>
          <w:rFonts w:ascii="Times New Roman" w:hAnsi="Times New Roman" w:cs="Times New Roman"/>
        </w:rPr>
        <w:t>Horizontal</w:t>
      </w:r>
      <w:r w:rsidR="00015503">
        <w:rPr>
          <w:rFonts w:ascii="Times New Roman" w:hAnsi="Times New Roman" w:cs="Times New Roman"/>
        </w:rPr>
        <w:t xml:space="preserve"> reservations cut across </w:t>
      </w:r>
      <w:r w:rsidRPr="001F4A34">
        <w:rPr>
          <w:rFonts w:ascii="Times New Roman" w:hAnsi="Times New Roman" w:cs="Times New Roman"/>
        </w:rPr>
        <w:t>the</w:t>
      </w:r>
      <w:r w:rsidR="00015503">
        <w:rPr>
          <w:rFonts w:ascii="Times New Roman" w:hAnsi="Times New Roman" w:cs="Times New Roman"/>
        </w:rPr>
        <w:t xml:space="preserve"> </w:t>
      </w:r>
      <w:r w:rsidRPr="001F4A34">
        <w:rPr>
          <w:rFonts w:ascii="Times New Roman" w:hAnsi="Times New Roman" w:cs="Times New Roman"/>
        </w:rPr>
        <w:t>vertical reservations - what is called interlocking reservations.</w:t>
      </w:r>
      <w:r w:rsidR="00015503">
        <w:rPr>
          <w:rFonts w:ascii="Times New Roman" w:hAnsi="Times New Roman" w:cs="Times New Roman"/>
        </w:rPr>
        <w:t xml:space="preserve"> </w:t>
      </w:r>
      <w:r w:rsidRPr="001F4A34">
        <w:rPr>
          <w:rFonts w:ascii="Times New Roman" w:hAnsi="Times New Roman" w:cs="Times New Roman"/>
        </w:rPr>
        <w:t>To be more precise, suppose 3% of the vacancies are reserved in favour of physically handicapped persons; this would be a reservation relatable to clause (1) of Article 16. The persons selected against this quota will be placed in the appropriate category; if he belongs to SC category he will be placed in that quota by making necessary adjustments; similarly, if he belongs to open competition (OC) category, he will be placed in that category by making necessary adjustments. Even after providing for these horizontal reservations, the percentage of reservations in favour of backward class of citizens remains - and should remain - the same. This is how these reservations are worked out in several States and there is no reason not to continue that procedure."</w:t>
      </w:r>
    </w:p>
    <w:p w:rsidR="00015503" w:rsidRPr="001F4A34" w:rsidRDefault="00015503" w:rsidP="00015503">
      <w:pPr>
        <w:ind w:left="720"/>
        <w:jc w:val="both"/>
        <w:rPr>
          <w:rFonts w:ascii="Times New Roman" w:hAnsi="Times New Roman" w:cs="Times New Roman"/>
        </w:rPr>
      </w:pPr>
    </w:p>
    <w:p w:rsidR="001F4A34" w:rsidRPr="001F4A34" w:rsidRDefault="00015503" w:rsidP="001F4A34">
      <w:pPr>
        <w:jc w:val="both"/>
        <w:rPr>
          <w:rFonts w:ascii="Times New Roman" w:hAnsi="Times New Roman" w:cs="Times New Roman"/>
        </w:rPr>
      </w:pPr>
      <w:r>
        <w:rPr>
          <w:rFonts w:ascii="Times New Roman" w:hAnsi="Times New Roman" w:cs="Times New Roman"/>
        </w:rPr>
        <w:t xml:space="preserve">25. </w:t>
      </w:r>
      <w:r w:rsidR="001F4A34" w:rsidRPr="001F4A34">
        <w:rPr>
          <w:rFonts w:ascii="Times New Roman" w:hAnsi="Times New Roman" w:cs="Times New Roman"/>
        </w:rPr>
        <w:t>In the present case before us, issues centre around, the</w:t>
      </w:r>
      <w:r>
        <w:rPr>
          <w:rFonts w:ascii="Times New Roman" w:hAnsi="Times New Roman" w:cs="Times New Roman"/>
        </w:rPr>
        <w:t xml:space="preserve"> second category of reservation</w:t>
      </w:r>
      <w:r w:rsidR="001F4A34" w:rsidRPr="001F4A34">
        <w:rPr>
          <w:rFonts w:ascii="Times New Roman" w:hAnsi="Times New Roman" w:cs="Times New Roman"/>
        </w:rPr>
        <w:t>i</w:t>
      </w:r>
      <w:r>
        <w:rPr>
          <w:rFonts w:ascii="Times New Roman" w:hAnsi="Times New Roman" w:cs="Times New Roman"/>
        </w:rPr>
        <w:t xml:space="preserve"> </w:t>
      </w:r>
      <w:r w:rsidR="001F4A34" w:rsidRPr="001F4A34">
        <w:rPr>
          <w:rFonts w:ascii="Times New Roman" w:hAnsi="Times New Roman" w:cs="Times New Roman"/>
        </w:rPr>
        <w:t>.e.</w:t>
      </w:r>
      <w:r>
        <w:rPr>
          <w:rFonts w:ascii="Times New Roman" w:hAnsi="Times New Roman" w:cs="Times New Roman"/>
        </w:rPr>
        <w:t xml:space="preserve"> </w:t>
      </w:r>
      <w:r w:rsidR="001F4A34" w:rsidRPr="001F4A34">
        <w:rPr>
          <w:rFonts w:ascii="Times New Roman" w:hAnsi="Times New Roman" w:cs="Times New Roman"/>
        </w:rPr>
        <w:t>horizontal reservations which is provided</w:t>
      </w:r>
      <w:r w:rsidR="001F4A34" w:rsidRPr="001F4A34">
        <w:rPr>
          <w:rFonts w:ascii="Times New Roman" w:hAnsi="Times New Roman" w:cs="Times New Roman"/>
        </w:rPr>
        <w:tab/>
      </w:r>
      <w:r>
        <w:rPr>
          <w:rFonts w:ascii="Times New Roman" w:hAnsi="Times New Roman" w:cs="Times New Roman"/>
        </w:rPr>
        <w:t xml:space="preserve"> </w:t>
      </w:r>
      <w:r w:rsidR="001F4A34" w:rsidRPr="001F4A34">
        <w:rPr>
          <w:rFonts w:ascii="Times New Roman" w:hAnsi="Times New Roman" w:cs="Times New Roman"/>
        </w:rPr>
        <w:t>for</w:t>
      </w:r>
      <w:r>
        <w:rPr>
          <w:rFonts w:ascii="Times New Roman" w:hAnsi="Times New Roman" w:cs="Times New Roman"/>
        </w:rPr>
        <w:t xml:space="preserve"> </w:t>
      </w:r>
      <w:r w:rsidR="001F4A34" w:rsidRPr="001F4A34">
        <w:rPr>
          <w:rFonts w:ascii="Times New Roman" w:hAnsi="Times New Roman" w:cs="Times New Roman"/>
        </w:rPr>
        <w:t>candidates belonging to the Category of Physically Handicapped. In the Civil Services Examination both vertical and horizontal reservations</w:t>
      </w:r>
      <w:r w:rsidR="001F4A34" w:rsidRPr="001F4A34">
        <w:rPr>
          <w:rFonts w:ascii="Times New Roman" w:hAnsi="Times New Roman" w:cs="Times New Roman"/>
        </w:rPr>
        <w:tab/>
        <w:t>are</w:t>
      </w:r>
      <w:r>
        <w:rPr>
          <w:rFonts w:ascii="Times New Roman" w:hAnsi="Times New Roman" w:cs="Times New Roman"/>
        </w:rPr>
        <w:t xml:space="preserve"> </w:t>
      </w:r>
      <w:r w:rsidR="001F4A34" w:rsidRPr="001F4A34">
        <w:rPr>
          <w:rFonts w:ascii="Times New Roman" w:hAnsi="Times New Roman" w:cs="Times New Roman"/>
        </w:rPr>
        <w:t>provided for. The reservation for SC/ST and Other Backward Classes (OBC) which has been provided for in the Civil Services Examination with regard to number of posts is not in issue rather what is the content of horizontal reservation provided</w:t>
      </w:r>
      <w:r>
        <w:rPr>
          <w:rFonts w:ascii="Times New Roman" w:hAnsi="Times New Roman" w:cs="Times New Roman"/>
        </w:rPr>
        <w:t xml:space="preserve"> </w:t>
      </w:r>
      <w:r w:rsidR="001F4A34" w:rsidRPr="001F4A34">
        <w:rPr>
          <w:rFonts w:ascii="Times New Roman" w:hAnsi="Times New Roman" w:cs="Times New Roman"/>
        </w:rPr>
        <w:tab/>
        <w:t>for</w:t>
      </w:r>
      <w:r>
        <w:rPr>
          <w:rFonts w:ascii="Times New Roman" w:hAnsi="Times New Roman" w:cs="Times New Roman"/>
        </w:rPr>
        <w:t xml:space="preserve"> </w:t>
      </w:r>
      <w:r w:rsidR="001F4A34" w:rsidRPr="001F4A34">
        <w:rPr>
          <w:rFonts w:ascii="Times New Roman" w:hAnsi="Times New Roman" w:cs="Times New Roman"/>
        </w:rPr>
        <w:t>Ph</w:t>
      </w:r>
      <w:r>
        <w:rPr>
          <w:rFonts w:ascii="Times New Roman" w:hAnsi="Times New Roman" w:cs="Times New Roman"/>
        </w:rPr>
        <w:t>-</w:t>
      </w:r>
      <w:r w:rsidR="001F4A34" w:rsidRPr="001F4A34">
        <w:rPr>
          <w:rFonts w:ascii="Times New Roman" w:hAnsi="Times New Roman" w:cs="Times New Roman"/>
        </w:rPr>
        <w:t>ysically Handicapped Category in Civil Services</w:t>
      </w:r>
      <w:r>
        <w:rPr>
          <w:rFonts w:ascii="Times New Roman" w:hAnsi="Times New Roman" w:cs="Times New Roman"/>
        </w:rPr>
        <w:t xml:space="preserve"> </w:t>
      </w:r>
      <w:r w:rsidR="001F4A34" w:rsidRPr="001F4A34">
        <w:rPr>
          <w:rFonts w:ascii="Times New Roman" w:hAnsi="Times New Roman" w:cs="Times New Roman"/>
        </w:rPr>
        <w:t>Examination is up for consideration. Especially, as to whether in grant of relaxation with regard to number of attempts to appear in the Civil Services Examination in context of Physically Handicapped candidates o</w:t>
      </w:r>
      <w:r>
        <w:rPr>
          <w:rFonts w:ascii="Times New Roman" w:hAnsi="Times New Roman" w:cs="Times New Roman"/>
        </w:rPr>
        <w:t xml:space="preserve">f General Category to 7 and not </w:t>
      </w:r>
      <w:r w:rsidR="001F4A34" w:rsidRPr="001F4A34">
        <w:rPr>
          <w:rFonts w:ascii="Times New Roman" w:hAnsi="Times New Roman" w:cs="Times New Roman"/>
        </w:rPr>
        <w:t>further increasing</w:t>
      </w:r>
      <w:r w:rsidR="001F4A34" w:rsidRPr="001F4A34">
        <w:rPr>
          <w:rFonts w:ascii="Times New Roman" w:hAnsi="Times New Roman" w:cs="Times New Roman"/>
        </w:rPr>
        <w:tab/>
      </w:r>
      <w:r>
        <w:rPr>
          <w:rFonts w:ascii="Times New Roman" w:hAnsi="Times New Roman" w:cs="Times New Roman"/>
        </w:rPr>
        <w:t xml:space="preserve"> the number </w:t>
      </w:r>
      <w:r w:rsidR="001F4A34" w:rsidRPr="001F4A34">
        <w:rPr>
          <w:rFonts w:ascii="Times New Roman" w:hAnsi="Times New Roman" w:cs="Times New Roman"/>
        </w:rPr>
        <w:t>of attempts</w:t>
      </w:r>
      <w:r>
        <w:rPr>
          <w:rFonts w:ascii="Times New Roman" w:hAnsi="Times New Roman" w:cs="Times New Roman"/>
        </w:rPr>
        <w:t xml:space="preserve"> for OBC </w:t>
      </w:r>
      <w:r w:rsidR="001F4A34" w:rsidRPr="001F4A34">
        <w:rPr>
          <w:rFonts w:ascii="Times New Roman" w:hAnsi="Times New Roman" w:cs="Times New Roman"/>
        </w:rPr>
        <w:t>Physi</w:t>
      </w:r>
      <w:r>
        <w:rPr>
          <w:rFonts w:ascii="Times New Roman" w:hAnsi="Times New Roman" w:cs="Times New Roman"/>
        </w:rPr>
        <w:t>-</w:t>
      </w:r>
      <w:r w:rsidR="001F4A34" w:rsidRPr="001F4A34">
        <w:rPr>
          <w:rFonts w:ascii="Times New Roman" w:hAnsi="Times New Roman" w:cs="Times New Roman"/>
        </w:rPr>
        <w:t>ca</w:t>
      </w:r>
      <w:r>
        <w:rPr>
          <w:rFonts w:ascii="Times New Roman" w:hAnsi="Times New Roman" w:cs="Times New Roman"/>
        </w:rPr>
        <w:t xml:space="preserve">lly Handicapped candidates from </w:t>
      </w:r>
      <w:r w:rsidR="001F4A34" w:rsidRPr="001F4A34">
        <w:rPr>
          <w:rFonts w:ascii="Times New Roman" w:hAnsi="Times New Roman" w:cs="Times New Roman"/>
        </w:rPr>
        <w:t>7,</w:t>
      </w:r>
      <w:r>
        <w:rPr>
          <w:rFonts w:ascii="Times New Roman" w:hAnsi="Times New Roman" w:cs="Times New Roman"/>
        </w:rPr>
        <w:t xml:space="preserve"> </w:t>
      </w:r>
      <w:r w:rsidR="001F4A34" w:rsidRPr="001F4A34">
        <w:rPr>
          <w:rFonts w:ascii="Times New Roman" w:hAnsi="Times New Roman" w:cs="Times New Roman"/>
        </w:rPr>
        <w:t>there is a discrimination or violation of Article 14 of the Constitution, is the moot question to be answered.</w:t>
      </w:r>
    </w:p>
    <w:p w:rsidR="00015503"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26. </w:t>
      </w:r>
      <w:r w:rsidR="001F4A34" w:rsidRPr="001F4A34">
        <w:rPr>
          <w:rFonts w:ascii="Times New Roman" w:hAnsi="Times New Roman" w:cs="Times New Roman"/>
        </w:rPr>
        <w:t>From the Rules of Civil Services Examination, as noticed above following result in context of number of attempts is discernable:</w:t>
      </w:r>
    </w:p>
    <w:p w:rsidR="00015503" w:rsidRPr="001F4A34" w:rsidRDefault="00015503" w:rsidP="001F4A34">
      <w:pPr>
        <w:jc w:val="both"/>
        <w:rPr>
          <w:rFonts w:ascii="Times New Roman" w:hAnsi="Times New Roman" w:cs="Times New Roman"/>
        </w:rPr>
      </w:pPr>
    </w:p>
    <w:p w:rsidR="001F4A34" w:rsidRDefault="001F4A34" w:rsidP="00015503">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(i) Every candidate appearing at the examination who</w:t>
      </w:r>
      <w:r w:rsidRPr="001F4A34">
        <w:rPr>
          <w:rFonts w:ascii="Times New Roman" w:hAnsi="Times New Roman" w:cs="Times New Roman"/>
        </w:rPr>
        <w:tab/>
        <w:t xml:space="preserve">is </w:t>
      </w:r>
      <w:r w:rsidR="00015503">
        <w:rPr>
          <w:rFonts w:ascii="Times New Roman" w:hAnsi="Times New Roman" w:cs="Times New Roman"/>
        </w:rPr>
        <w:t xml:space="preserve">otherwise </w:t>
      </w:r>
      <w:r w:rsidRPr="001F4A34">
        <w:rPr>
          <w:rFonts w:ascii="Times New Roman" w:hAnsi="Times New Roman" w:cs="Times New Roman"/>
        </w:rPr>
        <w:t>eligible, shall be permitted 4 attempts at the examination</w:t>
      </w:r>
    </w:p>
    <w:p w:rsidR="00015503" w:rsidRPr="001F4A34" w:rsidRDefault="00015503" w:rsidP="00015503">
      <w:pPr>
        <w:ind w:left="720"/>
        <w:jc w:val="both"/>
        <w:rPr>
          <w:rFonts w:ascii="Times New Roman" w:hAnsi="Times New Roman" w:cs="Times New Roman"/>
        </w:rPr>
      </w:pPr>
    </w:p>
    <w:p w:rsidR="001F4A34" w:rsidRDefault="00015503" w:rsidP="00015503">
      <w:pPr>
        <w:ind w:left="720"/>
        <w:jc w:val="both"/>
        <w:rPr>
          <w:rFonts w:ascii="Times New Roman" w:hAnsi="Times New Roman" w:cs="Times New Roman"/>
        </w:rPr>
      </w:pPr>
      <w:r>
        <w:rPr>
          <w:rFonts w:ascii="Times New Roman" w:hAnsi="Times New Roman" w:cs="Times New Roman"/>
        </w:rPr>
        <w:t xml:space="preserve">(ii) </w:t>
      </w:r>
      <w:r w:rsidR="001F4A34" w:rsidRPr="001F4A34">
        <w:rPr>
          <w:rFonts w:ascii="Times New Roman" w:hAnsi="Times New Roman" w:cs="Times New Roman"/>
        </w:rPr>
        <w:t>The first proviso</w:t>
      </w:r>
      <w:r w:rsidR="001F4A34" w:rsidRPr="001F4A34">
        <w:rPr>
          <w:rFonts w:ascii="Times New Roman" w:hAnsi="Times New Roman" w:cs="Times New Roman"/>
        </w:rPr>
        <w:tab/>
        <w:t>to the rules</w:t>
      </w:r>
      <w:r>
        <w:rPr>
          <w:rFonts w:ascii="Times New Roman" w:hAnsi="Times New Roman" w:cs="Times New Roman"/>
        </w:rPr>
        <w:t xml:space="preserve"> </w:t>
      </w:r>
      <w:r w:rsidR="001F4A34" w:rsidRPr="001F4A34">
        <w:rPr>
          <w:rFonts w:ascii="Times New Roman" w:hAnsi="Times New Roman" w:cs="Times New Roman"/>
        </w:rPr>
        <w:t>provided that the restriction of the number of attempts will not apply in the case of SC/ST candidates</w:t>
      </w:r>
    </w:p>
    <w:p w:rsidR="00015503" w:rsidRPr="001F4A34" w:rsidRDefault="00015503" w:rsidP="00015503">
      <w:pPr>
        <w:ind w:left="720"/>
        <w:jc w:val="both"/>
        <w:rPr>
          <w:rFonts w:ascii="Times New Roman" w:hAnsi="Times New Roman" w:cs="Times New Roman"/>
        </w:rPr>
      </w:pPr>
    </w:p>
    <w:p w:rsidR="001F4A34" w:rsidRDefault="00015503" w:rsidP="00015503">
      <w:pPr>
        <w:ind w:left="720"/>
        <w:jc w:val="both"/>
        <w:rPr>
          <w:rFonts w:ascii="Times New Roman" w:hAnsi="Times New Roman" w:cs="Times New Roman"/>
        </w:rPr>
      </w:pPr>
      <w:r>
        <w:rPr>
          <w:rFonts w:ascii="Times New Roman" w:hAnsi="Times New Roman" w:cs="Times New Roman"/>
        </w:rPr>
        <w:t>(iii)</w:t>
      </w:r>
      <w:r w:rsidR="001F4A34" w:rsidRPr="001F4A34">
        <w:rPr>
          <w:rFonts w:ascii="Times New Roman" w:hAnsi="Times New Roman" w:cs="Times New Roman"/>
        </w:rPr>
        <w:t xml:space="preserve"> The Second proviso of the Rule provided that attempts permissible to candidates belonging to Other Backward Class shall be 7.</w:t>
      </w:r>
    </w:p>
    <w:p w:rsidR="00015503" w:rsidRPr="001F4A34" w:rsidRDefault="00015503" w:rsidP="00015503">
      <w:pPr>
        <w:ind w:left="720"/>
        <w:jc w:val="both"/>
        <w:rPr>
          <w:rFonts w:ascii="Times New Roman" w:hAnsi="Times New Roman" w:cs="Times New Roman"/>
        </w:rPr>
      </w:pPr>
    </w:p>
    <w:p w:rsidR="001F4A34" w:rsidRDefault="00015503" w:rsidP="00015503">
      <w:pPr>
        <w:ind w:left="720"/>
        <w:jc w:val="both"/>
        <w:rPr>
          <w:rFonts w:ascii="Times New Roman" w:hAnsi="Times New Roman" w:cs="Times New Roman"/>
        </w:rPr>
      </w:pPr>
      <w:r>
        <w:rPr>
          <w:rFonts w:ascii="Times New Roman" w:hAnsi="Times New Roman" w:cs="Times New Roman"/>
        </w:rPr>
        <w:t>(iv)</w:t>
      </w:r>
      <w:r w:rsidR="001F4A34" w:rsidRPr="001F4A34">
        <w:rPr>
          <w:rFonts w:ascii="Times New Roman" w:hAnsi="Times New Roman" w:cs="Times New Roman"/>
        </w:rPr>
        <w:t xml:space="preserve"> The Third proviso to rule provides that</w:t>
      </w:r>
      <w:r w:rsidR="001F4A34" w:rsidRPr="001F4A34">
        <w:rPr>
          <w:rFonts w:ascii="Times New Roman" w:hAnsi="Times New Roman" w:cs="Times New Roman"/>
        </w:rPr>
        <w:tab/>
        <w:t>a physically handicapped will</w:t>
      </w:r>
      <w:r>
        <w:rPr>
          <w:rFonts w:ascii="Times New Roman" w:hAnsi="Times New Roman" w:cs="Times New Roman"/>
        </w:rPr>
        <w:t xml:space="preserve"> Get as many attempts as </w:t>
      </w:r>
      <w:r w:rsidR="001F4A34" w:rsidRPr="001F4A34">
        <w:rPr>
          <w:rFonts w:ascii="Times New Roman" w:hAnsi="Times New Roman" w:cs="Times New Roman"/>
        </w:rPr>
        <w:t>are</w:t>
      </w:r>
      <w:r>
        <w:rPr>
          <w:rFonts w:ascii="Times New Roman" w:hAnsi="Times New Roman" w:cs="Times New Roman"/>
        </w:rPr>
        <w:t xml:space="preserve"> </w:t>
      </w:r>
      <w:r w:rsidR="001F4A34" w:rsidRPr="001F4A34">
        <w:rPr>
          <w:rFonts w:ascii="Times New Roman" w:hAnsi="Times New Roman" w:cs="Times New Roman"/>
        </w:rPr>
        <w:t>available to other non-physically handicapped candidates of his or her</w:t>
      </w:r>
      <w:r>
        <w:rPr>
          <w:rFonts w:ascii="Times New Roman" w:hAnsi="Times New Roman" w:cs="Times New Roman"/>
        </w:rPr>
        <w:t xml:space="preserve"> community, subject to </w:t>
      </w:r>
      <w:r w:rsidR="001F4A34" w:rsidRPr="001F4A34">
        <w:rPr>
          <w:rFonts w:ascii="Times New Roman" w:hAnsi="Times New Roman" w:cs="Times New Roman"/>
        </w:rPr>
        <w:t>the</w:t>
      </w:r>
      <w:r>
        <w:rPr>
          <w:rFonts w:ascii="Times New Roman" w:hAnsi="Times New Roman" w:cs="Times New Roman"/>
        </w:rPr>
        <w:t xml:space="preserve"> </w:t>
      </w:r>
      <w:r w:rsidR="001F4A34" w:rsidRPr="001F4A34">
        <w:rPr>
          <w:rFonts w:ascii="Times New Roman" w:hAnsi="Times New Roman" w:cs="Times New Roman"/>
        </w:rPr>
        <w:t>condition that a physically handica</w:t>
      </w:r>
      <w:r>
        <w:rPr>
          <w:rFonts w:ascii="Times New Roman" w:hAnsi="Times New Roman" w:cs="Times New Roman"/>
        </w:rPr>
        <w:t xml:space="preserve">pped candidate belonging to the general category shall </w:t>
      </w:r>
      <w:r w:rsidR="001F4A34" w:rsidRPr="001F4A34">
        <w:rPr>
          <w:rFonts w:ascii="Times New Roman" w:hAnsi="Times New Roman" w:cs="Times New Roman"/>
        </w:rPr>
        <w:t>be</w:t>
      </w:r>
      <w:r>
        <w:rPr>
          <w:rFonts w:ascii="Times New Roman" w:hAnsi="Times New Roman" w:cs="Times New Roman"/>
        </w:rPr>
        <w:t xml:space="preserve"> </w:t>
      </w:r>
      <w:r w:rsidR="001F4A34" w:rsidRPr="001F4A34">
        <w:rPr>
          <w:rFonts w:ascii="Times New Roman" w:hAnsi="Times New Roman" w:cs="Times New Roman"/>
        </w:rPr>
        <w:t>eligible for 7 attempts."</w:t>
      </w:r>
    </w:p>
    <w:p w:rsidR="00015503" w:rsidRPr="001F4A34" w:rsidRDefault="00015503" w:rsidP="00015503">
      <w:pPr>
        <w:ind w:left="720"/>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27. </w:t>
      </w:r>
      <w:r w:rsidR="001F4A34" w:rsidRPr="001F4A34">
        <w:rPr>
          <w:rFonts w:ascii="Times New Roman" w:hAnsi="Times New Roman" w:cs="Times New Roman"/>
        </w:rPr>
        <w:t>The main plank of the arguments of Respondents is that prior to 2007 Civil Services Examination, number of attempts for candidates belonging to General Category including Physically Handicapped was only 4 and it was only in 2007 that number of attempts for physically handicapped candidates of General Category were increased from 4 to 7. And since no proportionate increase in the number of attempts for Physically Handicapped Category candidates of OBC was made, the grant to the respondent is arbitrary and discriminatory being</w:t>
      </w:r>
      <w:r>
        <w:rPr>
          <w:rFonts w:ascii="Times New Roman" w:hAnsi="Times New Roman" w:cs="Times New Roman"/>
        </w:rPr>
        <w:t xml:space="preserve"> </w:t>
      </w:r>
      <w:r w:rsidR="001F4A34" w:rsidRPr="001F4A34">
        <w:rPr>
          <w:rFonts w:ascii="Times New Roman" w:hAnsi="Times New Roman" w:cs="Times New Roman"/>
        </w:rPr>
        <w:t>violative of Article 14. At this juncture, it is relevant to note the reasons given by Madras High Court for allowing the writ petitions. In para No. 6 and 7 of the judgment, the Madras High Court observed as follows:</w:t>
      </w:r>
    </w:p>
    <w:p w:rsidR="00015503" w:rsidRPr="001F4A34" w:rsidRDefault="00015503" w:rsidP="001F4A34">
      <w:pPr>
        <w:jc w:val="both"/>
        <w:rPr>
          <w:rFonts w:ascii="Times New Roman" w:hAnsi="Times New Roman" w:cs="Times New Roman"/>
        </w:rPr>
      </w:pPr>
    </w:p>
    <w:p w:rsidR="00015503" w:rsidRDefault="001F4A34" w:rsidP="00015503">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6....When the number of attempts has been increased from four to seven in respect of physically challenged candidates in the General Category and when there is no restriction with regard to the number of attempts for physically handicapped candidates in SC/ST category, restricting the number of attempts to seven in respect of physically handicapped candidates in the Other Backward Class Community, is in violation of article 14 of the Constitution of India. Therefore we hold that the number of attempts of se</w:t>
      </w:r>
      <w:r w:rsidR="00015503">
        <w:rPr>
          <w:rFonts w:ascii="Times New Roman" w:hAnsi="Times New Roman" w:cs="Times New Roman"/>
        </w:rPr>
        <w:t xml:space="preserve">ven fixed for </w:t>
      </w:r>
      <w:r w:rsidRPr="001F4A34">
        <w:rPr>
          <w:rFonts w:ascii="Times New Roman" w:hAnsi="Times New Roman" w:cs="Times New Roman"/>
        </w:rPr>
        <w:t>physically</w:t>
      </w:r>
      <w:r w:rsidRPr="001F4A34">
        <w:rPr>
          <w:rFonts w:ascii="Times New Roman" w:hAnsi="Times New Roman" w:cs="Times New Roman"/>
        </w:rPr>
        <w:tab/>
        <w:t>handicapped</w:t>
      </w:r>
      <w:r w:rsidR="00015503">
        <w:rPr>
          <w:rFonts w:ascii="Times New Roman" w:hAnsi="Times New Roman" w:cs="Times New Roman"/>
        </w:rPr>
        <w:t xml:space="preserve"> </w:t>
      </w:r>
      <w:r w:rsidRPr="001F4A34">
        <w:rPr>
          <w:rFonts w:ascii="Times New Roman" w:hAnsi="Times New Roman" w:cs="Times New Roman"/>
        </w:rPr>
        <w:t>candida</w:t>
      </w:r>
      <w:r w:rsidR="00015503">
        <w:rPr>
          <w:rFonts w:ascii="Times New Roman" w:hAnsi="Times New Roman" w:cs="Times New Roman"/>
        </w:rPr>
        <w:t xml:space="preserve">tes in the Other Backward Class Community, </w:t>
      </w:r>
      <w:r w:rsidRPr="001F4A34">
        <w:rPr>
          <w:rFonts w:ascii="Times New Roman" w:hAnsi="Times New Roman" w:cs="Times New Roman"/>
        </w:rPr>
        <w:t>is</w:t>
      </w:r>
      <w:r w:rsidR="00015503">
        <w:rPr>
          <w:rFonts w:ascii="Times New Roman" w:hAnsi="Times New Roman" w:cs="Times New Roman"/>
        </w:rPr>
        <w:t xml:space="preserve"> </w:t>
      </w:r>
      <w:r w:rsidRPr="001F4A34">
        <w:rPr>
          <w:rFonts w:ascii="Times New Roman" w:hAnsi="Times New Roman" w:cs="Times New Roman"/>
        </w:rPr>
        <w:t>disproportionate to the number of attempts granted to physically handicapped candidates in the General Category."</w:t>
      </w:r>
    </w:p>
    <w:p w:rsidR="00015503" w:rsidRDefault="00015503" w:rsidP="00015503">
      <w:pPr>
        <w:ind w:left="720"/>
        <w:jc w:val="both"/>
        <w:rPr>
          <w:rFonts w:ascii="Times New Roman" w:hAnsi="Times New Roman" w:cs="Times New Roman"/>
        </w:rPr>
      </w:pPr>
    </w:p>
    <w:p w:rsidR="001F4A34" w:rsidRDefault="001F4A34" w:rsidP="00015503">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7....In this case admittedly, the number of attempts in respect of</w:t>
      </w:r>
      <w:r w:rsidR="00015503">
        <w:rPr>
          <w:rFonts w:ascii="Times New Roman" w:hAnsi="Times New Roman" w:cs="Times New Roman"/>
        </w:rPr>
        <w:t xml:space="preserve"> </w:t>
      </w:r>
      <w:r w:rsidRPr="001F4A34">
        <w:rPr>
          <w:rFonts w:ascii="Times New Roman" w:hAnsi="Times New Roman" w:cs="Times New Roman"/>
        </w:rPr>
        <w:t>physically handicapped candidates in the General Category has been increased from four to seven.</w:t>
      </w:r>
      <w:r w:rsidR="00015503">
        <w:rPr>
          <w:rFonts w:ascii="Times New Roman" w:hAnsi="Times New Roman" w:cs="Times New Roman"/>
        </w:rPr>
        <w:t xml:space="preserve"> </w:t>
      </w:r>
      <w:r w:rsidRPr="001F4A34">
        <w:rPr>
          <w:rFonts w:ascii="Times New Roman" w:hAnsi="Times New Roman" w:cs="Times New Roman"/>
        </w:rPr>
        <w:t>However, the number of attempts in respect of physically handicapped candidates belonging to Other Backward Class community has not been proportionately increased, which is arbitrary and prejudicial to the interest of the physically handicapped candida</w:t>
      </w:r>
      <w:r w:rsidR="00015503">
        <w:rPr>
          <w:rFonts w:ascii="Times New Roman" w:hAnsi="Times New Roman" w:cs="Times New Roman"/>
        </w:rPr>
        <w:t>tes belonging to</w:t>
      </w:r>
      <w:r w:rsidR="00015503">
        <w:rPr>
          <w:rFonts w:ascii="Times New Roman" w:hAnsi="Times New Roman" w:cs="Times New Roman"/>
        </w:rPr>
        <w:tab/>
        <w:t xml:space="preserve">Other Backward </w:t>
      </w:r>
      <w:r w:rsidRPr="001F4A34">
        <w:rPr>
          <w:rFonts w:ascii="Times New Roman" w:hAnsi="Times New Roman" w:cs="Times New Roman"/>
        </w:rPr>
        <w:t>Class</w:t>
      </w:r>
      <w:r w:rsidR="00015503">
        <w:rPr>
          <w:rFonts w:ascii="Times New Roman" w:hAnsi="Times New Roman" w:cs="Times New Roman"/>
        </w:rPr>
        <w:t xml:space="preserve"> </w:t>
      </w:r>
      <w:r w:rsidRPr="001F4A34">
        <w:rPr>
          <w:rFonts w:ascii="Times New Roman" w:hAnsi="Times New Roman" w:cs="Times New Roman"/>
        </w:rPr>
        <w:t>Commu</w:t>
      </w:r>
      <w:r w:rsidR="00015503">
        <w:rPr>
          <w:rFonts w:ascii="Times New Roman" w:hAnsi="Times New Roman" w:cs="Times New Roman"/>
        </w:rPr>
        <w:t>-</w:t>
      </w:r>
      <w:r w:rsidRPr="001F4A34">
        <w:rPr>
          <w:rFonts w:ascii="Times New Roman" w:hAnsi="Times New Roman" w:cs="Times New Roman"/>
        </w:rPr>
        <w:t>nity."</w:t>
      </w:r>
    </w:p>
    <w:p w:rsidR="00015503" w:rsidRPr="001F4A34" w:rsidRDefault="00015503" w:rsidP="00015503">
      <w:pPr>
        <w:ind w:left="720"/>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28. </w:t>
      </w:r>
      <w:r w:rsidR="001F4A34" w:rsidRPr="001F4A34">
        <w:rPr>
          <w:rFonts w:ascii="Times New Roman" w:hAnsi="Times New Roman" w:cs="Times New Roman"/>
        </w:rPr>
        <w:t>Whether actually there is any discrimination in number of attempts made available to Physically Handicapped candidates, belonging to General Category and those of OBC Category is the question to be answered. All Physically Handicapped Category candidates have been granted uniform relaxation of upper age by 10 years, as per Rule 6, as quoted above in addition to relaxation in age of 5 years for SC Category candidates and 3 years for OBC Category candidates as per Note-I of Rule 6, the benefit of age relaxation can be taken by Reserved Category candidates cumulatively.</w:t>
      </w:r>
    </w:p>
    <w:p w:rsidR="00015503" w:rsidRPr="001F4A34"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29. </w:t>
      </w:r>
      <w:r w:rsidR="001F4A34" w:rsidRPr="001F4A34">
        <w:rPr>
          <w:rFonts w:ascii="Times New Roman" w:hAnsi="Times New Roman" w:cs="Times New Roman"/>
        </w:rPr>
        <w:t>Last sub rule of Rule 4 as noted above indicates that the 3rd proviso</w:t>
      </w:r>
      <w:r>
        <w:rPr>
          <w:rFonts w:ascii="Times New Roman" w:hAnsi="Times New Roman" w:cs="Times New Roman"/>
        </w:rPr>
        <w:t xml:space="preserve"> contains a theme of relaxation </w:t>
      </w:r>
      <w:r w:rsidR="001F4A34" w:rsidRPr="001F4A34">
        <w:rPr>
          <w:rFonts w:ascii="Times New Roman" w:hAnsi="Times New Roman" w:cs="Times New Roman"/>
        </w:rPr>
        <w:t>pertaining</w:t>
      </w:r>
      <w:r w:rsidR="001F4A34" w:rsidRPr="001F4A34">
        <w:rPr>
          <w:rFonts w:ascii="Times New Roman" w:hAnsi="Times New Roman" w:cs="Times New Roman"/>
        </w:rPr>
        <w:tab/>
      </w:r>
      <w:r>
        <w:rPr>
          <w:rFonts w:ascii="Times New Roman" w:hAnsi="Times New Roman" w:cs="Times New Roman"/>
        </w:rPr>
        <w:t xml:space="preserve"> to </w:t>
      </w:r>
      <w:r w:rsidR="001F4A34" w:rsidRPr="001F4A34">
        <w:rPr>
          <w:rFonts w:ascii="Times New Roman" w:hAnsi="Times New Roman" w:cs="Times New Roman"/>
        </w:rPr>
        <w:t>Physically</w:t>
      </w:r>
      <w:r w:rsidR="001F4A34" w:rsidRPr="001F4A34">
        <w:rPr>
          <w:rFonts w:ascii="Times New Roman" w:hAnsi="Times New Roman" w:cs="Times New Roman"/>
        </w:rPr>
        <w:tab/>
      </w:r>
      <w:r>
        <w:rPr>
          <w:rFonts w:ascii="Times New Roman" w:hAnsi="Times New Roman" w:cs="Times New Roman"/>
        </w:rPr>
        <w:t xml:space="preserve"> </w:t>
      </w:r>
      <w:r w:rsidR="001F4A34" w:rsidRPr="001F4A34">
        <w:rPr>
          <w:rFonts w:ascii="Times New Roman" w:hAnsi="Times New Roman" w:cs="Times New Roman"/>
        </w:rPr>
        <w:t>Handicapped</w:t>
      </w:r>
      <w:r>
        <w:rPr>
          <w:rFonts w:ascii="Times New Roman" w:hAnsi="Times New Roman" w:cs="Times New Roman"/>
        </w:rPr>
        <w:t xml:space="preserve"> </w:t>
      </w:r>
      <w:r w:rsidR="001F4A34" w:rsidRPr="001F4A34">
        <w:rPr>
          <w:rFonts w:ascii="Times New Roman" w:hAnsi="Times New Roman" w:cs="Times New Roman"/>
        </w:rPr>
        <w:t>candidates who are eligible to avail reservation applicable to such candidates. Provided further that a physically handicapped will get as many attempts as are available to other non-physically handicapped candidates</w:t>
      </w:r>
      <w:r w:rsidR="001F4A34" w:rsidRPr="001F4A34">
        <w:rPr>
          <w:rFonts w:ascii="Times New Roman" w:hAnsi="Times New Roman" w:cs="Times New Roman"/>
        </w:rPr>
        <w:tab/>
        <w:t>of</w:t>
      </w:r>
      <w:r>
        <w:rPr>
          <w:rFonts w:ascii="Times New Roman" w:hAnsi="Times New Roman" w:cs="Times New Roman"/>
        </w:rPr>
        <w:t xml:space="preserve"> his or her </w:t>
      </w:r>
      <w:r w:rsidR="001F4A34" w:rsidRPr="001F4A34">
        <w:rPr>
          <w:rFonts w:ascii="Times New Roman" w:hAnsi="Times New Roman" w:cs="Times New Roman"/>
        </w:rPr>
        <w:t>community.</w:t>
      </w:r>
      <w:r>
        <w:rPr>
          <w:rFonts w:ascii="Times New Roman" w:hAnsi="Times New Roman" w:cs="Times New Roman"/>
        </w:rPr>
        <w:t xml:space="preserve"> The above is subject </w:t>
      </w:r>
      <w:r w:rsidR="001F4A34" w:rsidRPr="001F4A34">
        <w:rPr>
          <w:rFonts w:ascii="Times New Roman" w:hAnsi="Times New Roman" w:cs="Times New Roman"/>
        </w:rPr>
        <w:t>to</w:t>
      </w:r>
      <w:r>
        <w:rPr>
          <w:rFonts w:ascii="Times New Roman" w:hAnsi="Times New Roman" w:cs="Times New Roman"/>
        </w:rPr>
        <w:t xml:space="preserve"> </w:t>
      </w:r>
      <w:r w:rsidR="001F4A34" w:rsidRPr="001F4A34">
        <w:rPr>
          <w:rFonts w:ascii="Times New Roman" w:hAnsi="Times New Roman" w:cs="Times New Roman"/>
        </w:rPr>
        <w:tab/>
        <w:t>the condition that a</w:t>
      </w:r>
      <w:r>
        <w:rPr>
          <w:rFonts w:ascii="Times New Roman" w:hAnsi="Times New Roman" w:cs="Times New Roman"/>
        </w:rPr>
        <w:t xml:space="preserve"> </w:t>
      </w:r>
      <w:r w:rsidR="001F4A34" w:rsidRPr="001F4A34">
        <w:rPr>
          <w:rFonts w:ascii="Times New Roman" w:hAnsi="Times New Roman" w:cs="Times New Roman"/>
        </w:rPr>
        <w:t xml:space="preserve">physically handicapped candidate belonging to the General category shall </w:t>
      </w:r>
      <w:r>
        <w:rPr>
          <w:rFonts w:ascii="Times New Roman" w:hAnsi="Times New Roman" w:cs="Times New Roman"/>
        </w:rPr>
        <w:t xml:space="preserve">be eligible for seven attempts. </w:t>
      </w:r>
      <w:r w:rsidR="001F4A34" w:rsidRPr="001F4A34">
        <w:rPr>
          <w:rFonts w:ascii="Times New Roman" w:hAnsi="Times New Roman" w:cs="Times New Roman"/>
        </w:rPr>
        <w:t>Thus,</w:t>
      </w:r>
      <w:r>
        <w:rPr>
          <w:rFonts w:ascii="Times New Roman" w:hAnsi="Times New Roman" w:cs="Times New Roman"/>
        </w:rPr>
        <w:t xml:space="preserve">  </w:t>
      </w:r>
      <w:r w:rsidRPr="001F4A34">
        <w:rPr>
          <w:rFonts w:ascii="Times New Roman" w:hAnsi="Times New Roman" w:cs="Times New Roman"/>
        </w:rPr>
        <w:t xml:space="preserve"> </w:t>
      </w:r>
      <w:r w:rsidR="001F4A34" w:rsidRPr="001F4A34">
        <w:rPr>
          <w:rFonts w:ascii="Times New Roman" w:hAnsi="Times New Roman" w:cs="Times New Roman"/>
        </w:rPr>
        <w:t>a Physically Handicapped</w:t>
      </w:r>
      <w:r>
        <w:rPr>
          <w:rFonts w:ascii="Times New Roman" w:hAnsi="Times New Roman" w:cs="Times New Roman"/>
        </w:rPr>
        <w:t xml:space="preserve"> </w:t>
      </w:r>
      <w:r w:rsidR="001F4A34" w:rsidRPr="001F4A34">
        <w:rPr>
          <w:rFonts w:ascii="Times New Roman" w:hAnsi="Times New Roman" w:cs="Times New Roman"/>
        </w:rPr>
        <w:t>candidate of General Category has been given equal chance as</w:t>
      </w:r>
      <w:r>
        <w:rPr>
          <w:rFonts w:ascii="Times New Roman" w:hAnsi="Times New Roman" w:cs="Times New Roman"/>
        </w:rPr>
        <w:t xml:space="preserve"> compared to</w:t>
      </w:r>
      <w:r>
        <w:rPr>
          <w:rFonts w:ascii="Times New Roman" w:hAnsi="Times New Roman" w:cs="Times New Roman"/>
        </w:rPr>
        <w:tab/>
        <w:t xml:space="preserve">a Physically </w:t>
      </w:r>
      <w:r w:rsidR="001F4A34" w:rsidRPr="001F4A34">
        <w:rPr>
          <w:rFonts w:ascii="Times New Roman" w:hAnsi="Times New Roman" w:cs="Times New Roman"/>
        </w:rPr>
        <w:t>Handicapped</w:t>
      </w:r>
      <w:r>
        <w:rPr>
          <w:rFonts w:ascii="Times New Roman" w:hAnsi="Times New Roman" w:cs="Times New Roman"/>
        </w:rPr>
        <w:t xml:space="preserve"> </w:t>
      </w:r>
      <w:r w:rsidR="001F4A34" w:rsidRPr="001F4A34">
        <w:rPr>
          <w:rFonts w:ascii="Times New Roman" w:hAnsi="Times New Roman" w:cs="Times New Roman"/>
        </w:rPr>
        <w:t>candidate belonging to OBC. No discrimination can be read, when the number of attempts for both the above categories has been made equal i.e. 7. The number of attempts</w:t>
      </w:r>
      <w:r w:rsidR="001F4A34" w:rsidRPr="001F4A34">
        <w:rPr>
          <w:rFonts w:ascii="Times New Roman" w:hAnsi="Times New Roman" w:cs="Times New Roman"/>
        </w:rPr>
        <w:tab/>
        <w:t>for SC/ST candidates is</w:t>
      </w:r>
      <w:r>
        <w:rPr>
          <w:rFonts w:ascii="Times New Roman" w:hAnsi="Times New Roman" w:cs="Times New Roman"/>
        </w:rPr>
        <w:t xml:space="preserve"> </w:t>
      </w:r>
      <w:r w:rsidR="001F4A34" w:rsidRPr="001F4A34">
        <w:rPr>
          <w:rFonts w:ascii="Times New Roman" w:hAnsi="Times New Roman" w:cs="Times New Roman"/>
        </w:rPr>
        <w:t>unlimited within their maximum age limit with regard to which there is no challenge.</w:t>
      </w:r>
    </w:p>
    <w:p w:rsidR="00015503" w:rsidRPr="001F4A34"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30. </w:t>
      </w:r>
      <w:r w:rsidR="001F4A34" w:rsidRPr="001F4A34">
        <w:rPr>
          <w:rFonts w:ascii="Times New Roman" w:hAnsi="Times New Roman" w:cs="Times New Roman"/>
        </w:rPr>
        <w:t xml:space="preserve"> Reservation for Physically Handicapped is a kind of horizontal reservation, as noted above. As accepted, physically handicapped persons belonging to any category i.e. General, OBC, SC/ST have to be given opportunity to come up and compete in the mainstream, and enjoy all the benefits and developments. The Parliament, with a view to implement the above, enacted 'The Persons with Disabilities (Equal Opportunities, Protection of Rights and Full Participation) Act, 1995'.</w:t>
      </w:r>
    </w:p>
    <w:p w:rsidR="00015503" w:rsidRPr="001F4A34" w:rsidRDefault="00015503" w:rsidP="001F4A34">
      <w:pPr>
        <w:jc w:val="both"/>
        <w:rPr>
          <w:rFonts w:ascii="Times New Roman" w:hAnsi="Times New Roman" w:cs="Times New Roman"/>
        </w:rPr>
      </w:pPr>
    </w:p>
    <w:p w:rsidR="001F4A34" w:rsidRPr="001F4A34" w:rsidRDefault="00015503" w:rsidP="001F4A34">
      <w:pPr>
        <w:jc w:val="both"/>
        <w:rPr>
          <w:rFonts w:ascii="Times New Roman" w:hAnsi="Times New Roman" w:cs="Times New Roman"/>
        </w:rPr>
      </w:pPr>
      <w:r>
        <w:rPr>
          <w:rFonts w:ascii="Times New Roman" w:hAnsi="Times New Roman" w:cs="Times New Roman"/>
        </w:rPr>
        <w:t xml:space="preserve">31. </w:t>
      </w:r>
      <w:r w:rsidR="001F4A34" w:rsidRPr="001F4A34">
        <w:rPr>
          <w:rFonts w:ascii="Times New Roman" w:hAnsi="Times New Roman" w:cs="Times New Roman"/>
        </w:rPr>
        <w:t xml:space="preserve"> This court has time and again noted the State's obligation to permit overall development of all its citizens including those who are differently-abled. Equal opportunities have to be given to differently-abled persons to come up and take benefit of public employment. This court in </w:t>
      </w:r>
      <w:r w:rsidR="001F4A34" w:rsidRPr="00015503">
        <w:rPr>
          <w:rFonts w:ascii="Times New Roman" w:hAnsi="Times New Roman" w:cs="Times New Roman"/>
          <w:i/>
        </w:rPr>
        <w:t>Union of India and Others versus National Federation of Blind and Others</w:t>
      </w:r>
      <w:r>
        <w:rPr>
          <w:rFonts w:ascii="Times New Roman" w:hAnsi="Times New Roman" w:cs="Times New Roman"/>
          <w:i/>
        </w:rPr>
        <w:t xml:space="preserve">(Supra) </w:t>
      </w:r>
      <w:r w:rsidR="001F4A34" w:rsidRPr="001F4A34">
        <w:rPr>
          <w:rFonts w:ascii="Times New Roman" w:hAnsi="Times New Roman" w:cs="Times New Roman"/>
        </w:rPr>
        <w:t>has laid down the following in para 23:</w:t>
      </w:r>
    </w:p>
    <w:p w:rsidR="001F4A34" w:rsidRDefault="001F4A34" w:rsidP="00015503">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23. India as a welfare State is committed to promote overall development of</w:t>
      </w:r>
      <w:r w:rsidRPr="001F4A34">
        <w:rPr>
          <w:rFonts w:ascii="Times New Roman" w:hAnsi="Times New Roman" w:cs="Times New Roman"/>
        </w:rPr>
        <w:tab/>
      </w:r>
      <w:r w:rsidR="00015503">
        <w:rPr>
          <w:rFonts w:ascii="Times New Roman" w:hAnsi="Times New Roman" w:cs="Times New Roman"/>
        </w:rPr>
        <w:t xml:space="preserve"> </w:t>
      </w:r>
      <w:r w:rsidRPr="001F4A34">
        <w:rPr>
          <w:rFonts w:ascii="Times New Roman" w:hAnsi="Times New Roman" w:cs="Times New Roman"/>
        </w:rPr>
        <w:t>its</w:t>
      </w:r>
      <w:r w:rsidR="00015503">
        <w:rPr>
          <w:rFonts w:ascii="Times New Roman" w:hAnsi="Times New Roman" w:cs="Times New Roman"/>
        </w:rPr>
        <w:t xml:space="preserve"> </w:t>
      </w:r>
      <w:r w:rsidRPr="001F4A34">
        <w:rPr>
          <w:rFonts w:ascii="Times New Roman" w:hAnsi="Times New Roman" w:cs="Times New Roman"/>
        </w:rPr>
        <w:t>ci</w:t>
      </w:r>
      <w:r w:rsidR="00015503">
        <w:rPr>
          <w:rFonts w:ascii="Times New Roman" w:hAnsi="Times New Roman" w:cs="Times New Roman"/>
        </w:rPr>
        <w:t>-</w:t>
      </w:r>
      <w:r w:rsidRPr="001F4A34">
        <w:rPr>
          <w:rFonts w:ascii="Times New Roman" w:hAnsi="Times New Roman" w:cs="Times New Roman"/>
        </w:rPr>
        <w:t>tizens</w:t>
      </w:r>
      <w:r w:rsidR="00015503">
        <w:rPr>
          <w:rFonts w:ascii="Times New Roman" w:hAnsi="Times New Roman" w:cs="Times New Roman"/>
        </w:rPr>
        <w:t xml:space="preserve"> including those </w:t>
      </w:r>
      <w:r w:rsidRPr="001F4A34">
        <w:rPr>
          <w:rFonts w:ascii="Times New Roman" w:hAnsi="Times New Roman" w:cs="Times New Roman"/>
        </w:rPr>
        <w:t>who</w:t>
      </w:r>
      <w:r w:rsidRPr="001F4A34">
        <w:rPr>
          <w:rFonts w:ascii="Times New Roman" w:hAnsi="Times New Roman" w:cs="Times New Roman"/>
        </w:rPr>
        <w:tab/>
      </w:r>
      <w:r w:rsidR="00015503">
        <w:rPr>
          <w:rFonts w:ascii="Times New Roman" w:hAnsi="Times New Roman" w:cs="Times New Roman"/>
        </w:rPr>
        <w:t xml:space="preserve"> </w:t>
      </w:r>
      <w:r w:rsidRPr="001F4A34">
        <w:rPr>
          <w:rFonts w:ascii="Times New Roman" w:hAnsi="Times New Roman" w:cs="Times New Roman"/>
        </w:rPr>
        <w:t>are</w:t>
      </w:r>
      <w:r w:rsidR="00015503">
        <w:rPr>
          <w:rFonts w:ascii="Times New Roman" w:hAnsi="Times New Roman" w:cs="Times New Roman"/>
        </w:rPr>
        <w:t xml:space="preserve"> differently </w:t>
      </w:r>
      <w:r w:rsidRPr="001F4A34">
        <w:rPr>
          <w:rFonts w:ascii="Times New Roman" w:hAnsi="Times New Roman" w:cs="Times New Roman"/>
        </w:rPr>
        <w:t>abled</w:t>
      </w:r>
      <w:r w:rsidR="00015503">
        <w:rPr>
          <w:rFonts w:ascii="Times New Roman" w:hAnsi="Times New Roman" w:cs="Times New Roman"/>
        </w:rPr>
        <w:t xml:space="preserve"> </w:t>
      </w:r>
      <w:r w:rsidR="00015503">
        <w:rPr>
          <w:rFonts w:ascii="Times New Roman" w:hAnsi="Times New Roman" w:cs="Times New Roman"/>
        </w:rPr>
        <w:tab/>
        <w:t xml:space="preserve">in </w:t>
      </w:r>
      <w:r w:rsidRPr="001F4A34">
        <w:rPr>
          <w:rFonts w:ascii="Times New Roman" w:hAnsi="Times New Roman" w:cs="Times New Roman"/>
        </w:rPr>
        <w:t>order to</w:t>
      </w:r>
      <w:r w:rsidR="00015503">
        <w:rPr>
          <w:rFonts w:ascii="Times New Roman" w:hAnsi="Times New Roman" w:cs="Times New Roman"/>
        </w:rPr>
        <w:t xml:space="preserve"> </w:t>
      </w:r>
      <w:r w:rsidRPr="001F4A34">
        <w:rPr>
          <w:rFonts w:ascii="Times New Roman" w:hAnsi="Times New Roman" w:cs="Times New Roman"/>
        </w:rPr>
        <w:t>enable them to lead a life of dignity, equality, freedom and justice as mandated by the Constitutio</w:t>
      </w:r>
      <w:r w:rsidR="00015503">
        <w:rPr>
          <w:rFonts w:ascii="Times New Roman" w:hAnsi="Times New Roman" w:cs="Times New Roman"/>
        </w:rPr>
        <w:t>n</w:t>
      </w:r>
      <w:r w:rsidR="00015503">
        <w:rPr>
          <w:rFonts w:ascii="Times New Roman" w:hAnsi="Times New Roman" w:cs="Times New Roman"/>
        </w:rPr>
        <w:tab/>
        <w:t xml:space="preserve"> of In-dia. </w:t>
      </w:r>
      <w:r w:rsidRPr="001F4A34">
        <w:rPr>
          <w:rFonts w:ascii="Times New Roman" w:hAnsi="Times New Roman" w:cs="Times New Roman"/>
        </w:rPr>
        <w:t>The roots</w:t>
      </w:r>
      <w:r w:rsidR="00015503">
        <w:rPr>
          <w:rFonts w:ascii="Times New Roman" w:hAnsi="Times New Roman" w:cs="Times New Roman"/>
        </w:rPr>
        <w:t xml:space="preserve"> </w:t>
      </w:r>
      <w:r w:rsidRPr="001F4A34">
        <w:rPr>
          <w:rFonts w:ascii="Times New Roman" w:hAnsi="Times New Roman" w:cs="Times New Roman"/>
        </w:rPr>
        <w:t>of statutory provisions for ensuring equality and e</w:t>
      </w:r>
      <w:r w:rsidR="00015503">
        <w:rPr>
          <w:rFonts w:ascii="Times New Roman" w:hAnsi="Times New Roman" w:cs="Times New Roman"/>
        </w:rPr>
        <w:t>qualization of opportunities</w:t>
      </w:r>
      <w:r w:rsidR="00015503">
        <w:rPr>
          <w:rFonts w:ascii="Times New Roman" w:hAnsi="Times New Roman" w:cs="Times New Roman"/>
        </w:rPr>
        <w:tab/>
        <w:t xml:space="preserve">to </w:t>
      </w:r>
      <w:r w:rsidRPr="001F4A34">
        <w:rPr>
          <w:rFonts w:ascii="Times New Roman" w:hAnsi="Times New Roman" w:cs="Times New Roman"/>
        </w:rPr>
        <w:t>the</w:t>
      </w:r>
      <w:r w:rsidR="00015503">
        <w:rPr>
          <w:rFonts w:ascii="Times New Roman" w:hAnsi="Times New Roman" w:cs="Times New Roman"/>
        </w:rPr>
        <w:t xml:space="preserve"> </w:t>
      </w:r>
      <w:r w:rsidRPr="001F4A34">
        <w:rPr>
          <w:rFonts w:ascii="Times New Roman" w:hAnsi="Times New Roman" w:cs="Times New Roman"/>
        </w:rPr>
        <w:t>differently abled citizens in our country could</w:t>
      </w:r>
      <w:r w:rsidR="00015503">
        <w:rPr>
          <w:rFonts w:ascii="Times New Roman" w:hAnsi="Times New Roman" w:cs="Times New Roman"/>
        </w:rPr>
        <w:t xml:space="preserve"> be traced in Part III and</w:t>
      </w:r>
      <w:r w:rsidR="00015503">
        <w:rPr>
          <w:rFonts w:ascii="Times New Roman" w:hAnsi="Times New Roman" w:cs="Times New Roman"/>
        </w:rPr>
        <w:tab/>
        <w:t xml:space="preserve">Part </w:t>
      </w:r>
      <w:r w:rsidRPr="001F4A34">
        <w:rPr>
          <w:rFonts w:ascii="Times New Roman" w:hAnsi="Times New Roman" w:cs="Times New Roman"/>
        </w:rPr>
        <w:t>I</w:t>
      </w:r>
      <w:r w:rsidR="00015503">
        <w:rPr>
          <w:rFonts w:ascii="Times New Roman" w:hAnsi="Times New Roman" w:cs="Times New Roman"/>
        </w:rPr>
        <w:t xml:space="preserve">V </w:t>
      </w:r>
      <w:r w:rsidRPr="001F4A34">
        <w:rPr>
          <w:rFonts w:ascii="Times New Roman" w:hAnsi="Times New Roman" w:cs="Times New Roman"/>
        </w:rPr>
        <w:t>of the</w:t>
      </w:r>
      <w:r w:rsidR="00015503">
        <w:rPr>
          <w:rFonts w:ascii="Times New Roman" w:hAnsi="Times New Roman" w:cs="Times New Roman"/>
        </w:rPr>
        <w:t xml:space="preserve"> </w:t>
      </w:r>
      <w:r w:rsidRPr="001F4A34">
        <w:rPr>
          <w:rFonts w:ascii="Times New Roman" w:hAnsi="Times New Roman" w:cs="Times New Roman"/>
        </w:rPr>
        <w:t>Constitution. For the persons with disabilities, the changing world offe</w:t>
      </w:r>
      <w:r w:rsidR="00015503">
        <w:rPr>
          <w:rFonts w:ascii="Times New Roman" w:hAnsi="Times New Roman" w:cs="Times New Roman"/>
        </w:rPr>
        <w:t xml:space="preserve">rs more new opportunities owing to </w:t>
      </w:r>
      <w:r w:rsidRPr="001F4A34">
        <w:rPr>
          <w:rFonts w:ascii="Times New Roman" w:hAnsi="Times New Roman" w:cs="Times New Roman"/>
        </w:rPr>
        <w:t>technological</w:t>
      </w:r>
      <w:r w:rsidR="00015503">
        <w:rPr>
          <w:rFonts w:ascii="Times New Roman" w:hAnsi="Times New Roman" w:cs="Times New Roman"/>
        </w:rPr>
        <w:t xml:space="preserve"> </w:t>
      </w:r>
      <w:r w:rsidRPr="001F4A34">
        <w:rPr>
          <w:rFonts w:ascii="Times New Roman" w:hAnsi="Times New Roman" w:cs="Times New Roman"/>
        </w:rPr>
        <w:t>advancement, however, the actual limitation surfaces only when they are not provided with equal opportunities.</w:t>
      </w:r>
      <w:r w:rsidRPr="001F4A34">
        <w:rPr>
          <w:rFonts w:ascii="Times New Roman" w:hAnsi="Times New Roman" w:cs="Times New Roman"/>
        </w:rPr>
        <w:tab/>
        <w:t>Therefore,</w:t>
      </w:r>
      <w:r w:rsidR="00015503">
        <w:rPr>
          <w:rFonts w:ascii="Times New Roman" w:hAnsi="Times New Roman" w:cs="Times New Roman"/>
        </w:rPr>
        <w:t xml:space="preserve"> </w:t>
      </w:r>
      <w:r w:rsidRPr="001F4A34">
        <w:rPr>
          <w:rFonts w:ascii="Times New Roman" w:hAnsi="Times New Roman" w:cs="Times New Roman"/>
        </w:rPr>
        <w:t>bringing them in the society based on their capabilities is the need of the hour."</w:t>
      </w:r>
    </w:p>
    <w:p w:rsidR="00015503" w:rsidRPr="001F4A34" w:rsidRDefault="00015503" w:rsidP="00015503">
      <w:pPr>
        <w:ind w:left="720"/>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32.</w:t>
      </w:r>
      <w:r w:rsidR="001F4A34" w:rsidRPr="001F4A34">
        <w:rPr>
          <w:rFonts w:ascii="Times New Roman" w:hAnsi="Times New Roman" w:cs="Times New Roman"/>
        </w:rPr>
        <w:t>When the attempts of Physically Handicapped candidates of OBC Category and Physically Handicapped candidates of General Category, who appeared in the Civil Services Examination are made equal, and a Physically Handicapped candidate belonging to OBC Category, in addition to 10 years relaxation in age also enjoys 3 years more age relaxation for appearing in the examination, we cannot agree with the High Court that there is discrimination between Physically Handicapped candidates of OBC Category and Physically Handicapped Candidates of General Category. The reserved category candidate belonging to OBC are separately entitled for the benefit which flow from vertical reservation, and the horizontal reservation being different from vertical reservation, no discrimination can be found when Physically Handicapped candidates of both the above categories get equal chances i.e. 7 to appear in the examination.</w:t>
      </w:r>
    </w:p>
    <w:p w:rsidR="00015503" w:rsidRPr="001F4A34"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33. </w:t>
      </w:r>
      <w:r w:rsidR="001F4A34" w:rsidRPr="001F4A34">
        <w:rPr>
          <w:rFonts w:ascii="Times New Roman" w:hAnsi="Times New Roman" w:cs="Times New Roman"/>
        </w:rPr>
        <w:t xml:space="preserve">In this context, a reference to judgment of this Court in </w:t>
      </w:r>
      <w:r w:rsidR="001F4A34" w:rsidRPr="00015503">
        <w:rPr>
          <w:rFonts w:ascii="Times New Roman" w:hAnsi="Times New Roman" w:cs="Times New Roman"/>
          <w:i/>
        </w:rPr>
        <w:t>Mahesh Gupta and Others versus Yashwant Kumar Ahirwar and Others</w:t>
      </w:r>
      <w:r w:rsidRPr="00015503">
        <w:rPr>
          <w:rFonts w:ascii="Times New Roman" w:hAnsi="Times New Roman" w:cs="Times New Roman"/>
          <w:i/>
          <w:sz w:val="20"/>
          <w:szCs w:val="20"/>
          <w:vertAlign w:val="superscript"/>
        </w:rPr>
        <w:t>8</w:t>
      </w:r>
      <w:r w:rsidR="001F4A34" w:rsidRPr="00015503">
        <w:rPr>
          <w:rFonts w:ascii="Times New Roman" w:hAnsi="Times New Roman" w:cs="Times New Roman"/>
          <w:i/>
        </w:rPr>
        <w:t xml:space="preserve"> </w:t>
      </w:r>
      <w:r>
        <w:rPr>
          <w:rFonts w:ascii="Times New Roman" w:hAnsi="Times New Roman" w:cs="Times New Roman"/>
          <w:i/>
        </w:rPr>
        <w:t xml:space="preserve"> </w:t>
      </w:r>
      <w:r w:rsidR="001F4A34" w:rsidRPr="001F4A34">
        <w:rPr>
          <w:rFonts w:ascii="Times New Roman" w:hAnsi="Times New Roman" w:cs="Times New Roman"/>
        </w:rPr>
        <w:t>shall not be out of place.</w:t>
      </w:r>
    </w:p>
    <w:p w:rsidR="00015503" w:rsidRPr="00015503" w:rsidRDefault="00015503" w:rsidP="001F4A34">
      <w:pPr>
        <w:jc w:val="both"/>
        <w:rPr>
          <w:rFonts w:ascii="Times New Roman" w:hAnsi="Times New Roman" w:cs="Times New Roman"/>
          <w:i/>
        </w:rPr>
      </w:pPr>
    </w:p>
    <w:p w:rsidR="001F4A34" w:rsidRDefault="00015503" w:rsidP="001F4A34">
      <w:pPr>
        <w:jc w:val="both"/>
        <w:rPr>
          <w:rFonts w:ascii="Times New Roman" w:hAnsi="Times New Roman" w:cs="Times New Roman"/>
        </w:rPr>
      </w:pPr>
      <w:r>
        <w:rPr>
          <w:rFonts w:ascii="Times New Roman" w:hAnsi="Times New Roman" w:cs="Times New Roman"/>
        </w:rPr>
        <w:t xml:space="preserve">34. </w:t>
      </w:r>
      <w:r w:rsidR="001F4A34" w:rsidRPr="001F4A34">
        <w:rPr>
          <w:rFonts w:ascii="Times New Roman" w:hAnsi="Times New Roman" w:cs="Times New Roman"/>
        </w:rPr>
        <w:t>The State of Madhya Pradesh issued an advertisement for recruitment of handicapped persons to several posts. The appellants who were Physically Handicapped, belonging to General Category got selected. The Respondent No. 1, a handicapped person belonging to Reserved Category challenged the selection before the Administrative Tribunal. The Administrative Tribunal rejected the claim. Writ Petition was filed by the 1st Respondent. The High Court set aside the order of the Administrative Tribunal. High Court directed the State Government to examine whether posts were to be filled from the members of the ST Category or members of the SC Category only or from the Category of OBC or these posts were for all the categories as mentioned above. After the judgment of the High Court, a show cause notice was issued to the appellants and subsequently their services were terminated. Appellants have challenged the abovementioned judgment of the High Court before</w:t>
      </w:r>
      <w:r>
        <w:rPr>
          <w:rFonts w:ascii="Times New Roman" w:hAnsi="Times New Roman" w:cs="Times New Roman"/>
        </w:rPr>
        <w:t xml:space="preserve"> </w:t>
      </w:r>
      <w:r w:rsidR="001F4A34" w:rsidRPr="001F4A34">
        <w:rPr>
          <w:rFonts w:ascii="Times New Roman" w:hAnsi="Times New Roman" w:cs="Times New Roman"/>
        </w:rPr>
        <w:t>this Court. This Court in the above context came to consider the vertical and hor</w:t>
      </w:r>
      <w:r>
        <w:rPr>
          <w:rFonts w:ascii="Times New Roman" w:hAnsi="Times New Roman" w:cs="Times New Roman"/>
        </w:rPr>
        <w:t>izontal reservations.</w:t>
      </w:r>
      <w:r>
        <w:rPr>
          <w:rFonts w:ascii="Times New Roman" w:hAnsi="Times New Roman" w:cs="Times New Roman"/>
        </w:rPr>
        <w:tab/>
        <w:t xml:space="preserve">Following was laid down </w:t>
      </w:r>
      <w:r w:rsidR="001F4A34" w:rsidRPr="001F4A34">
        <w:rPr>
          <w:rFonts w:ascii="Times New Roman" w:hAnsi="Times New Roman" w:cs="Times New Roman"/>
        </w:rPr>
        <w:t>by</w:t>
      </w:r>
      <w:r w:rsidR="001F4A34" w:rsidRPr="001F4A34">
        <w:rPr>
          <w:rFonts w:ascii="Times New Roman" w:hAnsi="Times New Roman" w:cs="Times New Roman"/>
        </w:rPr>
        <w:tab/>
      </w:r>
      <w:r>
        <w:rPr>
          <w:rFonts w:ascii="Times New Roman" w:hAnsi="Times New Roman" w:cs="Times New Roman"/>
        </w:rPr>
        <w:t xml:space="preserve"> </w:t>
      </w:r>
      <w:r w:rsidR="001F4A34" w:rsidRPr="001F4A34">
        <w:rPr>
          <w:rFonts w:ascii="Times New Roman" w:hAnsi="Times New Roman" w:cs="Times New Roman"/>
        </w:rPr>
        <w:t>this</w:t>
      </w:r>
      <w:r>
        <w:rPr>
          <w:rFonts w:ascii="Times New Roman" w:hAnsi="Times New Roman" w:cs="Times New Roman"/>
        </w:rPr>
        <w:t xml:space="preserve"> </w:t>
      </w:r>
      <w:r w:rsidR="001F4A34" w:rsidRPr="001F4A34">
        <w:rPr>
          <w:rFonts w:ascii="Times New Roman" w:hAnsi="Times New Roman" w:cs="Times New Roman"/>
        </w:rPr>
        <w:t>court in para 10, 11 and 12:</w:t>
      </w:r>
    </w:p>
    <w:p w:rsidR="00015503" w:rsidRPr="001F4A34" w:rsidRDefault="00015503" w:rsidP="001F4A34">
      <w:pPr>
        <w:jc w:val="both"/>
        <w:rPr>
          <w:rFonts w:ascii="Times New Roman" w:hAnsi="Times New Roman" w:cs="Times New Roman"/>
        </w:rPr>
      </w:pPr>
    </w:p>
    <w:p w:rsidR="001F4A34" w:rsidRPr="001F4A34" w:rsidRDefault="001F4A34" w:rsidP="00015503">
      <w:pPr>
        <w:ind w:left="720"/>
        <w:jc w:val="both"/>
        <w:rPr>
          <w:rFonts w:ascii="Times New Roman" w:hAnsi="Times New Roman" w:cs="Times New Roman"/>
        </w:rPr>
      </w:pPr>
      <w:r w:rsidRPr="001F4A34">
        <w:rPr>
          <w:rFonts w:ascii="Times New Roman" w:hAnsi="Times New Roman" w:cs="Times New Roman"/>
        </w:rPr>
        <w:t>"10. The State in terms of Article 16 of the Co</w:t>
      </w:r>
      <w:r w:rsidR="00015503">
        <w:rPr>
          <w:rFonts w:ascii="Times New Roman" w:hAnsi="Times New Roman" w:cs="Times New Roman"/>
        </w:rPr>
        <w:t>nstitution of India may make</w:t>
      </w:r>
      <w:r w:rsidR="00015503">
        <w:rPr>
          <w:rFonts w:ascii="Times New Roman" w:hAnsi="Times New Roman" w:cs="Times New Roman"/>
        </w:rPr>
        <w:tab/>
        <w:t xml:space="preserve">two types </w:t>
      </w:r>
      <w:r w:rsidRPr="001F4A34">
        <w:rPr>
          <w:rFonts w:ascii="Times New Roman" w:hAnsi="Times New Roman" w:cs="Times New Roman"/>
        </w:rPr>
        <w:t>of</w:t>
      </w:r>
      <w:r w:rsidR="00015503">
        <w:rPr>
          <w:rFonts w:ascii="Times New Roman" w:hAnsi="Times New Roman" w:cs="Times New Roman"/>
        </w:rPr>
        <w:t xml:space="preserve"> reservations-vertical </w:t>
      </w:r>
      <w:r w:rsidRPr="001F4A34">
        <w:rPr>
          <w:rFonts w:ascii="Times New Roman" w:hAnsi="Times New Roman" w:cs="Times New Roman"/>
        </w:rPr>
        <w:t>and</w:t>
      </w:r>
      <w:r w:rsidR="00015503">
        <w:rPr>
          <w:rFonts w:ascii="Times New Roman" w:hAnsi="Times New Roman" w:cs="Times New Roman"/>
        </w:rPr>
        <w:t xml:space="preserve"> </w:t>
      </w:r>
      <w:r w:rsidRPr="001F4A34">
        <w:rPr>
          <w:rFonts w:ascii="Times New Roman" w:hAnsi="Times New Roman" w:cs="Times New Roman"/>
        </w:rPr>
        <w:t>horizontal. Article 16(4) provides for vertical reservation; whereas Clause (1) of Article 16 provides^ for horizontal reservation.</w:t>
      </w:r>
    </w:p>
    <w:p w:rsidR="001F4A34" w:rsidRDefault="00015503" w:rsidP="00015503">
      <w:pPr>
        <w:ind w:left="720"/>
        <w:jc w:val="both"/>
        <w:rPr>
          <w:rFonts w:ascii="Times New Roman" w:hAnsi="Times New Roman" w:cs="Times New Roman"/>
        </w:rPr>
      </w:pPr>
      <w:r>
        <w:rPr>
          <w:rFonts w:ascii="Times New Roman" w:hAnsi="Times New Roman" w:cs="Times New Roman"/>
        </w:rPr>
        <w:t xml:space="preserve">11. </w:t>
      </w:r>
      <w:r w:rsidR="001F4A34" w:rsidRPr="001F4A34">
        <w:rPr>
          <w:rFonts w:ascii="Times New Roman" w:hAnsi="Times New Roman" w:cs="Times New Roman"/>
        </w:rPr>
        <w:t>The State adopted a policy decision for filling up the reserved posts for handicapped persons. A special drive was to be launched therefor. The circular letter was issued only for the said purpose. A bare perusal of the said Circular Letter dated 29-3-1993 would clearly show that the State had made 3% reservation for blinds and 2% for other physically handicapped persons. Such a reservation falling within Clause (1) of Article 16 of the Constitution has nothing to do with</w:t>
      </w:r>
      <w:r>
        <w:rPr>
          <w:rFonts w:ascii="Times New Roman" w:hAnsi="Times New Roman" w:cs="Times New Roman"/>
        </w:rPr>
        <w:t xml:space="preserve"> the object and purport sought  </w:t>
      </w:r>
      <w:r w:rsidR="001F4A34" w:rsidRPr="001F4A34">
        <w:rPr>
          <w:rFonts w:ascii="Times New Roman" w:hAnsi="Times New Roman" w:cs="Times New Roman"/>
        </w:rPr>
        <w:t>to be achieved by reason of Clause (4) thereof.</w:t>
      </w:r>
    </w:p>
    <w:p w:rsidR="00015503" w:rsidRPr="001F4A34" w:rsidRDefault="00015503" w:rsidP="00015503">
      <w:pPr>
        <w:ind w:left="720"/>
        <w:jc w:val="both"/>
        <w:rPr>
          <w:rFonts w:ascii="Times New Roman" w:hAnsi="Times New Roman" w:cs="Times New Roman"/>
        </w:rPr>
      </w:pPr>
    </w:p>
    <w:p w:rsidR="001F4A34" w:rsidRPr="001F4A34" w:rsidRDefault="00015503" w:rsidP="00015503">
      <w:pPr>
        <w:ind w:left="720"/>
        <w:jc w:val="both"/>
        <w:rPr>
          <w:rFonts w:ascii="Times New Roman" w:hAnsi="Times New Roman" w:cs="Times New Roman"/>
        </w:rPr>
      </w:pPr>
      <w:r>
        <w:rPr>
          <w:rFonts w:ascii="Times New Roman" w:hAnsi="Times New Roman" w:cs="Times New Roman"/>
        </w:rPr>
        <w:t xml:space="preserve">12. </w:t>
      </w:r>
      <w:r w:rsidR="001F4A34" w:rsidRPr="001F4A34">
        <w:rPr>
          <w:rFonts w:ascii="Times New Roman" w:hAnsi="Times New Roman" w:cs="Times New Roman"/>
        </w:rPr>
        <w:t>Disability has drawn the attention of the world</w:t>
      </w:r>
      <w:r>
        <w:rPr>
          <w:rFonts w:ascii="Times New Roman" w:hAnsi="Times New Roman" w:cs="Times New Roman"/>
        </w:rPr>
        <w:t xml:space="preserve"> </w:t>
      </w:r>
      <w:r w:rsidR="001F4A34" w:rsidRPr="001F4A34">
        <w:rPr>
          <w:rFonts w:ascii="Times New Roman" w:hAnsi="Times New Roman" w:cs="Times New Roman"/>
        </w:rPr>
        <w:t>wide</w:t>
      </w:r>
      <w:r>
        <w:rPr>
          <w:rFonts w:ascii="Times New Roman" w:hAnsi="Times New Roman" w:cs="Times New Roman"/>
        </w:rPr>
        <w:t xml:space="preserve"> </w:t>
      </w:r>
      <w:r>
        <w:rPr>
          <w:rFonts w:ascii="Times New Roman" w:hAnsi="Times New Roman" w:cs="Times New Roman"/>
        </w:rPr>
        <w:tab/>
        <w:t xml:space="preserve">community. </w:t>
      </w:r>
      <w:r w:rsidR="001F4A34" w:rsidRPr="001F4A34">
        <w:rPr>
          <w:rFonts w:ascii="Times New Roman" w:hAnsi="Times New Roman" w:cs="Times New Roman"/>
        </w:rPr>
        <w:t>India</w:t>
      </w:r>
      <w:r>
        <w:rPr>
          <w:rFonts w:ascii="Times New Roman" w:hAnsi="Times New Roman" w:cs="Times New Roman"/>
        </w:rPr>
        <w:t xml:space="preserve"> </w:t>
      </w:r>
      <w:r w:rsidR="001F4A34" w:rsidRPr="001F4A34">
        <w:rPr>
          <w:rFonts w:ascii="Times New Roman" w:hAnsi="Times New Roman" w:cs="Times New Roman"/>
        </w:rPr>
        <w:t>is a signatory to various international</w:t>
      </w:r>
      <w:r>
        <w:rPr>
          <w:rFonts w:ascii="Times New Roman" w:hAnsi="Times New Roman" w:cs="Times New Roman"/>
        </w:rPr>
        <w:tab/>
        <w:t xml:space="preserve">treaties </w:t>
      </w:r>
      <w:r w:rsidR="001F4A34" w:rsidRPr="001F4A34">
        <w:rPr>
          <w:rFonts w:ascii="Times New Roman" w:hAnsi="Times New Roman" w:cs="Times New Roman"/>
        </w:rPr>
        <w:t>and</w:t>
      </w:r>
      <w:r>
        <w:rPr>
          <w:rFonts w:ascii="Times New Roman" w:hAnsi="Times New Roman" w:cs="Times New Roman"/>
        </w:rPr>
        <w:t xml:space="preserve"> </w:t>
      </w:r>
      <w:r w:rsidR="001F4A34" w:rsidRPr="001F4A34">
        <w:rPr>
          <w:rFonts w:ascii="Times New Roman" w:hAnsi="Times New Roman" w:cs="Times New Roman"/>
        </w:rPr>
        <w:t xml:space="preserve">conventions. The State, therefore, took a policy decision to have horizontal reservation with a view to </w:t>
      </w:r>
      <w:r w:rsidRPr="001F4A34">
        <w:rPr>
          <w:rFonts w:ascii="Times New Roman" w:hAnsi="Times New Roman" w:cs="Times New Roman"/>
        </w:rPr>
        <w:t>fulfill</w:t>
      </w:r>
      <w:r w:rsidR="001F4A34" w:rsidRPr="001F4A34">
        <w:rPr>
          <w:rFonts w:ascii="Times New Roman" w:hAnsi="Times New Roman" w:cs="Times New Roman"/>
        </w:rPr>
        <w:t xml:space="preserve"> its constitutional object as also its commitment to the international community. A</w:t>
      </w:r>
    </w:p>
    <w:p w:rsidR="001F4A34" w:rsidRDefault="00015503" w:rsidP="00015503">
      <w:pPr>
        <w:ind w:left="720"/>
        <w:jc w:val="both"/>
        <w:rPr>
          <w:rFonts w:ascii="Times New Roman" w:hAnsi="Times New Roman" w:cs="Times New Roman"/>
        </w:rPr>
      </w:pPr>
      <w:r>
        <w:rPr>
          <w:rFonts w:ascii="Times New Roman" w:hAnsi="Times New Roman" w:cs="Times New Roman"/>
        </w:rPr>
        <w:t>Disabled is a</w:t>
      </w:r>
      <w:r>
        <w:rPr>
          <w:rFonts w:ascii="Times New Roman" w:hAnsi="Times New Roman" w:cs="Times New Roman"/>
        </w:rPr>
        <w:tab/>
        <w:t xml:space="preserve">disabled. </w:t>
      </w:r>
      <w:r w:rsidR="001F4A34" w:rsidRPr="001F4A34">
        <w:rPr>
          <w:rFonts w:ascii="Times New Roman" w:hAnsi="Times New Roman" w:cs="Times New Roman"/>
        </w:rPr>
        <w:t>The</w:t>
      </w:r>
      <w:r>
        <w:rPr>
          <w:rFonts w:ascii="Times New Roman" w:hAnsi="Times New Roman" w:cs="Times New Roman"/>
        </w:rPr>
        <w:t xml:space="preserve"> </w:t>
      </w:r>
      <w:r w:rsidR="001F4A34" w:rsidRPr="001F4A34">
        <w:rPr>
          <w:rFonts w:ascii="Times New Roman" w:hAnsi="Times New Roman" w:cs="Times New Roman"/>
        </w:rPr>
        <w:t>question of making any further reservation on the basis of caste, creed or religion ordinarily may</w:t>
      </w:r>
      <w:r>
        <w:rPr>
          <w:rFonts w:ascii="Times New Roman" w:hAnsi="Times New Roman" w:cs="Times New Roman"/>
        </w:rPr>
        <w:t xml:space="preserve"> </w:t>
      </w:r>
      <w:r w:rsidR="001F4A34" w:rsidRPr="001F4A34">
        <w:rPr>
          <w:rFonts w:ascii="Times New Roman" w:hAnsi="Times New Roman" w:cs="Times New Roman"/>
        </w:rPr>
        <w:t>not arise. They constitute a</w:t>
      </w:r>
      <w:r>
        <w:rPr>
          <w:rFonts w:ascii="Times New Roman" w:hAnsi="Times New Roman" w:cs="Times New Roman"/>
        </w:rPr>
        <w:t xml:space="preserve"> </w:t>
      </w:r>
      <w:r w:rsidR="001F4A34" w:rsidRPr="001F4A34">
        <w:rPr>
          <w:rFonts w:ascii="Times New Roman" w:hAnsi="Times New Roman" w:cs="Times New Roman"/>
        </w:rPr>
        <w:t>special class. The advertisement, however, fai</w:t>
      </w:r>
      <w:r>
        <w:rPr>
          <w:rFonts w:ascii="Times New Roman" w:hAnsi="Times New Roman" w:cs="Times New Roman"/>
        </w:rPr>
        <w:t xml:space="preserve">led to mention in regard to the </w:t>
      </w:r>
      <w:r w:rsidR="001F4A34" w:rsidRPr="001F4A34">
        <w:rPr>
          <w:rFonts w:ascii="Times New Roman" w:hAnsi="Times New Roman" w:cs="Times New Roman"/>
        </w:rPr>
        <w:t>reservation for</w:t>
      </w:r>
      <w:r>
        <w:rPr>
          <w:rFonts w:ascii="Times New Roman" w:hAnsi="Times New Roman" w:cs="Times New Roman"/>
        </w:rPr>
        <w:t xml:space="preserve"> </w:t>
      </w:r>
      <w:r w:rsidR="001F4A34" w:rsidRPr="001F4A34">
        <w:rPr>
          <w:rFonts w:ascii="Times New Roman" w:hAnsi="Times New Roman" w:cs="Times New Roman"/>
        </w:rPr>
        <w:t>handicapped persons at the outset but, as noticed hereinbefore, the vacant posts were required to be filled up for two categories of candidates; one for Scheduled Caste and Scheduled Tribe candidates and other for handicapped</w:t>
      </w:r>
      <w:r w:rsidR="001F4A34" w:rsidRPr="001F4A34">
        <w:rPr>
          <w:rFonts w:ascii="Times New Roman" w:hAnsi="Times New Roman" w:cs="Times New Roman"/>
        </w:rPr>
        <w:tab/>
        <w:t>candidates.</w:t>
      </w:r>
      <w:r>
        <w:rPr>
          <w:rFonts w:ascii="Times New Roman" w:hAnsi="Times New Roman" w:cs="Times New Roman"/>
        </w:rPr>
        <w:t xml:space="preserve"> </w:t>
      </w:r>
      <w:r w:rsidR="001F4A34" w:rsidRPr="001F4A34">
        <w:rPr>
          <w:rFonts w:ascii="Times New Roman" w:hAnsi="Times New Roman" w:cs="Times New Roman"/>
        </w:rPr>
        <w:t xml:space="preserve">Handicapped candidates have not been further classified as belonging to Scheduled Castes, Scheduled Tribes and general category candidates." </w:t>
      </w:r>
    </w:p>
    <w:p w:rsidR="00015503" w:rsidRPr="001F4A34" w:rsidRDefault="00015503" w:rsidP="00015503">
      <w:pPr>
        <w:ind w:left="720"/>
        <w:jc w:val="right"/>
        <w:rPr>
          <w:rFonts w:ascii="Times New Roman" w:hAnsi="Times New Roman" w:cs="Times New Roman"/>
        </w:rPr>
      </w:pPr>
    </w:p>
    <w:p w:rsidR="001F4A34" w:rsidRDefault="001F4A34" w:rsidP="00015503">
      <w:pPr>
        <w:ind w:left="720"/>
        <w:jc w:val="right"/>
        <w:rPr>
          <w:rFonts w:ascii="Times New Roman" w:hAnsi="Times New Roman" w:cs="Times New Roman"/>
        </w:rPr>
      </w:pPr>
      <w:r w:rsidRPr="001F4A34">
        <w:rPr>
          <w:rFonts w:ascii="Times New Roman" w:hAnsi="Times New Roman" w:cs="Times New Roman"/>
        </w:rPr>
        <w:t>(underlined by us)</w:t>
      </w:r>
    </w:p>
    <w:p w:rsidR="00015503" w:rsidRPr="001F4A34" w:rsidRDefault="00015503" w:rsidP="00015503">
      <w:pPr>
        <w:ind w:left="720"/>
        <w:jc w:val="both"/>
        <w:rPr>
          <w:rFonts w:ascii="Times New Roman" w:hAnsi="Times New Roman" w:cs="Times New Roman"/>
        </w:rPr>
      </w:pPr>
    </w:p>
    <w:p w:rsidR="001F4A34" w:rsidRPr="001F4A34" w:rsidRDefault="00015503" w:rsidP="001F4A34">
      <w:pPr>
        <w:jc w:val="both"/>
        <w:rPr>
          <w:rFonts w:ascii="Times New Roman" w:hAnsi="Times New Roman" w:cs="Times New Roman"/>
        </w:rPr>
      </w:pPr>
      <w:r>
        <w:rPr>
          <w:rFonts w:ascii="Times New Roman" w:hAnsi="Times New Roman" w:cs="Times New Roman"/>
        </w:rPr>
        <w:t xml:space="preserve">35. </w:t>
      </w:r>
      <w:r w:rsidR="001F4A34" w:rsidRPr="001F4A34">
        <w:rPr>
          <w:rFonts w:ascii="Times New Roman" w:hAnsi="Times New Roman" w:cs="Times New Roman"/>
        </w:rPr>
        <w:t xml:space="preserve"> The appeal was allowed and those Physically</w:t>
      </w:r>
      <w:r>
        <w:rPr>
          <w:rFonts w:ascii="Times New Roman" w:hAnsi="Times New Roman" w:cs="Times New Roman"/>
        </w:rPr>
        <w:t xml:space="preserve"> </w:t>
      </w:r>
      <w:r w:rsidR="001F4A34" w:rsidRPr="001F4A34">
        <w:rPr>
          <w:rFonts w:ascii="Times New Roman" w:hAnsi="Times New Roman" w:cs="Times New Roman"/>
        </w:rPr>
        <w:t>Handicapped can</w:t>
      </w:r>
      <w:r>
        <w:rPr>
          <w:rFonts w:ascii="Times New Roman" w:hAnsi="Times New Roman" w:cs="Times New Roman"/>
        </w:rPr>
        <w:t>didates,</w:t>
      </w:r>
      <w:r>
        <w:rPr>
          <w:rFonts w:ascii="Times New Roman" w:hAnsi="Times New Roman" w:cs="Times New Roman"/>
        </w:rPr>
        <w:tab/>
        <w:t xml:space="preserve">who were sel-ected from General Category and had </w:t>
      </w:r>
      <w:r w:rsidR="001F4A34" w:rsidRPr="001F4A34">
        <w:rPr>
          <w:rFonts w:ascii="Times New Roman" w:hAnsi="Times New Roman" w:cs="Times New Roman"/>
        </w:rPr>
        <w:t>their</w:t>
      </w:r>
      <w:r w:rsidR="001F4A34" w:rsidRPr="001F4A34">
        <w:rPr>
          <w:rFonts w:ascii="Times New Roman" w:hAnsi="Times New Roman" w:cs="Times New Roman"/>
        </w:rPr>
        <w:tab/>
      </w:r>
      <w:r>
        <w:rPr>
          <w:rFonts w:ascii="Times New Roman" w:hAnsi="Times New Roman" w:cs="Times New Roman"/>
        </w:rPr>
        <w:t xml:space="preserve"> </w:t>
      </w:r>
      <w:r w:rsidR="001F4A34" w:rsidRPr="001F4A34">
        <w:rPr>
          <w:rFonts w:ascii="Times New Roman" w:hAnsi="Times New Roman" w:cs="Times New Roman"/>
        </w:rPr>
        <w:t>services</w:t>
      </w:r>
      <w:r>
        <w:rPr>
          <w:rFonts w:ascii="Times New Roman" w:hAnsi="Times New Roman" w:cs="Times New Roman"/>
        </w:rPr>
        <w:t xml:space="preserve"> </w:t>
      </w:r>
      <w:r w:rsidR="001F4A34" w:rsidRPr="001F4A34">
        <w:rPr>
          <w:rFonts w:ascii="Times New Roman" w:hAnsi="Times New Roman" w:cs="Times New Roman"/>
        </w:rPr>
        <w:t>subsequently terminated,</w:t>
      </w:r>
      <w:r>
        <w:rPr>
          <w:rFonts w:ascii="Times New Roman" w:hAnsi="Times New Roman" w:cs="Times New Roman"/>
        </w:rPr>
        <w:t xml:space="preserve">  </w:t>
      </w:r>
      <w:r w:rsidR="001F4A34" w:rsidRPr="001F4A34">
        <w:rPr>
          <w:rFonts w:ascii="Times New Roman" w:hAnsi="Times New Roman" w:cs="Times New Roman"/>
        </w:rPr>
        <w:t>were</w:t>
      </w:r>
      <w:r>
        <w:rPr>
          <w:rFonts w:ascii="Times New Roman" w:hAnsi="Times New Roman" w:cs="Times New Roman"/>
        </w:rPr>
        <w:t xml:space="preserve"> </w:t>
      </w:r>
      <w:r w:rsidR="001F4A34" w:rsidRPr="001F4A34">
        <w:rPr>
          <w:rFonts w:ascii="Times New Roman" w:hAnsi="Times New Roman" w:cs="Times New Roman"/>
        </w:rPr>
        <w:t>directed</w:t>
      </w:r>
      <w:r>
        <w:rPr>
          <w:rFonts w:ascii="Times New Roman" w:hAnsi="Times New Roman" w:cs="Times New Roman"/>
        </w:rPr>
        <w:t xml:space="preserve"> to </w:t>
      </w:r>
      <w:r w:rsidR="001F4A34" w:rsidRPr="001F4A34">
        <w:rPr>
          <w:rFonts w:ascii="Times New Roman" w:hAnsi="Times New Roman" w:cs="Times New Roman"/>
        </w:rPr>
        <w:t>be</w:t>
      </w:r>
      <w:r>
        <w:rPr>
          <w:rFonts w:ascii="Times New Roman" w:hAnsi="Times New Roman" w:cs="Times New Roman"/>
        </w:rPr>
        <w:t xml:space="preserve"> </w:t>
      </w:r>
      <w:r w:rsidR="001F4A34" w:rsidRPr="001F4A34">
        <w:rPr>
          <w:rFonts w:ascii="Times New Roman" w:hAnsi="Times New Roman" w:cs="Times New Roman"/>
        </w:rPr>
        <w:t>continued in service.</w:t>
      </w:r>
    </w:p>
    <w:p w:rsidR="00015503" w:rsidRDefault="00015503" w:rsidP="001F4A34">
      <w:pPr>
        <w:jc w:val="both"/>
        <w:rPr>
          <w:rFonts w:ascii="Times New Roman" w:hAnsi="Times New Roman" w:cs="Times New Roman"/>
        </w:rPr>
      </w:pPr>
    </w:p>
    <w:p w:rsidR="001F4A34" w:rsidRPr="001F4A34" w:rsidRDefault="00015503" w:rsidP="001F4A34">
      <w:pPr>
        <w:jc w:val="both"/>
        <w:rPr>
          <w:rFonts w:ascii="Times New Roman" w:hAnsi="Times New Roman" w:cs="Times New Roman"/>
        </w:rPr>
      </w:pPr>
      <w:r>
        <w:rPr>
          <w:rFonts w:ascii="Times New Roman" w:hAnsi="Times New Roman" w:cs="Times New Roman"/>
        </w:rPr>
        <w:t>36.</w:t>
      </w:r>
      <w:r w:rsidR="001F4A34" w:rsidRPr="001F4A34">
        <w:rPr>
          <w:rFonts w:ascii="Times New Roman" w:hAnsi="Times New Roman" w:cs="Times New Roman"/>
        </w:rPr>
        <w:t xml:space="preserve"> Learned counsel for the respondents has also contended that in view of the fact that Physi</w:t>
      </w:r>
      <w:r>
        <w:rPr>
          <w:rFonts w:ascii="Times New Roman" w:hAnsi="Times New Roman" w:cs="Times New Roman"/>
        </w:rPr>
        <w:t>cally Handicapped candidates of OBC Category</w:t>
      </w:r>
      <w:r>
        <w:rPr>
          <w:rFonts w:ascii="Times New Roman" w:hAnsi="Times New Roman" w:cs="Times New Roman"/>
        </w:rPr>
        <w:tab/>
        <w:t xml:space="preserve">are </w:t>
      </w:r>
      <w:r w:rsidR="001F4A34" w:rsidRPr="001F4A34">
        <w:rPr>
          <w:rFonts w:ascii="Times New Roman" w:hAnsi="Times New Roman" w:cs="Times New Roman"/>
        </w:rPr>
        <w:t>now</w:t>
      </w:r>
      <w:r>
        <w:rPr>
          <w:rFonts w:ascii="Times New Roman" w:hAnsi="Times New Roman" w:cs="Times New Roman"/>
        </w:rPr>
        <w:t xml:space="preserve"> </w:t>
      </w:r>
      <w:r w:rsidR="001F4A34" w:rsidRPr="001F4A34">
        <w:rPr>
          <w:rFonts w:ascii="Times New Roman" w:hAnsi="Times New Roman" w:cs="Times New Roman"/>
        </w:rPr>
        <w:t>a</w:t>
      </w:r>
      <w:r>
        <w:rPr>
          <w:rFonts w:ascii="Times New Roman" w:hAnsi="Times New Roman" w:cs="Times New Roman"/>
        </w:rPr>
        <w:t xml:space="preserve">llowed only 7 attempts which is </w:t>
      </w:r>
      <w:r w:rsidR="001F4A34" w:rsidRPr="001F4A34">
        <w:rPr>
          <w:rFonts w:ascii="Times New Roman" w:hAnsi="Times New Roman" w:cs="Times New Roman"/>
        </w:rPr>
        <w:t>equivalent to</w:t>
      </w:r>
      <w:r>
        <w:rPr>
          <w:rFonts w:ascii="Times New Roman" w:hAnsi="Times New Roman" w:cs="Times New Roman"/>
        </w:rPr>
        <w:t xml:space="preserve"> </w:t>
      </w:r>
      <w:r w:rsidR="001F4A34" w:rsidRPr="001F4A34">
        <w:rPr>
          <w:rFonts w:ascii="Times New Roman" w:hAnsi="Times New Roman" w:cs="Times New Roman"/>
        </w:rPr>
        <w:t>physically-abled candidates of OBC Category hence Physically Handicapped and Physically-abled OBC Category candidates have to compete which is equality bet</w:t>
      </w:r>
      <w:r>
        <w:rPr>
          <w:rFonts w:ascii="Times New Roman" w:hAnsi="Times New Roman" w:cs="Times New Roman"/>
        </w:rPr>
        <w:t>ween unequals</w:t>
      </w:r>
      <w:r>
        <w:rPr>
          <w:rFonts w:ascii="Times New Roman" w:hAnsi="Times New Roman" w:cs="Times New Roman"/>
        </w:rPr>
        <w:tab/>
        <w:t xml:space="preserve">violating Article </w:t>
      </w:r>
      <w:r w:rsidR="001F4A34" w:rsidRPr="001F4A34">
        <w:rPr>
          <w:rFonts w:ascii="Times New Roman" w:hAnsi="Times New Roman" w:cs="Times New Roman"/>
        </w:rPr>
        <w:t>14.</w:t>
      </w:r>
      <w:r>
        <w:rPr>
          <w:rFonts w:ascii="Times New Roman" w:hAnsi="Times New Roman" w:cs="Times New Roman"/>
        </w:rPr>
        <w:t xml:space="preserve"> The another limb of</w:t>
      </w:r>
      <w:r>
        <w:rPr>
          <w:rFonts w:ascii="Times New Roman" w:hAnsi="Times New Roman" w:cs="Times New Roman"/>
        </w:rPr>
        <w:tab/>
        <w:t xml:space="preserve">argument </w:t>
      </w:r>
      <w:r w:rsidR="001F4A34" w:rsidRPr="001F4A34">
        <w:rPr>
          <w:rFonts w:ascii="Times New Roman" w:hAnsi="Times New Roman" w:cs="Times New Roman"/>
        </w:rPr>
        <w:t>is that the</w:t>
      </w:r>
      <w:r>
        <w:rPr>
          <w:rFonts w:ascii="Times New Roman" w:hAnsi="Times New Roman" w:cs="Times New Roman"/>
        </w:rPr>
        <w:t xml:space="preserve"> Physically Handicapped </w:t>
      </w:r>
      <w:r w:rsidR="001F4A34" w:rsidRPr="001F4A34">
        <w:rPr>
          <w:rFonts w:ascii="Times New Roman" w:hAnsi="Times New Roman" w:cs="Times New Roman"/>
        </w:rPr>
        <w:t>candidates of General</w:t>
      </w:r>
      <w:r>
        <w:rPr>
          <w:rFonts w:ascii="Times New Roman" w:hAnsi="Times New Roman" w:cs="Times New Roman"/>
        </w:rPr>
        <w:t xml:space="preserve"> </w:t>
      </w:r>
      <w:r w:rsidR="001F4A34" w:rsidRPr="001F4A34">
        <w:rPr>
          <w:rFonts w:ascii="Times New Roman" w:hAnsi="Times New Roman" w:cs="Times New Roman"/>
        </w:rPr>
        <w:t xml:space="preserve">Category and candidates of Physically Handicapped OBC Category have been permitted equal attempts, which is nothing but treating unequals as equals violating Article 14. Relying on Indra Sawhney </w:t>
      </w:r>
      <w:r>
        <w:rPr>
          <w:rFonts w:ascii="Times New Roman" w:hAnsi="Times New Roman" w:cs="Times New Roman"/>
        </w:rPr>
        <w:t xml:space="preserve"> </w:t>
      </w:r>
      <w:r w:rsidR="001F4A34" w:rsidRPr="001F4A34">
        <w:rPr>
          <w:rFonts w:ascii="Times New Roman" w:hAnsi="Times New Roman" w:cs="Times New Roman"/>
        </w:rPr>
        <w:t>versus Union of India (supra), it is contended that equality contemplated by Article 14 is not only when equals are treated equally but also when unequals are treated unequally. Conversely, when unequals are treated equally, mandate of equality before law is breached. He has relied on following observations made in para 415:</w:t>
      </w:r>
    </w:p>
    <w:p w:rsidR="00015503" w:rsidRDefault="00015503" w:rsidP="001F4A34">
      <w:pPr>
        <w:jc w:val="both"/>
        <w:rPr>
          <w:rFonts w:ascii="Times New Roman" w:hAnsi="Times New Roman" w:cs="Times New Roman"/>
        </w:rPr>
      </w:pPr>
    </w:p>
    <w:p w:rsidR="001F4A34" w:rsidRPr="001F4A34" w:rsidRDefault="001F4A34" w:rsidP="00015503">
      <w:pPr>
        <w:ind w:left="720"/>
        <w:jc w:val="both"/>
        <w:rPr>
          <w:rFonts w:ascii="Times New Roman" w:hAnsi="Times New Roman" w:cs="Times New Roman"/>
        </w:rPr>
      </w:pPr>
      <w:r w:rsidRPr="001F4A34">
        <w:rPr>
          <w:rFonts w:ascii="Times New Roman" w:hAnsi="Times New Roman" w:cs="Times New Roman"/>
        </w:rPr>
        <w:t>"415; It is n</w:t>
      </w:r>
      <w:r w:rsidR="00015503">
        <w:rPr>
          <w:rFonts w:ascii="Times New Roman" w:hAnsi="Times New Roman" w:cs="Times New Roman"/>
        </w:rPr>
        <w:t xml:space="preserve">o longer necessary to emphasise </w:t>
      </w:r>
      <w:r w:rsidRPr="001F4A34">
        <w:rPr>
          <w:rFonts w:ascii="Times New Roman" w:hAnsi="Times New Roman" w:cs="Times New Roman"/>
        </w:rPr>
        <w:t>that</w:t>
      </w:r>
      <w:r w:rsidRPr="001F4A34">
        <w:rPr>
          <w:rFonts w:ascii="Times New Roman" w:hAnsi="Times New Roman" w:cs="Times New Roman"/>
        </w:rPr>
        <w:tab/>
      </w:r>
      <w:r w:rsidR="00015503">
        <w:rPr>
          <w:rFonts w:ascii="Times New Roman" w:hAnsi="Times New Roman" w:cs="Times New Roman"/>
        </w:rPr>
        <w:t xml:space="preserve"> </w:t>
      </w:r>
      <w:r w:rsidRPr="001F4A34">
        <w:rPr>
          <w:rFonts w:ascii="Times New Roman" w:hAnsi="Times New Roman" w:cs="Times New Roman"/>
        </w:rPr>
        <w:t>equality</w:t>
      </w:r>
      <w:r w:rsidR="00015503">
        <w:rPr>
          <w:rFonts w:ascii="Times New Roman" w:hAnsi="Times New Roman" w:cs="Times New Roman"/>
        </w:rPr>
        <w:t xml:space="preserve"> </w:t>
      </w:r>
      <w:r w:rsidRPr="001F4A34">
        <w:rPr>
          <w:rFonts w:ascii="Times New Roman" w:hAnsi="Times New Roman" w:cs="Times New Roman"/>
        </w:rPr>
        <w:t>contemplated by Article 14 and other cognate articles including Articles 15(1),</w:t>
      </w:r>
      <w:r w:rsidRPr="001F4A34">
        <w:rPr>
          <w:rFonts w:ascii="Times New Roman" w:hAnsi="Times New Roman" w:cs="Times New Roman"/>
        </w:rPr>
        <w:tab/>
        <w:t>16(1),</w:t>
      </w:r>
      <w:r w:rsidRPr="001F4A34">
        <w:rPr>
          <w:rFonts w:ascii="Times New Roman" w:hAnsi="Times New Roman" w:cs="Times New Roman"/>
        </w:rPr>
        <w:tab/>
        <w:t>29(2) and</w:t>
      </w:r>
      <w:r w:rsidR="00015503">
        <w:rPr>
          <w:rFonts w:ascii="Times New Roman" w:hAnsi="Times New Roman" w:cs="Times New Roman"/>
        </w:rPr>
        <w:t xml:space="preserve"> </w:t>
      </w:r>
      <w:r w:rsidRPr="001F4A34">
        <w:rPr>
          <w:rFonts w:ascii="Times New Roman" w:hAnsi="Times New Roman" w:cs="Times New Roman"/>
        </w:rPr>
        <w:t>38(2) of the Constitution, is secured not only when equals are treated equally but also when unequals are treated unequally. Conversely, when unequals are treated equally, the mandate of equality before law is breached.</w:t>
      </w:r>
      <w:r w:rsidR="00015503">
        <w:rPr>
          <w:rFonts w:ascii="Times New Roman" w:hAnsi="Times New Roman" w:cs="Times New Roman"/>
        </w:rPr>
        <w:t xml:space="preserve"> </w:t>
      </w:r>
      <w:r w:rsidRPr="001F4A34">
        <w:rPr>
          <w:rFonts w:ascii="Times New Roman" w:hAnsi="Times New Roman" w:cs="Times New Roman"/>
        </w:rPr>
        <w:t xml:space="preserve">To bring about equality between the </w:t>
      </w:r>
      <w:r w:rsidR="00015503" w:rsidRPr="001F4A34">
        <w:rPr>
          <w:rFonts w:ascii="Times New Roman" w:hAnsi="Times New Roman" w:cs="Times New Roman"/>
        </w:rPr>
        <w:t>unequal’s</w:t>
      </w:r>
      <w:r w:rsidRPr="001F4A34">
        <w:rPr>
          <w:rFonts w:ascii="Times New Roman" w:hAnsi="Times New Roman" w:cs="Times New Roman"/>
        </w:rPr>
        <w:t>, therefore, it is necessary to adopt positive measures to abolish inequality.</w:t>
      </w:r>
    </w:p>
    <w:p w:rsidR="001F4A34" w:rsidRDefault="001F4A34" w:rsidP="00015503">
      <w:pPr>
        <w:ind w:left="720"/>
        <w:jc w:val="both"/>
        <w:rPr>
          <w:rFonts w:ascii="Times New Roman" w:hAnsi="Times New Roman" w:cs="Times New Roman"/>
        </w:rPr>
      </w:pPr>
      <w:r w:rsidRPr="001F4A34">
        <w:rPr>
          <w:rFonts w:ascii="Times New Roman" w:hAnsi="Times New Roman" w:cs="Times New Roman"/>
        </w:rPr>
        <w:t>The equalizing measures will have to use the same tools by which inequality was introduced and perpetuated.</w:t>
      </w:r>
      <w:r w:rsidRPr="001F4A34">
        <w:rPr>
          <w:rFonts w:ascii="Times New Roman" w:hAnsi="Times New Roman" w:cs="Times New Roman"/>
        </w:rPr>
        <w:tab/>
        <w:t>Otherwise,</w:t>
      </w:r>
      <w:r w:rsidR="00015503">
        <w:rPr>
          <w:rFonts w:ascii="Times New Roman" w:hAnsi="Times New Roman" w:cs="Times New Roman"/>
        </w:rPr>
        <w:t xml:space="preserve"> </w:t>
      </w:r>
      <w:r w:rsidRPr="001F4A34">
        <w:rPr>
          <w:rFonts w:ascii="Times New Roman" w:hAnsi="Times New Roman" w:cs="Times New Roman"/>
        </w:rPr>
        <w:t>equalization will not be of the unequals.</w:t>
      </w:r>
      <w:r w:rsidR="00015503">
        <w:rPr>
          <w:rFonts w:ascii="Times New Roman" w:hAnsi="Times New Roman" w:cs="Times New Roman"/>
        </w:rPr>
        <w:t xml:space="preserve"> </w:t>
      </w:r>
      <w:r w:rsidR="00015503" w:rsidRPr="001F4A34">
        <w:rPr>
          <w:rFonts w:ascii="Times New Roman" w:hAnsi="Times New Roman" w:cs="Times New Roman"/>
        </w:rPr>
        <w:t xml:space="preserve"> </w:t>
      </w:r>
      <w:r w:rsidRPr="001F4A34">
        <w:rPr>
          <w:rFonts w:ascii="Times New Roman" w:hAnsi="Times New Roman" w:cs="Times New Roman"/>
        </w:rPr>
        <w:t>Article 14 which</w:t>
      </w:r>
      <w:r w:rsidR="00015503">
        <w:rPr>
          <w:rFonts w:ascii="Times New Roman" w:hAnsi="Times New Roman" w:cs="Times New Roman"/>
        </w:rPr>
        <w:t xml:space="preserve"> </w:t>
      </w:r>
      <w:r w:rsidRPr="001F4A34">
        <w:rPr>
          <w:rFonts w:ascii="Times New Roman" w:hAnsi="Times New Roman" w:cs="Times New Roman"/>
        </w:rPr>
        <w:t>guarantees equality before law would by itself, without any other provision in the Constitution, be enough to validate such equalizing measures. The Founders of the Constitution, however, thought it advisable to incorporate another provision</w:t>
      </w:r>
      <w:r w:rsidR="00015503">
        <w:rPr>
          <w:rFonts w:ascii="Times New Roman" w:hAnsi="Times New Roman" w:cs="Times New Roman"/>
        </w:rPr>
        <w:t xml:space="preserve">, viz., Article 16 specifically </w:t>
      </w:r>
      <w:r w:rsidRPr="001F4A34">
        <w:rPr>
          <w:rFonts w:ascii="Times New Roman" w:hAnsi="Times New Roman" w:cs="Times New Roman"/>
        </w:rPr>
        <w:t>providing</w:t>
      </w:r>
      <w:r w:rsidR="00015503">
        <w:rPr>
          <w:rFonts w:ascii="Times New Roman" w:hAnsi="Times New Roman" w:cs="Times New Roman"/>
        </w:rPr>
        <w:t xml:space="preserve"> </w:t>
      </w:r>
      <w:r w:rsidRPr="001F4A34">
        <w:rPr>
          <w:rFonts w:ascii="Times New Roman" w:hAnsi="Times New Roman" w:cs="Times New Roman"/>
        </w:rPr>
        <w:tab/>
        <w:t>for</w:t>
      </w:r>
      <w:r w:rsidR="00015503">
        <w:rPr>
          <w:rFonts w:ascii="Times New Roman" w:hAnsi="Times New Roman" w:cs="Times New Roman"/>
        </w:rPr>
        <w:t xml:space="preserve"> </w:t>
      </w:r>
      <w:r w:rsidRPr="001F4A34">
        <w:rPr>
          <w:rFonts w:ascii="Times New Roman" w:hAnsi="Times New Roman" w:cs="Times New Roman"/>
        </w:rPr>
        <w:t>equality of opportunity in matters of public employment. Further they emphasized in (4) thereof that for equalizing the employment opportunities in the services under the State, the State may adopt positive measures for reservation of appointments or posts in favour of any backward class of citizens which in the opinion of the State, is not adequately represented in such services. By hindsight, the foresight shown in making the provision specifically, instead of leaving it only to the equality provision as under the U. S. Constitution, is more than vindicated."</w:t>
      </w:r>
    </w:p>
    <w:p w:rsidR="00015503" w:rsidRPr="001F4A34" w:rsidRDefault="00015503" w:rsidP="00015503">
      <w:pPr>
        <w:ind w:left="720"/>
        <w:jc w:val="both"/>
        <w:rPr>
          <w:rFonts w:ascii="Times New Roman" w:hAnsi="Times New Roman" w:cs="Times New Roman"/>
        </w:rPr>
      </w:pPr>
    </w:p>
    <w:p w:rsidR="001F4A34" w:rsidRPr="00015503" w:rsidRDefault="00015503" w:rsidP="001F4A34">
      <w:pPr>
        <w:jc w:val="both"/>
        <w:rPr>
          <w:rFonts w:ascii="Times New Roman" w:hAnsi="Times New Roman" w:cs="Times New Roman"/>
          <w:i/>
        </w:rPr>
      </w:pPr>
      <w:r>
        <w:rPr>
          <w:rFonts w:ascii="Times New Roman" w:hAnsi="Times New Roman" w:cs="Times New Roman"/>
        </w:rPr>
        <w:t xml:space="preserve">37. </w:t>
      </w:r>
      <w:r w:rsidR="001F4A34" w:rsidRPr="001F4A34">
        <w:rPr>
          <w:rFonts w:ascii="Times New Roman" w:hAnsi="Times New Roman" w:cs="Times New Roman"/>
        </w:rPr>
        <w:t>The present case is not a case of treating unequals as equal. It is a case of extending concessions and relaxations to the Physically</w:t>
      </w:r>
      <w:r>
        <w:rPr>
          <w:rFonts w:ascii="Times New Roman" w:hAnsi="Times New Roman" w:cs="Times New Roman"/>
        </w:rPr>
        <w:t xml:space="preserve"> </w:t>
      </w:r>
      <w:r w:rsidR="001F4A34" w:rsidRPr="001F4A34">
        <w:rPr>
          <w:rFonts w:ascii="Times New Roman" w:hAnsi="Times New Roman" w:cs="Times New Roman"/>
        </w:rPr>
        <w:t xml:space="preserve">Handicapped candidates belonging to General Category as well as Physically Handicapped belonging to OBC Category. Physically Handicapped Category is a Category in itself, a person who is physically handicapped be it Physically Handicapped of a General Category or OBC Category, suffering from similar disability has to be treated alike in extending the relaxation and concessions. Both being provided 7 attempts to appear in Civil Services Examination, no discrimination or arbitrariness can be found in the above scenario. The judgment of the Apex Court referred to by learned counsel for the respondent Justice </w:t>
      </w:r>
      <w:r w:rsidR="001F4A34" w:rsidRPr="00015503">
        <w:rPr>
          <w:rFonts w:ascii="Times New Roman" w:hAnsi="Times New Roman" w:cs="Times New Roman"/>
          <w:i/>
        </w:rPr>
        <w:t>Sunanda Bhandare Foundation versus Union of India and Another</w:t>
      </w:r>
      <w:r>
        <w:rPr>
          <w:rFonts w:ascii="Times New Roman" w:hAnsi="Times New Roman" w:cs="Times New Roman"/>
          <w:i/>
        </w:rPr>
        <w:t xml:space="preserve">(Supra) </w:t>
      </w:r>
      <w:r w:rsidR="001F4A34" w:rsidRPr="001F4A34">
        <w:rPr>
          <w:rFonts w:ascii="Times New Roman" w:hAnsi="Times New Roman" w:cs="Times New Roman"/>
        </w:rPr>
        <w:t>needs, to be noted.</w:t>
      </w:r>
    </w:p>
    <w:p w:rsidR="00015503"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38. </w:t>
      </w:r>
      <w:r w:rsidR="001F4A34" w:rsidRPr="001F4A34">
        <w:rPr>
          <w:rFonts w:ascii="Times New Roman" w:hAnsi="Times New Roman" w:cs="Times New Roman"/>
        </w:rPr>
        <w:t>In the above case, the Petitioner, a charitable trust came up, seeking directions for implementation of the provisions of The Persons with Disability (Equal Opportunities, Protection of Rights and Full Participation) Act, 1995, in the writ petition. Under order of the court, the Commissioners for Persons with Disability of various States and Union Territories were impleaded as party-respondent. The court noticed the counter affidavit filed by on behalf of the Chief Commissioner for Persons with Disability, wherein it was stated that the benefit of relaxation of 5% in marks obtained at the Masters Level, which was being enjoyed by blind/low-vision and other visually disabled persons, belonging to SC/ST Category, have also been extended in General to all disabled at par with SC/ST to bring parity among the persons. In para 6 of the judgment para 8 of the counter affidavit was quoted which is as follows:</w:t>
      </w:r>
    </w:p>
    <w:p w:rsidR="00015503" w:rsidRPr="001F4A34" w:rsidRDefault="00015503" w:rsidP="001F4A34">
      <w:pPr>
        <w:jc w:val="both"/>
        <w:rPr>
          <w:rFonts w:ascii="Times New Roman" w:hAnsi="Times New Roman" w:cs="Times New Roman"/>
        </w:rPr>
      </w:pPr>
    </w:p>
    <w:p w:rsidR="001F4A34" w:rsidRDefault="001F4A34" w:rsidP="00015503">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8. The blind/low-vision and other visually disabled persons belonging to SC and ST category are in any case enjoying the benefit of 5% relaxation in marks obtained at the Masters level for appearing in the NET examination</w:t>
      </w:r>
      <w:r w:rsidR="00015503">
        <w:rPr>
          <w:rFonts w:ascii="Times New Roman" w:hAnsi="Times New Roman" w:cs="Times New Roman"/>
        </w:rPr>
        <w:t xml:space="preserve"> </w:t>
      </w:r>
      <w:r w:rsidRPr="001F4A34">
        <w:rPr>
          <w:rFonts w:ascii="Times New Roman" w:hAnsi="Times New Roman" w:cs="Times New Roman"/>
        </w:rPr>
        <w:t>con</w:t>
      </w:r>
      <w:r w:rsidR="00015503">
        <w:rPr>
          <w:rFonts w:ascii="Times New Roman" w:hAnsi="Times New Roman" w:cs="Times New Roman"/>
        </w:rPr>
        <w:t xml:space="preserve">ducted by UGC. By extending the same relaxation </w:t>
      </w:r>
      <w:r w:rsidRPr="001F4A34">
        <w:rPr>
          <w:rFonts w:ascii="Times New Roman" w:hAnsi="Times New Roman" w:cs="Times New Roman"/>
        </w:rPr>
        <w:t>to</w:t>
      </w:r>
      <w:r w:rsidR="00015503">
        <w:rPr>
          <w:rFonts w:ascii="Times New Roman" w:hAnsi="Times New Roman" w:cs="Times New Roman"/>
        </w:rPr>
        <w:t xml:space="preserve"> </w:t>
      </w:r>
      <w:r w:rsidRPr="001F4A34">
        <w:rPr>
          <w:rFonts w:ascii="Times New Roman" w:hAnsi="Times New Roman" w:cs="Times New Roman"/>
        </w:rPr>
        <w:t>particularly blind/low-vision and in general all disabled on a par with SC and ST disabled would bring parity amongst all persons with disabilities irrespective of their vertical categories."</w:t>
      </w:r>
    </w:p>
    <w:p w:rsidR="00015503" w:rsidRPr="001F4A34" w:rsidRDefault="00015503" w:rsidP="00015503">
      <w:pPr>
        <w:ind w:left="720"/>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39. </w:t>
      </w:r>
      <w:r w:rsidR="001F4A34" w:rsidRPr="001F4A34">
        <w:rPr>
          <w:rFonts w:ascii="Times New Roman" w:hAnsi="Times New Roman" w:cs="Times New Roman"/>
        </w:rPr>
        <w:t>This court, noticing the aforesaid counter affidavit had closed the matter, noticing the direction of UGC which clearly indicated that relaxation of 5% which was only earlier available to blind/low vision and another visually disabled persons, belonging to SC/ST category had been extended to all disabled, which was treated as an action bringing parity among all the persons with disabilities. The above judgment, in no manner helps the respondents.</w:t>
      </w:r>
    </w:p>
    <w:p w:rsidR="00015503" w:rsidRPr="001F4A34" w:rsidRDefault="00015503" w:rsidP="001F4A34">
      <w:pPr>
        <w:jc w:val="both"/>
        <w:rPr>
          <w:rFonts w:ascii="Times New Roman" w:hAnsi="Times New Roman" w:cs="Times New Roman"/>
        </w:rPr>
      </w:pPr>
    </w:p>
    <w:p w:rsidR="001F4A34" w:rsidRPr="001F4A34" w:rsidRDefault="00015503" w:rsidP="001F4A34">
      <w:pPr>
        <w:jc w:val="both"/>
        <w:rPr>
          <w:rFonts w:ascii="Times New Roman" w:hAnsi="Times New Roman" w:cs="Times New Roman"/>
        </w:rPr>
      </w:pPr>
      <w:r>
        <w:rPr>
          <w:rFonts w:ascii="Times New Roman" w:hAnsi="Times New Roman" w:cs="Times New Roman"/>
        </w:rPr>
        <w:t xml:space="preserve">40. </w:t>
      </w:r>
      <w:r w:rsidR="001F4A34" w:rsidRPr="001F4A34">
        <w:rPr>
          <w:rFonts w:ascii="Times New Roman" w:hAnsi="Times New Roman" w:cs="Times New Roman"/>
        </w:rPr>
        <w:t xml:space="preserve"> Now coming to the judgment passed by Delhi High Court in Anamol Bhandari (supra), in the</w:t>
      </w:r>
      <w:r>
        <w:rPr>
          <w:rFonts w:ascii="Times New Roman" w:hAnsi="Times New Roman" w:cs="Times New Roman"/>
        </w:rPr>
        <w:t xml:space="preserve"> </w:t>
      </w:r>
      <w:r w:rsidR="001F4A34" w:rsidRPr="001F4A34">
        <w:rPr>
          <w:rFonts w:ascii="Times New Roman" w:hAnsi="Times New Roman" w:cs="Times New Roman"/>
        </w:rPr>
        <w:t xml:space="preserve">above case Delhi Technology University has provided 10% of concession of marks in the minimum eligibility required for candidates belonging to SC/ST Category, whereas, relaxation of only 5% was permissible for people with disability. The Petitioner, who was Physically Handicapped had obtained only 52.66% marks and was not being considered for admission, since he was only eligible for relaxation of 5% and was required to have at least 55.00% marks. A writ petition was filed by the petitioner, seeking a direction to extend the same relaxation as has been extended to candidates belonging to SC/ST Category. The Delhi High Court also referred to the World Bank Report of May, 2007 </w:t>
      </w:r>
      <w:r w:rsidR="001F4A34" w:rsidRPr="001F4A34">
        <w:rPr>
          <w:rFonts w:ascii="Times New Roman" w:hAnsi="Times New Roman" w:cs="Times New Roman" w:hint="eastAsia"/>
        </w:rPr>
        <w:t>’</w:t>
      </w:r>
      <w:r w:rsidR="001F4A34" w:rsidRPr="001F4A34">
        <w:rPr>
          <w:rFonts w:ascii="Times New Roman" w:hAnsi="Times New Roman" w:cs="Times New Roman"/>
        </w:rPr>
        <w:t>People with disability in</w:t>
      </w:r>
    </w:p>
    <w:p w:rsidR="001F4A34" w:rsidRDefault="00015503" w:rsidP="001F4A34">
      <w:pPr>
        <w:jc w:val="both"/>
        <w:rPr>
          <w:rFonts w:ascii="Times New Roman" w:hAnsi="Times New Roman" w:cs="Times New Roman"/>
        </w:rPr>
      </w:pPr>
      <w:r>
        <w:rPr>
          <w:rFonts w:ascii="Times New Roman" w:hAnsi="Times New Roman" w:cs="Times New Roman"/>
        </w:rPr>
        <w:t xml:space="preserve">India from </w:t>
      </w:r>
      <w:r w:rsidR="001F4A34" w:rsidRPr="001F4A34">
        <w:rPr>
          <w:rFonts w:ascii="Times New Roman" w:hAnsi="Times New Roman" w:cs="Times New Roman"/>
        </w:rPr>
        <w:t>commitment</w:t>
      </w:r>
      <w:r>
        <w:rPr>
          <w:rFonts w:ascii="Times New Roman" w:hAnsi="Times New Roman" w:cs="Times New Roman"/>
        </w:rPr>
        <w:t xml:space="preserve"> </w:t>
      </w:r>
      <w:r w:rsidR="001F4A34" w:rsidRPr="001F4A34">
        <w:rPr>
          <w:rFonts w:ascii="Times New Roman" w:hAnsi="Times New Roman" w:cs="Times New Roman"/>
        </w:rPr>
        <w:t>to</w:t>
      </w:r>
      <w:r>
        <w:rPr>
          <w:rFonts w:ascii="Times New Roman" w:hAnsi="Times New Roman" w:cs="Times New Roman"/>
        </w:rPr>
        <w:t xml:space="preserve"> </w:t>
      </w:r>
      <w:r w:rsidR="001F4A34" w:rsidRPr="001F4A34">
        <w:rPr>
          <w:rFonts w:ascii="Times New Roman" w:hAnsi="Times New Roman" w:cs="Times New Roman"/>
        </w:rPr>
        <w:t>outcome</w:t>
      </w:r>
      <w:r w:rsidR="001F4A34" w:rsidRPr="001F4A34">
        <w:rPr>
          <w:rFonts w:ascii="Times New Roman" w:hAnsi="Times New Roman" w:cs="Times New Roman" w:hint="eastAsia"/>
        </w:rPr>
        <w:t>’</w:t>
      </w:r>
      <w:r w:rsidR="001F4A34" w:rsidRPr="001F4A34">
        <w:rPr>
          <w:rFonts w:ascii="Times New Roman" w:hAnsi="Times New Roman" w:cs="Times New Roman"/>
        </w:rPr>
        <w:t>.</w:t>
      </w:r>
    </w:p>
    <w:p w:rsidR="00015503" w:rsidRPr="001F4A34" w:rsidRDefault="00015503" w:rsidP="001F4A34">
      <w:pPr>
        <w:jc w:val="both"/>
        <w:rPr>
          <w:rFonts w:ascii="Times New Roman" w:hAnsi="Times New Roman" w:cs="Times New Roman"/>
        </w:rPr>
      </w:pPr>
    </w:p>
    <w:p w:rsidR="001F4A34" w:rsidRDefault="00015503" w:rsidP="001F4A34">
      <w:pPr>
        <w:jc w:val="both"/>
        <w:rPr>
          <w:rFonts w:ascii="Times New Roman" w:hAnsi="Times New Roman" w:cs="Times New Roman"/>
        </w:rPr>
      </w:pPr>
      <w:r>
        <w:rPr>
          <w:rFonts w:ascii="Times New Roman" w:hAnsi="Times New Roman" w:cs="Times New Roman"/>
        </w:rPr>
        <w:t xml:space="preserve">41. </w:t>
      </w:r>
      <w:r w:rsidR="001F4A34" w:rsidRPr="001F4A34">
        <w:rPr>
          <w:rFonts w:ascii="Times New Roman" w:hAnsi="Times New Roman" w:cs="Times New Roman"/>
        </w:rPr>
        <w:t>Delhi High Court has also, referring to the judgment of this Court in Writ Petition No. 116 of 19 98, titled A. I. Confederation of Blind and Another versus Union of India and Another,</w:t>
      </w:r>
      <w:r>
        <w:rPr>
          <w:rFonts w:ascii="Times New Roman" w:hAnsi="Times New Roman" w:cs="Times New Roman"/>
        </w:rPr>
        <w:t xml:space="preserve"> </w:t>
      </w:r>
      <w:r w:rsidR="001F4A34" w:rsidRPr="001F4A34">
        <w:rPr>
          <w:rFonts w:ascii="Times New Roman" w:hAnsi="Times New Roman" w:cs="Times New Roman"/>
        </w:rPr>
        <w:t>directed for extension of same relaxation to</w:t>
      </w:r>
      <w:r>
        <w:rPr>
          <w:rFonts w:ascii="Times New Roman" w:hAnsi="Times New Roman" w:cs="Times New Roman"/>
        </w:rPr>
        <w:t xml:space="preserve"> </w:t>
      </w:r>
      <w:r w:rsidR="001F4A34" w:rsidRPr="001F4A34">
        <w:rPr>
          <w:rFonts w:ascii="Times New Roman" w:hAnsi="Times New Roman" w:cs="Times New Roman"/>
        </w:rPr>
        <w:t>Physically Handicapped candidates which was extended to SC/ST Category candidates. Para 19 of the Delhi High Court judgment is as follows:</w:t>
      </w:r>
    </w:p>
    <w:p w:rsidR="00015503" w:rsidRPr="001F4A34" w:rsidRDefault="00015503" w:rsidP="00343CC5">
      <w:pPr>
        <w:ind w:left="720"/>
        <w:jc w:val="both"/>
        <w:rPr>
          <w:rFonts w:ascii="Times New Roman" w:hAnsi="Times New Roman" w:cs="Times New Roman"/>
        </w:rPr>
      </w:pPr>
    </w:p>
    <w:p w:rsidR="001F4A34" w:rsidRPr="001F4A34" w:rsidRDefault="001F4A34" w:rsidP="00343CC5">
      <w:pPr>
        <w:ind w:left="720"/>
        <w:jc w:val="both"/>
        <w:rPr>
          <w:rFonts w:ascii="Times New Roman" w:hAnsi="Times New Roman" w:cs="Times New Roman"/>
        </w:rPr>
      </w:pPr>
      <w:r w:rsidRPr="001F4A34">
        <w:rPr>
          <w:rFonts w:ascii="Times New Roman" w:hAnsi="Times New Roman" w:cs="Times New Roman"/>
        </w:rPr>
        <w:t>19.</w:t>
      </w:r>
      <w:r w:rsidRPr="001F4A34">
        <w:rPr>
          <w:rFonts w:ascii="Times New Roman" w:hAnsi="Times New Roman" w:cs="Times New Roman"/>
        </w:rPr>
        <w:tab/>
      </w:r>
      <w:r w:rsidRPr="001F4A34">
        <w:rPr>
          <w:rFonts w:ascii="Times New Roman" w:hAnsi="Times New Roman" w:cs="Times New Roman" w:hint="eastAsia"/>
        </w:rPr>
        <w:t>”</w:t>
      </w:r>
      <w:r w:rsidRPr="001F4A34">
        <w:rPr>
          <w:rFonts w:ascii="Times New Roman" w:hAnsi="Times New Roman" w:cs="Times New Roman"/>
        </w:rPr>
        <w:t>It will also be relevant to mention that the issue of relaxation of marks to PWD people came up for consideration before the Supreme Court in W.P. (c) No.</w:t>
      </w:r>
      <w:r w:rsidR="00343CC5">
        <w:rPr>
          <w:rFonts w:ascii="Times New Roman" w:hAnsi="Times New Roman" w:cs="Times New Roman"/>
        </w:rPr>
        <w:t xml:space="preserve"> 116/1998 titled A. </w:t>
      </w:r>
      <w:r w:rsidRPr="001F4A34">
        <w:rPr>
          <w:rFonts w:ascii="Times New Roman" w:hAnsi="Times New Roman" w:cs="Times New Roman"/>
        </w:rPr>
        <w:t>I.</w:t>
      </w:r>
      <w:r w:rsidR="00343CC5">
        <w:rPr>
          <w:rFonts w:ascii="Times New Roman" w:hAnsi="Times New Roman" w:cs="Times New Roman"/>
        </w:rPr>
        <w:t xml:space="preserve"> </w:t>
      </w:r>
      <w:r w:rsidRPr="001F4A34">
        <w:rPr>
          <w:rFonts w:ascii="Times New Roman" w:hAnsi="Times New Roman" w:cs="Times New Roman"/>
        </w:rPr>
        <w:t>Confederation of Blind &amp; Anr. Vs.</w:t>
      </w:r>
      <w:r w:rsidR="00343CC5">
        <w:rPr>
          <w:rFonts w:ascii="Times New Roman" w:hAnsi="Times New Roman" w:cs="Times New Roman"/>
        </w:rPr>
        <w:t xml:space="preserve"> </w:t>
      </w:r>
      <w:r w:rsidRPr="001F4A34">
        <w:rPr>
          <w:rFonts w:ascii="Times New Roman" w:hAnsi="Times New Roman" w:cs="Times New Roman"/>
        </w:rPr>
        <w:t>U.O.I.</w:t>
      </w:r>
      <w:r w:rsidRPr="001F4A34">
        <w:rPr>
          <w:rFonts w:ascii="Times New Roman" w:hAnsi="Times New Roman" w:cs="Times New Roman"/>
        </w:rPr>
        <w:tab/>
        <w:t>&amp; Anr.</w:t>
      </w:r>
      <w:r w:rsidRPr="001F4A34">
        <w:rPr>
          <w:rFonts w:ascii="Times New Roman" w:hAnsi="Times New Roman" w:cs="Times New Roman"/>
        </w:rPr>
        <w:tab/>
        <w:t>(decided</w:t>
      </w:r>
      <w:r w:rsidRPr="001F4A34">
        <w:rPr>
          <w:rFonts w:ascii="Times New Roman" w:hAnsi="Times New Roman" w:cs="Times New Roman"/>
        </w:rPr>
        <w:tab/>
        <w:t>on</w:t>
      </w:r>
    </w:p>
    <w:p w:rsidR="001F4A34" w:rsidRPr="001F4A34" w:rsidRDefault="001F4A34" w:rsidP="00343CC5">
      <w:pPr>
        <w:ind w:left="720"/>
        <w:jc w:val="both"/>
        <w:rPr>
          <w:rFonts w:ascii="Times New Roman" w:hAnsi="Times New Roman" w:cs="Times New Roman"/>
        </w:rPr>
      </w:pPr>
      <w:r w:rsidRPr="001F4A34">
        <w:rPr>
          <w:rFonts w:ascii="Times New Roman" w:hAnsi="Times New Roman" w:cs="Times New Roman"/>
        </w:rPr>
        <w:t>19.03.2002). It was found therein that the relaxation was given to SC and ST candidates to the extent of 5% partially blind/low vision persons in that petition.</w:t>
      </w:r>
    </w:p>
    <w:p w:rsidR="001F4A34" w:rsidRPr="001F4A34" w:rsidRDefault="001F4A34" w:rsidP="00343CC5">
      <w:pPr>
        <w:ind w:left="720"/>
        <w:jc w:val="both"/>
        <w:rPr>
          <w:rFonts w:ascii="Times New Roman" w:hAnsi="Times New Roman" w:cs="Times New Roman"/>
        </w:rPr>
      </w:pPr>
      <w:r w:rsidRPr="001F4A34">
        <w:rPr>
          <w:rFonts w:ascii="Times New Roman" w:hAnsi="Times New Roman" w:cs="Times New Roman"/>
        </w:rPr>
        <w:t xml:space="preserve">Matter was studied by the Government which filed the counter affidavit agreeing to extend the same benefit to visually handicapped persons as was enjoyed by SC/ST candidates. In the order dated 19.3.2002 passed by the Apex Court in the said petition, relevant portion of the counter affidavit was extracted since this was the stand of the Union of India in that petition, we would like to reproduce the same here as under; </w:t>
      </w:r>
    </w:p>
    <w:p w:rsidR="001F4A34" w:rsidRPr="001F4A34" w:rsidRDefault="001F4A34" w:rsidP="00343CC5">
      <w:pPr>
        <w:ind w:left="720"/>
        <w:jc w:val="both"/>
        <w:rPr>
          <w:rFonts w:ascii="Times New Roman" w:hAnsi="Times New Roman" w:cs="Times New Roman"/>
        </w:rPr>
      </w:pPr>
      <w:r w:rsidRPr="001F4A34">
        <w:rPr>
          <w:rFonts w:ascii="Times New Roman" w:hAnsi="Times New Roman" w:cs="Times New Roman"/>
        </w:rPr>
        <w:t xml:space="preserve"> 3. It is humbly submitted</w:t>
      </w:r>
      <w:r w:rsidR="00343CC5">
        <w:rPr>
          <w:rFonts w:ascii="Times New Roman" w:hAnsi="Times New Roman" w:cs="Times New Roman"/>
        </w:rPr>
        <w:t xml:space="preserve"> </w:t>
      </w:r>
      <w:r w:rsidRPr="001F4A34">
        <w:rPr>
          <w:rFonts w:ascii="Times New Roman" w:hAnsi="Times New Roman" w:cs="Times New Roman"/>
        </w:rPr>
        <w:t>that in pursuance of Section 32 of the Pers</w:t>
      </w:r>
      <w:r w:rsidR="00343CC5">
        <w:rPr>
          <w:rFonts w:ascii="Times New Roman" w:hAnsi="Times New Roman" w:cs="Times New Roman"/>
        </w:rPr>
        <w:t xml:space="preserve">ons with Disabilities Act(Equal </w:t>
      </w:r>
      <w:r w:rsidRPr="001F4A34">
        <w:rPr>
          <w:rFonts w:ascii="Times New Roman" w:hAnsi="Times New Roman" w:cs="Times New Roman"/>
        </w:rPr>
        <w:t>Opportunities,</w:t>
      </w:r>
      <w:r w:rsidR="00343CC5">
        <w:rPr>
          <w:rFonts w:ascii="Times New Roman" w:hAnsi="Times New Roman" w:cs="Times New Roman"/>
        </w:rPr>
        <w:t xml:space="preserve"> Protection of </w:t>
      </w:r>
      <w:r w:rsidRPr="001F4A34">
        <w:rPr>
          <w:rFonts w:ascii="Times New Roman" w:hAnsi="Times New Roman" w:cs="Times New Roman"/>
        </w:rPr>
        <w:t>Rights and</w:t>
      </w:r>
      <w:r w:rsidR="00343CC5">
        <w:rPr>
          <w:rFonts w:ascii="Times New Roman" w:hAnsi="Times New Roman" w:cs="Times New Roman"/>
        </w:rPr>
        <w:t xml:space="preserve"> </w:t>
      </w:r>
      <w:r w:rsidRPr="001F4A34">
        <w:rPr>
          <w:rFonts w:ascii="Times New Roman" w:hAnsi="Times New Roman" w:cs="Times New Roman"/>
        </w:rPr>
        <w:tab/>
        <w:t>Full</w:t>
      </w:r>
      <w:r w:rsidR="00343CC5">
        <w:rPr>
          <w:rFonts w:ascii="Times New Roman" w:hAnsi="Times New Roman" w:cs="Times New Roman"/>
        </w:rPr>
        <w:t xml:space="preserve"> Participation)  Act, 1995, </w:t>
      </w:r>
      <w:r w:rsidRPr="001F4A34">
        <w:rPr>
          <w:rFonts w:ascii="Times New Roman" w:hAnsi="Times New Roman" w:cs="Times New Roman"/>
        </w:rPr>
        <w:t>the</w:t>
      </w:r>
      <w:r w:rsidR="00343CC5">
        <w:rPr>
          <w:rFonts w:ascii="Times New Roman" w:hAnsi="Times New Roman" w:cs="Times New Roman"/>
        </w:rPr>
        <w:t xml:space="preserve"> </w:t>
      </w:r>
      <w:r w:rsidRPr="001F4A34">
        <w:rPr>
          <w:rFonts w:ascii="Times New Roman" w:hAnsi="Times New Roman" w:cs="Times New Roman"/>
        </w:rPr>
        <w:t>appropriate government (Government of India) has updated the list of identified posts. This list has been issued vide Extraordinary Gazette Notification No. 178 dated 30.6.2</w:t>
      </w:r>
      <w:r w:rsidR="00343CC5">
        <w:rPr>
          <w:rFonts w:ascii="Times New Roman" w:hAnsi="Times New Roman" w:cs="Times New Roman"/>
        </w:rPr>
        <w:t xml:space="preserve">001. In this list, the posts of </w:t>
      </w:r>
      <w:r w:rsidRPr="001F4A34">
        <w:rPr>
          <w:rFonts w:ascii="Times New Roman" w:hAnsi="Times New Roman" w:cs="Times New Roman"/>
        </w:rPr>
        <w:t>University</w:t>
      </w:r>
      <w:r w:rsidR="00343CC5">
        <w:rPr>
          <w:rFonts w:ascii="Times New Roman" w:hAnsi="Times New Roman" w:cs="Times New Roman"/>
        </w:rPr>
        <w:t xml:space="preserve"> </w:t>
      </w:r>
      <w:r w:rsidRPr="001F4A34">
        <w:rPr>
          <w:rFonts w:ascii="Times New Roman" w:hAnsi="Times New Roman" w:cs="Times New Roman"/>
        </w:rPr>
        <w:t>/</w:t>
      </w:r>
      <w:r w:rsidR="00343CC5">
        <w:rPr>
          <w:rFonts w:ascii="Times New Roman" w:hAnsi="Times New Roman" w:cs="Times New Roman"/>
        </w:rPr>
        <w:t xml:space="preserve"> </w:t>
      </w:r>
      <w:r w:rsidRPr="001F4A34">
        <w:rPr>
          <w:rFonts w:ascii="Times New Roman" w:hAnsi="Times New Roman" w:cs="Times New Roman"/>
        </w:rPr>
        <w:t>College</w:t>
      </w:r>
      <w:r w:rsidR="00343CC5">
        <w:rPr>
          <w:rFonts w:ascii="Times New Roman" w:hAnsi="Times New Roman" w:cs="Times New Roman"/>
        </w:rPr>
        <w:t xml:space="preserve"> </w:t>
      </w:r>
      <w:r w:rsidRPr="001F4A34">
        <w:rPr>
          <w:rFonts w:ascii="Times New Roman" w:hAnsi="Times New Roman" w:cs="Times New Roman"/>
        </w:rPr>
        <w:t>/</w:t>
      </w:r>
      <w:r w:rsidR="00343CC5">
        <w:rPr>
          <w:rFonts w:ascii="Times New Roman" w:hAnsi="Times New Roman" w:cs="Times New Roman"/>
        </w:rPr>
        <w:t xml:space="preserve"> </w:t>
      </w:r>
      <w:r w:rsidRPr="001F4A34">
        <w:rPr>
          <w:rFonts w:ascii="Times New Roman" w:hAnsi="Times New Roman" w:cs="Times New Roman"/>
        </w:rPr>
        <w:t>School</w:t>
      </w:r>
      <w:r w:rsidR="00343CC5">
        <w:rPr>
          <w:rFonts w:ascii="Times New Roman" w:hAnsi="Times New Roman" w:cs="Times New Roman"/>
        </w:rPr>
        <w:t xml:space="preserve"> Teacher for </w:t>
      </w:r>
      <w:r w:rsidRPr="001F4A34">
        <w:rPr>
          <w:rFonts w:ascii="Times New Roman" w:hAnsi="Times New Roman" w:cs="Times New Roman"/>
        </w:rPr>
        <w:t>the blind</w:t>
      </w:r>
      <w:r w:rsidRPr="001F4A34">
        <w:rPr>
          <w:rFonts w:ascii="Times New Roman" w:hAnsi="Times New Roman" w:cs="Times New Roman"/>
        </w:rPr>
        <w:tab/>
        <w:t>and</w:t>
      </w:r>
      <w:r w:rsidR="00343CC5">
        <w:rPr>
          <w:rFonts w:ascii="Times New Roman" w:hAnsi="Times New Roman" w:cs="Times New Roman"/>
        </w:rPr>
        <w:t xml:space="preserve"> </w:t>
      </w:r>
      <w:r w:rsidRPr="001F4A34">
        <w:rPr>
          <w:rFonts w:ascii="Times New Roman" w:hAnsi="Times New Roman" w:cs="Times New Roman"/>
        </w:rPr>
        <w:t>low-vision have been listed at SI. No. 24-27 on Page No. 592.</w:t>
      </w:r>
    </w:p>
    <w:p w:rsidR="00343CC5" w:rsidRDefault="00343CC5" w:rsidP="00343CC5">
      <w:pPr>
        <w:ind w:left="720"/>
        <w:jc w:val="both"/>
        <w:rPr>
          <w:rFonts w:ascii="Times New Roman" w:hAnsi="Times New Roman" w:cs="Times New Roman"/>
        </w:rPr>
      </w:pPr>
    </w:p>
    <w:p w:rsidR="001F4A34" w:rsidRDefault="00343CC5" w:rsidP="00343CC5">
      <w:pPr>
        <w:ind w:left="720"/>
        <w:jc w:val="both"/>
        <w:rPr>
          <w:rFonts w:ascii="Times New Roman" w:hAnsi="Times New Roman" w:cs="Times New Roman"/>
        </w:rPr>
      </w:pPr>
      <w:r>
        <w:rPr>
          <w:rFonts w:ascii="Times New Roman" w:hAnsi="Times New Roman" w:cs="Times New Roman"/>
        </w:rPr>
        <w:t xml:space="preserve">6. </w:t>
      </w:r>
      <w:r w:rsidR="001F4A34" w:rsidRPr="001F4A34">
        <w:rPr>
          <w:rFonts w:ascii="Times New Roman" w:hAnsi="Times New Roman" w:cs="Times New Roman"/>
        </w:rPr>
        <w:t>The Chief Commissioner for Person with Disabilities has taken cognizance of the arrangements provided by the University Grants Commission for persons with disabilities by way of extending 5% relaxation in cut-off marks, appearing in the NET for Junior Research</w:t>
      </w:r>
      <w:r>
        <w:rPr>
          <w:rFonts w:ascii="Times New Roman" w:hAnsi="Times New Roman" w:cs="Times New Roman"/>
        </w:rPr>
        <w:tab/>
        <w:t xml:space="preserve">Fellowship </w:t>
      </w:r>
      <w:r w:rsidR="001F4A34" w:rsidRPr="001F4A34">
        <w:rPr>
          <w:rFonts w:ascii="Times New Roman" w:hAnsi="Times New Roman" w:cs="Times New Roman"/>
        </w:rPr>
        <w:t>and</w:t>
      </w:r>
      <w:r>
        <w:rPr>
          <w:rFonts w:ascii="Times New Roman" w:hAnsi="Times New Roman" w:cs="Times New Roman"/>
        </w:rPr>
        <w:t xml:space="preserve"> </w:t>
      </w:r>
      <w:r w:rsidR="001F4A34" w:rsidRPr="001F4A34">
        <w:rPr>
          <w:rFonts w:ascii="Times New Roman" w:hAnsi="Times New Roman" w:cs="Times New Roman"/>
        </w:rPr>
        <w:t>Lectureship. Thus, the arrangement extended by UGC is in consonance with the policy stand taken by Govt. of India in so far as relaxation in minimum standard is concerned. Relaxation in standards has been favoured only when the candidates belonging to reserved categories are not available on the basis of the general standard to till all the vacancies reserved for them.</w:t>
      </w:r>
    </w:p>
    <w:p w:rsidR="00343CC5" w:rsidRPr="001F4A34" w:rsidRDefault="00343CC5" w:rsidP="00343CC5">
      <w:pPr>
        <w:ind w:left="720"/>
        <w:jc w:val="both"/>
        <w:rPr>
          <w:rFonts w:ascii="Times New Roman" w:hAnsi="Times New Roman" w:cs="Times New Roman"/>
        </w:rPr>
      </w:pPr>
    </w:p>
    <w:p w:rsidR="001F4A34" w:rsidRDefault="00343CC5" w:rsidP="00343CC5">
      <w:pPr>
        <w:ind w:left="720"/>
        <w:jc w:val="both"/>
        <w:rPr>
          <w:rFonts w:ascii="Times New Roman" w:hAnsi="Times New Roman" w:cs="Times New Roman"/>
        </w:rPr>
      </w:pPr>
      <w:r>
        <w:rPr>
          <w:rFonts w:ascii="Times New Roman" w:hAnsi="Times New Roman" w:cs="Times New Roman"/>
        </w:rPr>
        <w:t xml:space="preserve">7. </w:t>
      </w:r>
      <w:r w:rsidR="001F4A34" w:rsidRPr="001F4A34">
        <w:rPr>
          <w:rFonts w:ascii="Times New Roman" w:hAnsi="Times New Roman" w:cs="Times New Roman"/>
        </w:rPr>
        <w:t xml:space="preserve"> The relaxation extended to SC &amp; ST candidates as per Maintenance of Standard 1998 of the Universities, provides for a 5% relaxation from 55% to 50% in the marks obtained at Master's Degree. Since reservation for the disabled is called horizontal reservation which cuts across all vertical categories such as SC, ST, OBC &amp; General.</w:t>
      </w:r>
      <w:r>
        <w:rPr>
          <w:rFonts w:ascii="Times New Roman" w:hAnsi="Times New Roman" w:cs="Times New Roman"/>
        </w:rPr>
        <w:t xml:space="preserve"> </w:t>
      </w:r>
      <w:r w:rsidRPr="001F4A34">
        <w:rPr>
          <w:rFonts w:ascii="Times New Roman" w:hAnsi="Times New Roman" w:cs="Times New Roman"/>
        </w:rPr>
        <w:t xml:space="preserve"> </w:t>
      </w:r>
      <w:r w:rsidR="001F4A34" w:rsidRPr="001F4A34">
        <w:rPr>
          <w:rFonts w:ascii="Times New Roman" w:hAnsi="Times New Roman" w:cs="Times New Roman"/>
        </w:rPr>
        <w:t>Therefore, all such</w:t>
      </w:r>
      <w:r>
        <w:rPr>
          <w:rFonts w:ascii="Times New Roman" w:hAnsi="Times New Roman" w:cs="Times New Roman"/>
        </w:rPr>
        <w:t xml:space="preserve"> </w:t>
      </w:r>
      <w:r w:rsidR="001F4A34" w:rsidRPr="001F4A34">
        <w:rPr>
          <w:rFonts w:ascii="Times New Roman" w:hAnsi="Times New Roman" w:cs="Times New Roman"/>
        </w:rPr>
        <w:t>blind/low-vision persons who belonged to SC, ST vertical category would automatically enjoy the benefit of 5% relaxation at the minimum qualifying marks obtained at Master's Deg</w:t>
      </w:r>
      <w:r>
        <w:rPr>
          <w:rFonts w:ascii="Times New Roman" w:hAnsi="Times New Roman" w:cs="Times New Roman"/>
        </w:rPr>
        <w:t xml:space="preserve">ree level. Thus, only the blind </w:t>
      </w:r>
      <w:r w:rsidR="001F4A34" w:rsidRPr="001F4A34">
        <w:rPr>
          <w:rFonts w:ascii="Times New Roman" w:hAnsi="Times New Roman" w:cs="Times New Roman"/>
        </w:rPr>
        <w:t>and</w:t>
      </w:r>
      <w:r>
        <w:rPr>
          <w:rFonts w:ascii="Times New Roman" w:hAnsi="Times New Roman" w:cs="Times New Roman"/>
        </w:rPr>
        <w:t xml:space="preserve"> </w:t>
      </w:r>
      <w:r w:rsidR="001F4A34" w:rsidRPr="001F4A34">
        <w:rPr>
          <w:rFonts w:ascii="Times New Roman" w:hAnsi="Times New Roman" w:cs="Times New Roman"/>
        </w:rPr>
        <w:t>low-vision belonging to OBC &amp; General categories are deprived of the relaxation of 5% marks at masters' level.</w:t>
      </w:r>
    </w:p>
    <w:p w:rsidR="00343CC5" w:rsidRPr="001F4A34" w:rsidRDefault="00343CC5" w:rsidP="00343CC5">
      <w:pPr>
        <w:ind w:left="720"/>
        <w:jc w:val="both"/>
        <w:rPr>
          <w:rFonts w:ascii="Times New Roman" w:hAnsi="Times New Roman" w:cs="Times New Roman"/>
        </w:rPr>
      </w:pPr>
    </w:p>
    <w:p w:rsidR="001F4A34" w:rsidRDefault="00343CC5" w:rsidP="00343CC5">
      <w:pPr>
        <w:ind w:left="720"/>
        <w:jc w:val="both"/>
        <w:rPr>
          <w:rFonts w:ascii="Times New Roman" w:hAnsi="Times New Roman" w:cs="Times New Roman"/>
        </w:rPr>
      </w:pPr>
      <w:r>
        <w:rPr>
          <w:rFonts w:ascii="Times New Roman" w:hAnsi="Times New Roman" w:cs="Times New Roman"/>
        </w:rPr>
        <w:t xml:space="preserve">8. </w:t>
      </w:r>
      <w:r w:rsidR="001F4A34" w:rsidRPr="001F4A34">
        <w:rPr>
          <w:rFonts w:ascii="Times New Roman" w:hAnsi="Times New Roman" w:cs="Times New Roman"/>
        </w:rPr>
        <w:t xml:space="preserve"> The blind/low-vision and other visually disabled persons belonging to SC &amp; ST category are in any case enjoying the benefit of 5% relaxation in marks</w:t>
      </w:r>
      <w:r>
        <w:rPr>
          <w:rFonts w:ascii="Times New Roman" w:hAnsi="Times New Roman" w:cs="Times New Roman"/>
        </w:rPr>
        <w:t xml:space="preserve"> obtained at the masters'</w:t>
      </w:r>
      <w:r>
        <w:rPr>
          <w:rFonts w:ascii="Times New Roman" w:hAnsi="Times New Roman" w:cs="Times New Roman"/>
        </w:rPr>
        <w:tab/>
        <w:t xml:space="preserve">level </w:t>
      </w:r>
      <w:r w:rsidR="001F4A34" w:rsidRPr="001F4A34">
        <w:rPr>
          <w:rFonts w:ascii="Times New Roman" w:hAnsi="Times New Roman" w:cs="Times New Roman"/>
        </w:rPr>
        <w:t>for</w:t>
      </w:r>
      <w:r>
        <w:rPr>
          <w:rFonts w:ascii="Times New Roman" w:hAnsi="Times New Roman" w:cs="Times New Roman"/>
        </w:rPr>
        <w:t xml:space="preserve"> </w:t>
      </w:r>
      <w:r w:rsidR="001F4A34" w:rsidRPr="001F4A34">
        <w:rPr>
          <w:rFonts w:ascii="Times New Roman" w:hAnsi="Times New Roman" w:cs="Times New Roman"/>
        </w:rPr>
        <w:t>appearing in the NET examination conducted by the</w:t>
      </w:r>
      <w:r w:rsidR="001F4A34" w:rsidRPr="001F4A34">
        <w:rPr>
          <w:rFonts w:ascii="Times New Roman" w:hAnsi="Times New Roman" w:cs="Times New Roman"/>
        </w:rPr>
        <w:tab/>
        <w:t>UGC.</w:t>
      </w:r>
      <w:r>
        <w:rPr>
          <w:rFonts w:ascii="Times New Roman" w:hAnsi="Times New Roman" w:cs="Times New Roman"/>
        </w:rPr>
        <w:t xml:space="preserve"> </w:t>
      </w:r>
      <w:r w:rsidRPr="001F4A34">
        <w:rPr>
          <w:rFonts w:ascii="Times New Roman" w:hAnsi="Times New Roman" w:cs="Times New Roman"/>
        </w:rPr>
        <w:t xml:space="preserve"> </w:t>
      </w:r>
      <w:r w:rsidR="001F4A34" w:rsidRPr="001F4A34">
        <w:rPr>
          <w:rFonts w:ascii="Times New Roman" w:hAnsi="Times New Roman" w:cs="Times New Roman"/>
        </w:rPr>
        <w:t>By</w:t>
      </w:r>
      <w:r>
        <w:rPr>
          <w:rFonts w:ascii="Times New Roman" w:hAnsi="Times New Roman" w:cs="Times New Roman"/>
        </w:rPr>
        <w:t xml:space="preserve"> </w:t>
      </w:r>
      <w:r w:rsidR="001F4A34" w:rsidRPr="001F4A34">
        <w:rPr>
          <w:rFonts w:ascii="Times New Roman" w:hAnsi="Times New Roman" w:cs="Times New Roman"/>
        </w:rPr>
        <w:t xml:space="preserve">extending the same relaxation to </w:t>
      </w:r>
      <w:r>
        <w:rPr>
          <w:rFonts w:ascii="Times New Roman" w:hAnsi="Times New Roman" w:cs="Times New Roman"/>
        </w:rPr>
        <w:t xml:space="preserve"> </w:t>
      </w:r>
      <w:r w:rsidR="001F4A34" w:rsidRPr="001F4A34">
        <w:rPr>
          <w:rFonts w:ascii="Times New Roman" w:hAnsi="Times New Roman" w:cs="Times New Roman"/>
        </w:rPr>
        <w:t>particularly blind/low-vision and in general all disabled at par with SC &amp; ST disabled would bring parity amongst all persons with disabilities irrespective of their vertical categories."</w:t>
      </w:r>
    </w:p>
    <w:p w:rsidR="00343CC5" w:rsidRPr="001F4A34" w:rsidRDefault="00343CC5" w:rsidP="00343CC5">
      <w:pPr>
        <w:ind w:left="720"/>
        <w:jc w:val="both"/>
        <w:rPr>
          <w:rFonts w:ascii="Times New Roman" w:hAnsi="Times New Roman" w:cs="Times New Roman"/>
        </w:rPr>
      </w:pPr>
    </w:p>
    <w:p w:rsidR="001F4A34" w:rsidRPr="001F4A34" w:rsidRDefault="00343CC5" w:rsidP="001F4A34">
      <w:pPr>
        <w:jc w:val="both"/>
        <w:rPr>
          <w:rFonts w:ascii="Times New Roman" w:hAnsi="Times New Roman" w:cs="Times New Roman"/>
        </w:rPr>
      </w:pPr>
      <w:r>
        <w:rPr>
          <w:rFonts w:ascii="Times New Roman" w:hAnsi="Times New Roman" w:cs="Times New Roman"/>
        </w:rPr>
        <w:t xml:space="preserve">42. </w:t>
      </w:r>
      <w:r w:rsidR="001F4A34" w:rsidRPr="001F4A34">
        <w:rPr>
          <w:rFonts w:ascii="Times New Roman" w:hAnsi="Times New Roman" w:cs="Times New Roman"/>
        </w:rPr>
        <w:t xml:space="preserve">Delhi High Court referring to the aforesaid stand of the Government of India, had allowed the </w:t>
      </w:r>
      <w:r>
        <w:rPr>
          <w:rFonts w:ascii="Times New Roman" w:hAnsi="Times New Roman" w:cs="Times New Roman"/>
        </w:rPr>
        <w:t>Writ Petition and held that 5</w:t>
      </w:r>
      <w:r>
        <w:rPr>
          <w:rFonts w:ascii="Times New Roman" w:hAnsi="Times New Roman" w:cs="Times New Roman"/>
        </w:rPr>
        <w:tab/>
        <w:t xml:space="preserve">% </w:t>
      </w:r>
      <w:r w:rsidR="001F4A34" w:rsidRPr="001F4A34">
        <w:rPr>
          <w:rFonts w:ascii="Times New Roman" w:hAnsi="Times New Roman" w:cs="Times New Roman"/>
        </w:rPr>
        <w:t>concession in</w:t>
      </w:r>
      <w:r>
        <w:rPr>
          <w:rFonts w:ascii="Times New Roman" w:hAnsi="Times New Roman" w:cs="Times New Roman"/>
        </w:rPr>
        <w:t xml:space="preserve"> </w:t>
      </w:r>
      <w:r w:rsidR="001F4A34" w:rsidRPr="001F4A34">
        <w:rPr>
          <w:rFonts w:ascii="Times New Roman" w:hAnsi="Times New Roman" w:cs="Times New Roman"/>
        </w:rPr>
        <w:t>marks to Physically Han</w:t>
      </w:r>
      <w:r>
        <w:rPr>
          <w:rFonts w:ascii="Times New Roman" w:hAnsi="Times New Roman" w:cs="Times New Roman"/>
        </w:rPr>
        <w:t>-</w:t>
      </w:r>
      <w:r w:rsidR="001F4A34" w:rsidRPr="001F4A34">
        <w:rPr>
          <w:rFonts w:ascii="Times New Roman" w:hAnsi="Times New Roman" w:cs="Times New Roman"/>
        </w:rPr>
        <w:t>dicap</w:t>
      </w:r>
      <w:r>
        <w:rPr>
          <w:rFonts w:ascii="Times New Roman" w:hAnsi="Times New Roman" w:cs="Times New Roman"/>
        </w:rPr>
        <w:t xml:space="preserve">ped candidates as opposed to 10 </w:t>
      </w:r>
      <w:r w:rsidR="001F4A34" w:rsidRPr="001F4A34">
        <w:rPr>
          <w:rFonts w:ascii="Times New Roman" w:hAnsi="Times New Roman" w:cs="Times New Roman"/>
        </w:rPr>
        <w:t>% relaxation to SC candidates is</w:t>
      </w:r>
      <w:r>
        <w:rPr>
          <w:rFonts w:ascii="Times New Roman" w:hAnsi="Times New Roman" w:cs="Times New Roman"/>
        </w:rPr>
        <w:t xml:space="preserve"> </w:t>
      </w:r>
      <w:r w:rsidR="001F4A34" w:rsidRPr="001F4A34">
        <w:rPr>
          <w:rFonts w:ascii="Times New Roman" w:hAnsi="Times New Roman" w:cs="Times New Roman"/>
        </w:rPr>
        <w:t xml:space="preserve">discriminatory and the disabled candidates were also entitled for the same relaxation i.e. 10 %. The above case was on its own fact. The present case is not a case, wherein the respondents who are Physically Handicapped Candidates belonging to OBC Category, are claiming any parity with relaxation granted to SC/ST candidates. As noted above, in the Civil Services Examination for SC/ST candidates, there is no restriction on the number of attempts. In the present case, the respondents have based their claim on the grounds that the attempts for Physically Handicapped candidates </w:t>
      </w:r>
      <w:r>
        <w:rPr>
          <w:rFonts w:ascii="Times New Roman" w:hAnsi="Times New Roman" w:cs="Times New Roman"/>
        </w:rPr>
        <w:t xml:space="preserve"> </w:t>
      </w:r>
      <w:r w:rsidR="001F4A34" w:rsidRPr="001F4A34">
        <w:rPr>
          <w:rFonts w:ascii="Times New Roman" w:hAnsi="Times New Roman" w:cs="Times New Roman"/>
        </w:rPr>
        <w:t>belonging to the</w:t>
      </w:r>
      <w:r w:rsidR="001F4A34" w:rsidRPr="001F4A34">
        <w:rPr>
          <w:rFonts w:ascii="Times New Roman" w:hAnsi="Times New Roman" w:cs="Times New Roman"/>
        </w:rPr>
        <w:tab/>
        <w:t>General Category, having</w:t>
      </w:r>
      <w:r w:rsidR="001F4A34" w:rsidRPr="001F4A34">
        <w:rPr>
          <w:rFonts w:ascii="Times New Roman" w:hAnsi="Times New Roman" w:cs="Times New Roman"/>
        </w:rPr>
        <w:tab/>
        <w:t>been</w:t>
      </w:r>
    </w:p>
    <w:p w:rsidR="001F4A34" w:rsidRDefault="00343CC5" w:rsidP="001F4A34">
      <w:pPr>
        <w:jc w:val="both"/>
        <w:rPr>
          <w:rFonts w:ascii="Times New Roman" w:hAnsi="Times New Roman" w:cs="Times New Roman"/>
        </w:rPr>
      </w:pPr>
      <w:r>
        <w:rPr>
          <w:rFonts w:ascii="Times New Roman" w:hAnsi="Times New Roman" w:cs="Times New Roman"/>
        </w:rPr>
        <w:t xml:space="preserve">increased from 4 to 7, attempts </w:t>
      </w:r>
      <w:r w:rsidR="001F4A34" w:rsidRPr="001F4A34">
        <w:rPr>
          <w:rFonts w:ascii="Times New Roman" w:hAnsi="Times New Roman" w:cs="Times New Roman"/>
        </w:rPr>
        <w:t>for</w:t>
      </w:r>
      <w:r>
        <w:rPr>
          <w:rFonts w:ascii="Times New Roman" w:hAnsi="Times New Roman" w:cs="Times New Roman"/>
        </w:rPr>
        <w:t xml:space="preserve"> </w:t>
      </w:r>
      <w:r w:rsidR="001F4A34" w:rsidRPr="001F4A34">
        <w:rPr>
          <w:rFonts w:ascii="Times New Roman" w:hAnsi="Times New Roman" w:cs="Times New Roman"/>
        </w:rPr>
        <w:tab/>
        <w:t>Physically</w:t>
      </w:r>
      <w:r>
        <w:rPr>
          <w:rFonts w:ascii="Times New Roman" w:hAnsi="Times New Roman" w:cs="Times New Roman"/>
        </w:rPr>
        <w:t xml:space="preserve"> </w:t>
      </w:r>
      <w:r w:rsidR="001F4A34" w:rsidRPr="001F4A34">
        <w:rPr>
          <w:rFonts w:ascii="Times New Roman" w:hAnsi="Times New Roman" w:cs="Times New Roman"/>
        </w:rPr>
        <w:t>Handicapped of OBC Category, were required to be proportionally raised from 7 to 10. Thus the above judgment of Delhi High Court has no application in the facts of the present case.</w:t>
      </w:r>
    </w:p>
    <w:p w:rsidR="00343CC5" w:rsidRPr="001F4A34" w:rsidRDefault="00343CC5" w:rsidP="001F4A34">
      <w:pPr>
        <w:jc w:val="both"/>
        <w:rPr>
          <w:rFonts w:ascii="Times New Roman" w:hAnsi="Times New Roman" w:cs="Times New Roman"/>
        </w:rPr>
      </w:pPr>
    </w:p>
    <w:p w:rsidR="001F4A34" w:rsidRDefault="00343CC5" w:rsidP="001F4A34">
      <w:pPr>
        <w:jc w:val="both"/>
        <w:rPr>
          <w:rFonts w:ascii="Times New Roman" w:hAnsi="Times New Roman" w:cs="Times New Roman"/>
        </w:rPr>
      </w:pPr>
      <w:r>
        <w:rPr>
          <w:rFonts w:ascii="Times New Roman" w:hAnsi="Times New Roman" w:cs="Times New Roman"/>
        </w:rPr>
        <w:t>43.  Now coming to</w:t>
      </w:r>
      <w:r>
        <w:rPr>
          <w:rFonts w:ascii="Times New Roman" w:hAnsi="Times New Roman" w:cs="Times New Roman"/>
        </w:rPr>
        <w:tab/>
        <w:t xml:space="preserve">the judgment of </w:t>
      </w:r>
      <w:r w:rsidR="001F4A34" w:rsidRPr="001F4A34">
        <w:rPr>
          <w:rFonts w:ascii="Times New Roman" w:hAnsi="Times New Roman" w:cs="Times New Roman"/>
        </w:rPr>
        <w:t>the</w:t>
      </w:r>
      <w:r w:rsidR="001F4A34" w:rsidRPr="001F4A34">
        <w:rPr>
          <w:rFonts w:ascii="Times New Roman" w:hAnsi="Times New Roman" w:cs="Times New Roman"/>
        </w:rPr>
        <w:tab/>
        <w:t>Delhi</w:t>
      </w:r>
      <w:r w:rsidR="001F4A34" w:rsidRPr="001F4A34">
        <w:rPr>
          <w:rFonts w:ascii="Times New Roman" w:hAnsi="Times New Roman" w:cs="Times New Roman"/>
        </w:rPr>
        <w:tab/>
        <w:t>High</w:t>
      </w:r>
      <w:r>
        <w:rPr>
          <w:rFonts w:ascii="Times New Roman" w:hAnsi="Times New Roman" w:cs="Times New Roman"/>
        </w:rPr>
        <w:t xml:space="preserve"> Court, which is </w:t>
      </w:r>
      <w:r w:rsidR="001F4A34" w:rsidRPr="001F4A34">
        <w:rPr>
          <w:rFonts w:ascii="Times New Roman" w:hAnsi="Times New Roman" w:cs="Times New Roman"/>
        </w:rPr>
        <w:t>under challenge in</w:t>
      </w:r>
      <w:r>
        <w:rPr>
          <w:rFonts w:ascii="Times New Roman" w:hAnsi="Times New Roman" w:cs="Times New Roman"/>
        </w:rPr>
        <w:t xml:space="preserve"> last </w:t>
      </w:r>
      <w:r w:rsidR="001F4A34" w:rsidRPr="001F4A34">
        <w:rPr>
          <w:rFonts w:ascii="Times New Roman" w:hAnsi="Times New Roman" w:cs="Times New Roman"/>
        </w:rPr>
        <w:t>two</w:t>
      </w:r>
      <w:r>
        <w:rPr>
          <w:rFonts w:ascii="Times New Roman" w:hAnsi="Times New Roman" w:cs="Times New Roman"/>
        </w:rPr>
        <w:t xml:space="preserve"> </w:t>
      </w:r>
      <w:r w:rsidR="001F4A34" w:rsidRPr="001F4A34">
        <w:rPr>
          <w:rFonts w:ascii="Times New Roman" w:hAnsi="Times New Roman" w:cs="Times New Roman"/>
        </w:rPr>
        <w:t>appeals, the Delhi High Court has relied on M. Selvakumar's case (supra) of Madras High Court and had relied on Paragraph No. 6 &amp; 7 of the said judgment.</w:t>
      </w:r>
    </w:p>
    <w:p w:rsidR="00343CC5" w:rsidRPr="001F4A34" w:rsidRDefault="00343CC5" w:rsidP="001F4A34">
      <w:pPr>
        <w:jc w:val="both"/>
        <w:rPr>
          <w:rFonts w:ascii="Times New Roman" w:hAnsi="Times New Roman" w:cs="Times New Roman"/>
        </w:rPr>
      </w:pPr>
    </w:p>
    <w:p w:rsidR="001F4A34" w:rsidRDefault="00343CC5" w:rsidP="001F4A34">
      <w:pPr>
        <w:jc w:val="both"/>
        <w:rPr>
          <w:rFonts w:ascii="Times New Roman" w:hAnsi="Times New Roman" w:cs="Times New Roman"/>
        </w:rPr>
      </w:pPr>
      <w:r>
        <w:rPr>
          <w:rFonts w:ascii="Times New Roman" w:hAnsi="Times New Roman" w:cs="Times New Roman"/>
        </w:rPr>
        <w:t xml:space="preserve">44. </w:t>
      </w:r>
      <w:r w:rsidR="001F4A34" w:rsidRPr="001F4A34">
        <w:rPr>
          <w:rFonts w:ascii="Times New Roman" w:hAnsi="Times New Roman" w:cs="Times New Roman"/>
        </w:rPr>
        <w:t xml:space="preserve"> Delhi High Court has also relied on its earlier judgment of Anamol Bhandari (Supra). Para 11 of the judgment of Delhi High Court which is relevant, is as follows:</w:t>
      </w:r>
    </w:p>
    <w:p w:rsidR="00343CC5" w:rsidRPr="001F4A34" w:rsidRDefault="00343CC5" w:rsidP="001F4A34">
      <w:pPr>
        <w:jc w:val="both"/>
        <w:rPr>
          <w:rFonts w:ascii="Times New Roman" w:hAnsi="Times New Roman" w:cs="Times New Roman"/>
        </w:rPr>
      </w:pPr>
    </w:p>
    <w:p w:rsidR="001F4A34" w:rsidRDefault="001F4A34" w:rsidP="00343CC5">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 xml:space="preserve">11. This Court is of the opinion that as long as the declaration of law in M. Selvakumar (supra) stands and is not set aside, the CAT ought to have followed it. No rule or decision contrary to M. Selvakumar (Supra) was relied upon by the UPSC. This Court too does </w:t>
      </w:r>
      <w:r w:rsidR="00343CC5">
        <w:rPr>
          <w:rFonts w:ascii="Times New Roman" w:hAnsi="Times New Roman" w:cs="Times New Roman"/>
        </w:rPr>
        <w:t xml:space="preserve"> </w:t>
      </w:r>
      <w:r w:rsidRPr="001F4A34">
        <w:rPr>
          <w:rFonts w:ascii="Times New Roman" w:hAnsi="Times New Roman" w:cs="Times New Roman"/>
        </w:rPr>
        <w:t>not find any reason to dif</w:t>
      </w:r>
      <w:r w:rsidR="00343CC5">
        <w:rPr>
          <w:rFonts w:ascii="Times New Roman" w:hAnsi="Times New Roman" w:cs="Times New Roman"/>
        </w:rPr>
        <w:t>fer from M. Selvakumar</w:t>
      </w:r>
      <w:r w:rsidR="00343CC5">
        <w:rPr>
          <w:rFonts w:ascii="Times New Roman" w:hAnsi="Times New Roman" w:cs="Times New Roman"/>
        </w:rPr>
        <w:tab/>
        <w:t xml:space="preserve">(Supra). </w:t>
      </w:r>
      <w:r w:rsidRPr="001F4A34">
        <w:rPr>
          <w:rFonts w:ascii="Times New Roman" w:hAnsi="Times New Roman" w:cs="Times New Roman"/>
        </w:rPr>
        <w:t>In th</w:t>
      </w:r>
      <w:r w:rsidR="00343CC5">
        <w:rPr>
          <w:rFonts w:ascii="Times New Roman" w:hAnsi="Times New Roman" w:cs="Times New Roman"/>
        </w:rPr>
        <w:t>-</w:t>
      </w:r>
      <w:r w:rsidRPr="001F4A34">
        <w:rPr>
          <w:rFonts w:ascii="Times New Roman" w:hAnsi="Times New Roman" w:cs="Times New Roman"/>
        </w:rPr>
        <w:t>is</w:t>
      </w:r>
      <w:r w:rsidR="00343CC5">
        <w:rPr>
          <w:rFonts w:ascii="Times New Roman" w:hAnsi="Times New Roman" w:cs="Times New Roman"/>
        </w:rPr>
        <w:t xml:space="preserve"> </w:t>
      </w:r>
      <w:r w:rsidRPr="001F4A34">
        <w:rPr>
          <w:rFonts w:ascii="Times New Roman" w:hAnsi="Times New Roman" w:cs="Times New Roman"/>
        </w:rPr>
        <w:t>context, the reasoning in Anamol (supra) that persons with disability labour under similar and identical</w:t>
      </w:r>
      <w:r w:rsidRPr="001F4A34">
        <w:rPr>
          <w:rFonts w:ascii="Times New Roman" w:hAnsi="Times New Roman" w:cs="Times New Roman"/>
        </w:rPr>
        <w:tab/>
        <w:t>disadvantages as</w:t>
      </w:r>
      <w:r w:rsidR="00343CC5">
        <w:rPr>
          <w:rFonts w:ascii="Times New Roman" w:hAnsi="Times New Roman" w:cs="Times New Roman"/>
        </w:rPr>
        <w:t xml:space="preserve"> reserved category </w:t>
      </w:r>
      <w:r w:rsidRPr="001F4A34">
        <w:rPr>
          <w:rFonts w:ascii="Times New Roman" w:hAnsi="Times New Roman" w:cs="Times New Roman"/>
        </w:rPr>
        <w:t>(SC/ST)</w:t>
      </w:r>
      <w:r w:rsidR="00343CC5">
        <w:rPr>
          <w:rFonts w:ascii="Times New Roman" w:hAnsi="Times New Roman" w:cs="Times New Roman"/>
        </w:rPr>
        <w:t xml:space="preserve"> </w:t>
      </w:r>
      <w:r w:rsidRPr="001F4A34">
        <w:rPr>
          <w:rFonts w:ascii="Times New Roman" w:hAnsi="Times New Roman" w:cs="Times New Roman"/>
        </w:rPr>
        <w:t>personnel is apt.</w:t>
      </w:r>
      <w:r w:rsidR="00343CC5">
        <w:rPr>
          <w:rFonts w:ascii="Times New Roman" w:hAnsi="Times New Roman" w:cs="Times New Roman"/>
        </w:rPr>
        <w:t xml:space="preserve"> In </w:t>
      </w:r>
      <w:r w:rsidRPr="001F4A34">
        <w:rPr>
          <w:rFonts w:ascii="Times New Roman" w:hAnsi="Times New Roman" w:cs="Times New Roman"/>
        </w:rPr>
        <w:t>Anamol</w:t>
      </w:r>
      <w:r w:rsidR="00343CC5">
        <w:rPr>
          <w:rFonts w:ascii="Times New Roman" w:hAnsi="Times New Roman" w:cs="Times New Roman"/>
        </w:rPr>
        <w:t xml:space="preserve"> </w:t>
      </w:r>
      <w:r w:rsidRPr="001F4A34">
        <w:rPr>
          <w:rFonts w:ascii="Times New Roman" w:hAnsi="Times New Roman" w:cs="Times New Roman"/>
        </w:rPr>
        <w:t>(supra), the Court had extens</w:t>
      </w:r>
      <w:r w:rsidR="00343CC5">
        <w:rPr>
          <w:rFonts w:ascii="Times New Roman" w:hAnsi="Times New Roman" w:cs="Times New Roman"/>
        </w:rPr>
        <w:t>ively relied on and</w:t>
      </w:r>
      <w:r w:rsidR="00343CC5">
        <w:rPr>
          <w:rFonts w:ascii="Times New Roman" w:hAnsi="Times New Roman" w:cs="Times New Roman"/>
        </w:rPr>
        <w:tab/>
        <w:t xml:space="preserve">drawn on </w:t>
      </w:r>
      <w:r w:rsidRPr="001F4A34">
        <w:rPr>
          <w:rFonts w:ascii="Times New Roman" w:hAnsi="Times New Roman" w:cs="Times New Roman"/>
        </w:rPr>
        <w:t>empirical</w:t>
      </w:r>
      <w:r w:rsidR="00343CC5">
        <w:rPr>
          <w:rFonts w:ascii="Times New Roman" w:hAnsi="Times New Roman" w:cs="Times New Roman"/>
        </w:rPr>
        <w:t xml:space="preserve"> </w:t>
      </w:r>
      <w:r w:rsidRPr="001F4A34">
        <w:rPr>
          <w:rFonts w:ascii="Times New Roman" w:hAnsi="Times New Roman" w:cs="Times New Roman"/>
        </w:rPr>
        <w:t>data, such as studies and officially sponsored research papers, to hold that while granting concessions, the equation between persons with disabilities and SC/ST candidates would be justified and called for. In the present case, the equation which the petitioner sought was in the light of the respondents' decision of 2007 to increase the</w:t>
      </w:r>
      <w:r w:rsidR="00343CC5">
        <w:rPr>
          <w:rFonts w:ascii="Times New Roman" w:hAnsi="Times New Roman" w:cs="Times New Roman"/>
        </w:rPr>
        <w:t xml:space="preserve"> number of attempts for</w:t>
      </w:r>
      <w:r w:rsidR="00343CC5">
        <w:rPr>
          <w:rFonts w:ascii="Times New Roman" w:hAnsi="Times New Roman" w:cs="Times New Roman"/>
        </w:rPr>
        <w:tab/>
        <w:t xml:space="preserve">general </w:t>
      </w:r>
      <w:r w:rsidRPr="001F4A34">
        <w:rPr>
          <w:rFonts w:ascii="Times New Roman" w:hAnsi="Times New Roman" w:cs="Times New Roman"/>
        </w:rPr>
        <w:t>category</w:t>
      </w:r>
      <w:r w:rsidR="00343CC5">
        <w:rPr>
          <w:rFonts w:ascii="Times New Roman" w:hAnsi="Times New Roman" w:cs="Times New Roman"/>
        </w:rPr>
        <w:t xml:space="preserve"> </w:t>
      </w:r>
      <w:r w:rsidRPr="001F4A34">
        <w:rPr>
          <w:rFonts w:ascii="Times New Roman" w:hAnsi="Times New Roman" w:cs="Times New Roman"/>
        </w:rPr>
        <w:t>disabled candidates by three. The benefit of such relief, i.e. increase by three attempts in the case of disabled general candidates has resulted in a situation where OBC category disabled candidates are also limited to s</w:t>
      </w:r>
      <w:r w:rsidR="00343CC5">
        <w:rPr>
          <w:rFonts w:ascii="Times New Roman" w:hAnsi="Times New Roman" w:cs="Times New Roman"/>
        </w:rPr>
        <w:t xml:space="preserve">even attempts. Further, general </w:t>
      </w:r>
      <w:r w:rsidRPr="001F4A34">
        <w:rPr>
          <w:rFonts w:ascii="Times New Roman" w:hAnsi="Times New Roman" w:cs="Times New Roman"/>
        </w:rPr>
        <w:t>category</w:t>
      </w:r>
      <w:r w:rsidR="00343CC5">
        <w:rPr>
          <w:rFonts w:ascii="Times New Roman" w:hAnsi="Times New Roman" w:cs="Times New Roman"/>
        </w:rPr>
        <w:t xml:space="preserve"> </w:t>
      </w:r>
      <w:r w:rsidRPr="001F4A34">
        <w:rPr>
          <w:rFonts w:ascii="Times New Roman" w:hAnsi="Times New Roman" w:cs="Times New Roman"/>
        </w:rPr>
        <w:t>candidates, who do not suffer from disabilities, are permitted four attempts. In the case of SC/ST, there is no restriction in the number of attempts. However, in the case of the OBC candidates, the number of attempts permitted to both physically fit candidates and those with disability is seven. This equation, under the circumstances, was held to be discriminatory by M. Selvakumar (Supra) which directed an increase by three attempts."</w:t>
      </w:r>
    </w:p>
    <w:p w:rsidR="00343CC5" w:rsidRPr="001F4A34" w:rsidRDefault="00343CC5" w:rsidP="001F4A34">
      <w:pPr>
        <w:jc w:val="both"/>
        <w:rPr>
          <w:rFonts w:ascii="Times New Roman" w:hAnsi="Times New Roman" w:cs="Times New Roman"/>
        </w:rPr>
      </w:pPr>
    </w:p>
    <w:p w:rsidR="001F4A34" w:rsidRPr="001F4A34" w:rsidRDefault="00343CC5" w:rsidP="001F4A34">
      <w:pPr>
        <w:jc w:val="both"/>
        <w:rPr>
          <w:rFonts w:ascii="Times New Roman" w:hAnsi="Times New Roman" w:cs="Times New Roman"/>
        </w:rPr>
      </w:pPr>
      <w:r>
        <w:rPr>
          <w:rFonts w:ascii="Times New Roman" w:hAnsi="Times New Roman" w:cs="Times New Roman"/>
        </w:rPr>
        <w:t>45.</w:t>
      </w:r>
      <w:r w:rsidR="001F4A34" w:rsidRPr="001F4A34">
        <w:rPr>
          <w:rFonts w:ascii="Times New Roman" w:hAnsi="Times New Roman" w:cs="Times New Roman"/>
        </w:rPr>
        <w:t>As noted, we have already observed that the reasoning given by the Madras High Court in M. Selvakumar was unfounded. Once the decision of M. Selvakumar is found to be on erroneous grounds, judgment of the Delhi High Court cannot stand. The reliance on Anamol Bhandari(supra) by Delhi High Court is also not appropriate as explained above. We, therefore, come to the conclusion that the view taken by both the Madras High Court and the Delhi High Court that increasing the number of attempts for Physically Handicapped candidates belonging to General Category from 4 to 7 w.e.f. the 2007 Examination and not proportionally increasing the number of attempts for Physically Handicapped candidates belonging to OBC Category from 7 to 10, is discriminatory and arbitrary, is unsustainable.</w:t>
      </w:r>
    </w:p>
    <w:p w:rsidR="00343CC5" w:rsidRDefault="00343CC5" w:rsidP="001F4A34">
      <w:pPr>
        <w:jc w:val="both"/>
        <w:rPr>
          <w:rFonts w:ascii="Times New Roman" w:hAnsi="Times New Roman" w:cs="Times New Roman"/>
        </w:rPr>
      </w:pPr>
    </w:p>
    <w:p w:rsidR="001F4A34" w:rsidRDefault="00343CC5" w:rsidP="001F4A34">
      <w:pPr>
        <w:jc w:val="both"/>
        <w:rPr>
          <w:rFonts w:ascii="Times New Roman" w:hAnsi="Times New Roman" w:cs="Times New Roman"/>
        </w:rPr>
      </w:pPr>
      <w:r>
        <w:rPr>
          <w:rFonts w:ascii="Times New Roman" w:hAnsi="Times New Roman" w:cs="Times New Roman"/>
        </w:rPr>
        <w:t>46.</w:t>
      </w:r>
      <w:r w:rsidR="001F4A34" w:rsidRPr="001F4A34">
        <w:rPr>
          <w:rFonts w:ascii="Times New Roman" w:hAnsi="Times New Roman" w:cs="Times New Roman"/>
        </w:rPr>
        <w:t xml:space="preserve"> The World Bank Report of May 2007 relied by counsel for the respondent is also not relevant for the issue which has come up for consideration before us. The World Bank Report which has also been referred by the Delhi High Court in its judgment in Anamol (supra)gives a detailed figure of different categories of differently-abled persons, disability prevalence rate in different countries and different other factors which does not throw any light on the issues which are before us. Hence, reliance placed on the abovementioned Report is misplaced.</w:t>
      </w:r>
    </w:p>
    <w:p w:rsidR="00343CC5" w:rsidRPr="001F4A34" w:rsidRDefault="00343CC5" w:rsidP="001F4A34">
      <w:pPr>
        <w:jc w:val="both"/>
        <w:rPr>
          <w:rFonts w:ascii="Times New Roman" w:hAnsi="Times New Roman" w:cs="Times New Roman"/>
        </w:rPr>
      </w:pPr>
    </w:p>
    <w:p w:rsidR="001F4A34" w:rsidRPr="001F4A34" w:rsidRDefault="00343CC5" w:rsidP="001F4A34">
      <w:pPr>
        <w:jc w:val="both"/>
        <w:rPr>
          <w:rFonts w:ascii="Times New Roman" w:hAnsi="Times New Roman" w:cs="Times New Roman"/>
        </w:rPr>
      </w:pPr>
      <w:r>
        <w:rPr>
          <w:rFonts w:ascii="Times New Roman" w:hAnsi="Times New Roman" w:cs="Times New Roman"/>
        </w:rPr>
        <w:t xml:space="preserve">47. </w:t>
      </w:r>
      <w:r w:rsidR="001F4A34" w:rsidRPr="001F4A34">
        <w:rPr>
          <w:rFonts w:ascii="Times New Roman" w:hAnsi="Times New Roman" w:cs="Times New Roman"/>
        </w:rPr>
        <w:t xml:space="preserve"> There is one more reason due to which we are unable to subscribe to the view taken by the Madras High Court and Delhi High Court. The horizontal reservation and relaxation for Physically Handicapped Category candidates for</w:t>
      </w:r>
      <w:r>
        <w:rPr>
          <w:rFonts w:ascii="Times New Roman" w:hAnsi="Times New Roman" w:cs="Times New Roman"/>
        </w:rPr>
        <w:t xml:space="preserve"> Civil Services</w:t>
      </w:r>
      <w:r>
        <w:rPr>
          <w:rFonts w:ascii="Times New Roman" w:hAnsi="Times New Roman" w:cs="Times New Roman"/>
        </w:rPr>
        <w:tab/>
        <w:t xml:space="preserve">Examination, is </w:t>
      </w:r>
      <w:r w:rsidR="001F4A34" w:rsidRPr="001F4A34">
        <w:rPr>
          <w:rFonts w:ascii="Times New Roman" w:hAnsi="Times New Roman" w:cs="Times New Roman"/>
        </w:rPr>
        <w:t>a matter of</w:t>
      </w:r>
    </w:p>
    <w:p w:rsidR="001F4A34" w:rsidRDefault="001F4A34" w:rsidP="001F4A34">
      <w:pPr>
        <w:jc w:val="both"/>
        <w:rPr>
          <w:rFonts w:ascii="Times New Roman" w:hAnsi="Times New Roman" w:cs="Times New Roman"/>
        </w:rPr>
      </w:pPr>
      <w:r w:rsidRPr="001F4A34">
        <w:rPr>
          <w:rFonts w:ascii="Times New Roman" w:hAnsi="Times New Roman" w:cs="Times New Roman"/>
        </w:rPr>
        <w:t>Governmental policy and the Government after considering the relevant materials</w:t>
      </w:r>
      <w:r w:rsidR="00343CC5">
        <w:rPr>
          <w:rFonts w:ascii="Times New Roman" w:hAnsi="Times New Roman" w:cs="Times New Roman"/>
        </w:rPr>
        <w:t xml:space="preserve"> have extended relaxation and concessions to </w:t>
      </w:r>
      <w:r w:rsidRPr="001F4A34">
        <w:rPr>
          <w:rFonts w:ascii="Times New Roman" w:hAnsi="Times New Roman" w:cs="Times New Roman"/>
        </w:rPr>
        <w:t>the Physically</w:t>
      </w:r>
      <w:r w:rsidR="00343CC5">
        <w:rPr>
          <w:rFonts w:ascii="Times New Roman" w:hAnsi="Times New Roman" w:cs="Times New Roman"/>
        </w:rPr>
        <w:t xml:space="preserve"> </w:t>
      </w:r>
      <w:r w:rsidRPr="001F4A34">
        <w:rPr>
          <w:rFonts w:ascii="Times New Roman" w:hAnsi="Times New Roman" w:cs="Times New Roman"/>
        </w:rPr>
        <w:t>Handicapped candidates belonging to the Reserved Category as well as General Category. It is not in the domain of the courts to embark upon an inquiry as to whether a particular public policy is wise and acceptable or whether better policy could be evolved. The Court can only interfere if the policy framed</w:t>
      </w:r>
      <w:r w:rsidR="00343CC5">
        <w:rPr>
          <w:rFonts w:ascii="Times New Roman" w:hAnsi="Times New Roman" w:cs="Times New Roman"/>
        </w:rPr>
        <w:t xml:space="preserve"> is absolutely </w:t>
      </w:r>
      <w:r w:rsidRPr="001F4A34">
        <w:rPr>
          <w:rFonts w:ascii="Times New Roman" w:hAnsi="Times New Roman" w:cs="Times New Roman"/>
        </w:rPr>
        <w:t>capricious and</w:t>
      </w:r>
      <w:r w:rsidR="00343CC5">
        <w:rPr>
          <w:rFonts w:ascii="Times New Roman" w:hAnsi="Times New Roman" w:cs="Times New Roman"/>
        </w:rPr>
        <w:t xml:space="preserve"> </w:t>
      </w:r>
      <w:r w:rsidRPr="001F4A34">
        <w:rPr>
          <w:rFonts w:ascii="Times New Roman" w:hAnsi="Times New Roman" w:cs="Times New Roman"/>
        </w:rPr>
        <w:t>non-informed by reasons, or totally arbitrary, offending the basic requirement of the Article 14 of the Constitution.</w:t>
      </w:r>
    </w:p>
    <w:p w:rsidR="00343CC5" w:rsidRPr="001F4A34" w:rsidRDefault="00343CC5" w:rsidP="001F4A34">
      <w:pPr>
        <w:jc w:val="both"/>
        <w:rPr>
          <w:rFonts w:ascii="Times New Roman" w:hAnsi="Times New Roman" w:cs="Times New Roman"/>
        </w:rPr>
      </w:pPr>
    </w:p>
    <w:p w:rsidR="001F4A34" w:rsidRDefault="00343CC5" w:rsidP="001F4A34">
      <w:pPr>
        <w:jc w:val="both"/>
        <w:rPr>
          <w:rFonts w:ascii="Times New Roman" w:hAnsi="Times New Roman" w:cs="Times New Roman"/>
        </w:rPr>
      </w:pPr>
      <w:r>
        <w:rPr>
          <w:rFonts w:ascii="Times New Roman" w:hAnsi="Times New Roman" w:cs="Times New Roman"/>
        </w:rPr>
        <w:t xml:space="preserve">48. </w:t>
      </w:r>
      <w:r w:rsidR="001F4A34" w:rsidRPr="001F4A34">
        <w:rPr>
          <w:rFonts w:ascii="Times New Roman" w:hAnsi="Times New Roman" w:cs="Times New Roman"/>
        </w:rPr>
        <w:t xml:space="preserve">This court in </w:t>
      </w:r>
      <w:r w:rsidR="001F4A34" w:rsidRPr="00343CC5">
        <w:rPr>
          <w:rFonts w:ascii="Times New Roman" w:hAnsi="Times New Roman" w:cs="Times New Roman"/>
          <w:i/>
        </w:rPr>
        <w:t>NTR University of Health Sciences, Vijaywada versus G. Babu Rajenclra Prasad and Another</w:t>
      </w:r>
      <w:r w:rsidRPr="00343CC5">
        <w:rPr>
          <w:rFonts w:ascii="Times New Roman" w:hAnsi="Times New Roman" w:cs="Times New Roman"/>
          <w:i/>
          <w:sz w:val="20"/>
          <w:szCs w:val="20"/>
          <w:vertAlign w:val="superscript"/>
        </w:rPr>
        <w:t>9</w:t>
      </w:r>
      <w:r w:rsidR="001F4A34" w:rsidRPr="00343CC5">
        <w:rPr>
          <w:rFonts w:ascii="Times New Roman" w:hAnsi="Times New Roman" w:cs="Times New Roman"/>
          <w:i/>
        </w:rPr>
        <w:t xml:space="preserve"> </w:t>
      </w:r>
      <w:r w:rsidR="001F4A34" w:rsidRPr="001F4A34">
        <w:rPr>
          <w:rFonts w:ascii="Times New Roman" w:hAnsi="Times New Roman" w:cs="Times New Roman"/>
        </w:rPr>
        <w:t>has held that how and in what manner reservation is granted, should be made a policy matter of decision for State. Such a policy decision normally would not be challenged.</w:t>
      </w:r>
      <w:r>
        <w:rPr>
          <w:rFonts w:ascii="Times New Roman" w:hAnsi="Times New Roman" w:cs="Times New Roman"/>
        </w:rPr>
        <w:t xml:space="preserve"> </w:t>
      </w:r>
      <w:r w:rsidR="001F4A34" w:rsidRPr="001F4A34">
        <w:rPr>
          <w:rFonts w:ascii="Times New Roman" w:hAnsi="Times New Roman" w:cs="Times New Roman"/>
        </w:rPr>
        <w:t>Following has been stated in Para 13 of the said judgment:</w:t>
      </w:r>
    </w:p>
    <w:p w:rsidR="00343CC5" w:rsidRPr="001F4A34" w:rsidRDefault="00343CC5" w:rsidP="001F4A34">
      <w:pPr>
        <w:jc w:val="both"/>
        <w:rPr>
          <w:rFonts w:ascii="Times New Roman" w:hAnsi="Times New Roman" w:cs="Times New Roman"/>
        </w:rPr>
      </w:pPr>
    </w:p>
    <w:p w:rsidR="001F4A34" w:rsidRPr="001F4A34" w:rsidRDefault="001F4A34" w:rsidP="00343CC5">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Article 15 and 16 of the Constitution of India provide for enabling provisions. By reason thereof the State would be entitled to either adopt a policy decision or make laws providing for reservations. How and in what manner the reservations should be</w:t>
      </w:r>
    </w:p>
    <w:p w:rsidR="001F4A34" w:rsidRDefault="00343CC5" w:rsidP="00343CC5">
      <w:pPr>
        <w:ind w:left="720"/>
        <w:jc w:val="both"/>
        <w:rPr>
          <w:rFonts w:ascii="Times New Roman" w:hAnsi="Times New Roman" w:cs="Times New Roman"/>
        </w:rPr>
      </w:pPr>
      <w:r>
        <w:rPr>
          <w:rFonts w:ascii="Times New Roman" w:hAnsi="Times New Roman" w:cs="Times New Roman"/>
        </w:rPr>
        <w:t xml:space="preserve">made is a </w:t>
      </w:r>
      <w:r w:rsidR="001F4A34" w:rsidRPr="001F4A34">
        <w:rPr>
          <w:rFonts w:ascii="Times New Roman" w:hAnsi="Times New Roman" w:cs="Times New Roman"/>
        </w:rPr>
        <w:t>matter of policy</w:t>
      </w:r>
      <w:r>
        <w:rPr>
          <w:rFonts w:ascii="Times New Roman" w:hAnsi="Times New Roman" w:cs="Times New Roman"/>
        </w:rPr>
        <w:t xml:space="preserve"> decision</w:t>
      </w:r>
      <w:r>
        <w:rPr>
          <w:rFonts w:ascii="Times New Roman" w:hAnsi="Times New Roman" w:cs="Times New Roman"/>
        </w:rPr>
        <w:tab/>
        <w:t xml:space="preserve">of </w:t>
      </w:r>
      <w:r w:rsidR="001F4A34" w:rsidRPr="001F4A34">
        <w:rPr>
          <w:rFonts w:ascii="Times New Roman" w:hAnsi="Times New Roman" w:cs="Times New Roman"/>
        </w:rPr>
        <w:t>the State. Such</w:t>
      </w:r>
      <w:r>
        <w:rPr>
          <w:rFonts w:ascii="Times New Roman" w:hAnsi="Times New Roman" w:cs="Times New Roman"/>
        </w:rPr>
        <w:t xml:space="preserve"> </w:t>
      </w:r>
      <w:r w:rsidR="001F4A34" w:rsidRPr="001F4A34">
        <w:rPr>
          <w:rFonts w:ascii="Times New Roman" w:hAnsi="Times New Roman" w:cs="Times New Roman"/>
        </w:rPr>
        <w:t>a</w:t>
      </w:r>
      <w:r>
        <w:rPr>
          <w:rFonts w:ascii="Times New Roman" w:hAnsi="Times New Roman" w:cs="Times New Roman"/>
        </w:rPr>
        <w:t xml:space="preserve"> </w:t>
      </w:r>
      <w:r w:rsidR="001F4A34" w:rsidRPr="001F4A34">
        <w:rPr>
          <w:rFonts w:ascii="Times New Roman" w:hAnsi="Times New Roman" w:cs="Times New Roman"/>
        </w:rPr>
        <w:t>policy decision normally would not</w:t>
      </w:r>
      <w:r>
        <w:rPr>
          <w:rFonts w:ascii="Times New Roman" w:hAnsi="Times New Roman" w:cs="Times New Roman"/>
        </w:rPr>
        <w:t xml:space="preserve"> be open </w:t>
      </w:r>
      <w:r w:rsidR="001F4A34" w:rsidRPr="001F4A34">
        <w:rPr>
          <w:rFonts w:ascii="Times New Roman" w:hAnsi="Times New Roman" w:cs="Times New Roman"/>
        </w:rPr>
        <w:t>to</w:t>
      </w:r>
      <w:r w:rsidR="001F4A34" w:rsidRPr="001F4A34">
        <w:rPr>
          <w:rFonts w:ascii="Times New Roman" w:hAnsi="Times New Roman" w:cs="Times New Roman"/>
        </w:rPr>
        <w:tab/>
      </w:r>
      <w:r>
        <w:rPr>
          <w:rFonts w:ascii="Times New Roman" w:hAnsi="Times New Roman" w:cs="Times New Roman"/>
        </w:rPr>
        <w:t xml:space="preserve"> challenge subject </w:t>
      </w:r>
      <w:r w:rsidR="001F4A34" w:rsidRPr="001F4A34">
        <w:rPr>
          <w:rFonts w:ascii="Times New Roman" w:hAnsi="Times New Roman" w:cs="Times New Roman"/>
        </w:rPr>
        <w:t>to</w:t>
      </w:r>
      <w:r>
        <w:rPr>
          <w:rFonts w:ascii="Times New Roman" w:hAnsi="Times New Roman" w:cs="Times New Roman"/>
        </w:rPr>
        <w:t xml:space="preserve"> </w:t>
      </w:r>
      <w:r w:rsidR="001F4A34" w:rsidRPr="001F4A34">
        <w:rPr>
          <w:rFonts w:ascii="Times New Roman" w:hAnsi="Times New Roman" w:cs="Times New Roman"/>
        </w:rPr>
        <w:t>its passing the test</w:t>
      </w:r>
      <w:r w:rsidR="001F4A34" w:rsidRPr="001F4A34">
        <w:rPr>
          <w:rFonts w:ascii="Times New Roman" w:hAnsi="Times New Roman" w:cs="Times New Roman"/>
        </w:rPr>
        <w:tab/>
        <w:t>of</w:t>
      </w:r>
      <w:r>
        <w:rPr>
          <w:rFonts w:ascii="Times New Roman" w:hAnsi="Times New Roman" w:cs="Times New Roman"/>
        </w:rPr>
        <w:t xml:space="preserve"> </w:t>
      </w:r>
      <w:r w:rsidR="001F4A34" w:rsidRPr="001F4A34">
        <w:rPr>
          <w:rFonts w:ascii="Times New Roman" w:hAnsi="Times New Roman" w:cs="Times New Roman"/>
        </w:rPr>
        <w:t>reasonableness</w:t>
      </w:r>
      <w:r>
        <w:rPr>
          <w:rFonts w:ascii="Times New Roman" w:hAnsi="Times New Roman" w:cs="Times New Roman"/>
        </w:rPr>
        <w:t xml:space="preserve"> as also </w:t>
      </w:r>
      <w:r w:rsidR="001F4A34" w:rsidRPr="001F4A34">
        <w:rPr>
          <w:rFonts w:ascii="Times New Roman" w:hAnsi="Times New Roman" w:cs="Times New Roman"/>
        </w:rPr>
        <w:t>the</w:t>
      </w:r>
      <w:r>
        <w:rPr>
          <w:rFonts w:ascii="Times New Roman" w:hAnsi="Times New Roman" w:cs="Times New Roman"/>
        </w:rPr>
        <w:t xml:space="preserve"> </w:t>
      </w:r>
      <w:r w:rsidR="001F4A34" w:rsidRPr="001F4A34">
        <w:rPr>
          <w:rFonts w:ascii="Times New Roman" w:hAnsi="Times New Roman" w:cs="Times New Roman"/>
        </w:rPr>
        <w:t>requirements of the Presidential Order made in</w:t>
      </w:r>
      <w:r w:rsidR="001F4A34" w:rsidRPr="001F4A34">
        <w:rPr>
          <w:rFonts w:ascii="Times New Roman" w:hAnsi="Times New Roman" w:cs="Times New Roman"/>
        </w:rPr>
        <w:tab/>
        <w:t>terms of Article</w:t>
      </w:r>
      <w:r>
        <w:rPr>
          <w:rFonts w:ascii="Times New Roman" w:hAnsi="Times New Roman" w:cs="Times New Roman"/>
        </w:rPr>
        <w:t xml:space="preserve"> 371-D of the Constitution </w:t>
      </w:r>
      <w:r w:rsidR="001F4A34" w:rsidRPr="001F4A34">
        <w:rPr>
          <w:rFonts w:ascii="Times New Roman" w:hAnsi="Times New Roman" w:cs="Times New Roman"/>
        </w:rPr>
        <w:t>of</w:t>
      </w:r>
      <w:r>
        <w:rPr>
          <w:rFonts w:ascii="Times New Roman" w:hAnsi="Times New Roman" w:cs="Times New Roman"/>
        </w:rPr>
        <w:t xml:space="preserve"> </w:t>
      </w:r>
      <w:r w:rsidR="001F4A34" w:rsidRPr="001F4A34">
        <w:rPr>
          <w:rFonts w:ascii="Times New Roman" w:hAnsi="Times New Roman" w:cs="Times New Roman"/>
        </w:rPr>
        <w:t>India."</w:t>
      </w:r>
    </w:p>
    <w:p w:rsidR="00343CC5" w:rsidRPr="001F4A34" w:rsidRDefault="00343CC5" w:rsidP="00343CC5">
      <w:pPr>
        <w:ind w:left="720"/>
        <w:jc w:val="both"/>
        <w:rPr>
          <w:rFonts w:ascii="Times New Roman" w:hAnsi="Times New Roman" w:cs="Times New Roman"/>
        </w:rPr>
      </w:pPr>
    </w:p>
    <w:p w:rsidR="001F4A34" w:rsidRDefault="00343CC5" w:rsidP="001F4A34">
      <w:pPr>
        <w:jc w:val="both"/>
        <w:rPr>
          <w:rFonts w:ascii="Times New Roman" w:hAnsi="Times New Roman" w:cs="Times New Roman"/>
        </w:rPr>
      </w:pPr>
      <w:r>
        <w:rPr>
          <w:rFonts w:ascii="Times New Roman" w:hAnsi="Times New Roman" w:cs="Times New Roman"/>
        </w:rPr>
        <w:t xml:space="preserve">49. </w:t>
      </w:r>
      <w:r w:rsidR="001F4A34" w:rsidRPr="001F4A34">
        <w:rPr>
          <w:rFonts w:ascii="Times New Roman" w:hAnsi="Times New Roman" w:cs="Times New Roman"/>
        </w:rPr>
        <w:t>Learned Counsel for the Respondent has also relied on the Press Note dated 27.04.2007, issued by Government of India. He contends that the press note was issued with the object of improving access and increasing the representation of physically challenged</w:t>
      </w:r>
      <w:r w:rsidR="001F4A34" w:rsidRPr="001F4A34">
        <w:rPr>
          <w:rFonts w:ascii="Times New Roman" w:hAnsi="Times New Roman" w:cs="Times New Roman"/>
        </w:rPr>
        <w:tab/>
        <w:t>persons in</w:t>
      </w:r>
      <w:r>
        <w:rPr>
          <w:rFonts w:ascii="Times New Roman" w:hAnsi="Times New Roman" w:cs="Times New Roman"/>
        </w:rPr>
        <w:t xml:space="preserve"> </w:t>
      </w:r>
      <w:r w:rsidR="001F4A34" w:rsidRPr="001F4A34">
        <w:rPr>
          <w:rFonts w:ascii="Times New Roman" w:hAnsi="Times New Roman" w:cs="Times New Roman"/>
        </w:rPr>
        <w:t>the CivilServices. It is useful to refer to first two paragraphs of Press Note, which are to the following effect:</w:t>
      </w:r>
    </w:p>
    <w:p w:rsidR="00343CC5" w:rsidRPr="001F4A34" w:rsidRDefault="00343CC5" w:rsidP="001F4A34">
      <w:pPr>
        <w:jc w:val="both"/>
        <w:rPr>
          <w:rFonts w:ascii="Times New Roman" w:hAnsi="Times New Roman" w:cs="Times New Roman"/>
        </w:rPr>
      </w:pPr>
    </w:p>
    <w:p w:rsidR="001F4A34" w:rsidRPr="001F4A34" w:rsidRDefault="001F4A34" w:rsidP="00343CC5">
      <w:pPr>
        <w:ind w:left="720"/>
        <w:jc w:val="both"/>
        <w:rPr>
          <w:rFonts w:ascii="Times New Roman" w:hAnsi="Times New Roman" w:cs="Times New Roman"/>
        </w:rPr>
      </w:pPr>
      <w:r w:rsidRPr="001F4A34">
        <w:rPr>
          <w:rFonts w:ascii="Times New Roman" w:hAnsi="Times New Roman" w:cs="Times New Roman" w:hint="eastAsia"/>
        </w:rPr>
        <w:t>”</w:t>
      </w:r>
      <w:r w:rsidRPr="001F4A34">
        <w:rPr>
          <w:rFonts w:ascii="Times New Roman" w:hAnsi="Times New Roman" w:cs="Times New Roman"/>
        </w:rPr>
        <w:t>To im</w:t>
      </w:r>
      <w:r w:rsidR="00343CC5">
        <w:rPr>
          <w:rFonts w:ascii="Times New Roman" w:hAnsi="Times New Roman" w:cs="Times New Roman"/>
        </w:rPr>
        <w:t xml:space="preserve">prove access and increase the representation </w:t>
      </w:r>
      <w:r w:rsidRPr="001F4A34">
        <w:rPr>
          <w:rFonts w:ascii="Times New Roman" w:hAnsi="Times New Roman" w:cs="Times New Roman"/>
        </w:rPr>
        <w:t>of</w:t>
      </w:r>
      <w:r w:rsidRPr="001F4A34">
        <w:rPr>
          <w:rFonts w:ascii="Times New Roman" w:hAnsi="Times New Roman" w:cs="Times New Roman"/>
        </w:rPr>
        <w:tab/>
      </w:r>
      <w:r w:rsidR="00343CC5">
        <w:rPr>
          <w:rFonts w:ascii="Times New Roman" w:hAnsi="Times New Roman" w:cs="Times New Roman"/>
        </w:rPr>
        <w:t xml:space="preserve"> </w:t>
      </w:r>
      <w:r w:rsidRPr="001F4A34">
        <w:rPr>
          <w:rFonts w:ascii="Times New Roman" w:hAnsi="Times New Roman" w:cs="Times New Roman"/>
        </w:rPr>
        <w:t>the</w:t>
      </w:r>
      <w:r w:rsidR="00343CC5">
        <w:rPr>
          <w:rFonts w:ascii="Times New Roman" w:hAnsi="Times New Roman" w:cs="Times New Roman"/>
        </w:rPr>
        <w:t xml:space="preserve"> </w:t>
      </w:r>
      <w:r w:rsidRPr="001F4A34">
        <w:rPr>
          <w:rFonts w:ascii="Times New Roman" w:hAnsi="Times New Roman" w:cs="Times New Roman"/>
        </w:rPr>
        <w:t>physically challenged persons in the C</w:t>
      </w:r>
      <w:r w:rsidR="00343CC5">
        <w:rPr>
          <w:rFonts w:ascii="Times New Roman" w:hAnsi="Times New Roman" w:cs="Times New Roman"/>
        </w:rPr>
        <w:t xml:space="preserve">ivil Services under the central government, </w:t>
      </w:r>
      <w:r w:rsidRPr="001F4A34">
        <w:rPr>
          <w:rFonts w:ascii="Times New Roman" w:hAnsi="Times New Roman" w:cs="Times New Roman"/>
        </w:rPr>
        <w:t>the</w:t>
      </w:r>
      <w:r w:rsidR="00343CC5">
        <w:rPr>
          <w:rFonts w:ascii="Times New Roman" w:hAnsi="Times New Roman" w:cs="Times New Roman"/>
        </w:rPr>
        <w:t xml:space="preserve"> </w:t>
      </w:r>
      <w:r w:rsidRPr="001F4A34">
        <w:rPr>
          <w:rFonts w:ascii="Times New Roman" w:hAnsi="Times New Roman" w:cs="Times New Roman"/>
        </w:rPr>
        <w:t>government has decided that any physically challenged persons, selected on the standards as applicable to the non-disabled candidate of his category, will be counted over and above the quota fixed for physically challenged persons. This would be exactly on the lines as it happens for SC/ST/OBC candidates.</w:t>
      </w:r>
      <w:r w:rsidR="00343CC5">
        <w:rPr>
          <w:rFonts w:ascii="Times New Roman" w:hAnsi="Times New Roman" w:cs="Times New Roman"/>
        </w:rPr>
        <w:t xml:space="preserve"> </w:t>
      </w:r>
      <w:r w:rsidRPr="001F4A34">
        <w:rPr>
          <w:rFonts w:ascii="Times New Roman" w:hAnsi="Times New Roman" w:cs="Times New Roman"/>
        </w:rPr>
        <w:t>It has also been decided that the physically challenged persons belonging to the General Category shall be eligible for seven attempts as agai</w:t>
      </w:r>
      <w:r w:rsidR="00343CC5">
        <w:rPr>
          <w:rFonts w:ascii="Times New Roman" w:hAnsi="Times New Roman" w:cs="Times New Roman"/>
        </w:rPr>
        <w:t xml:space="preserve">nst existing four attempts.  The </w:t>
      </w:r>
      <w:r w:rsidRPr="001F4A34">
        <w:rPr>
          <w:rFonts w:ascii="Times New Roman" w:hAnsi="Times New Roman" w:cs="Times New Roman"/>
        </w:rPr>
        <w:t>physically</w:t>
      </w:r>
      <w:r w:rsidR="00343CC5">
        <w:rPr>
          <w:rFonts w:ascii="Times New Roman" w:hAnsi="Times New Roman" w:cs="Times New Roman"/>
        </w:rPr>
        <w:t xml:space="preserve"> </w:t>
      </w:r>
      <w:r w:rsidRPr="001F4A34">
        <w:rPr>
          <w:rFonts w:ascii="Times New Roman" w:hAnsi="Times New Roman" w:cs="Times New Roman"/>
        </w:rPr>
        <w:t>challenged persons belonging to the OBC Category and SC/ST category would continue to be eligible for seven and unlimited attempts respectively. Additional relaxation of 10 years in the upper age limit for physically challenged persons will be continued."</w:t>
      </w:r>
      <w:r w:rsidRPr="001F4A34">
        <w:rPr>
          <w:rFonts w:ascii="Times New Roman" w:hAnsi="Times New Roman" w:cs="Times New Roman"/>
        </w:rPr>
        <w:cr/>
      </w:r>
    </w:p>
    <w:p w:rsidR="001F4A34" w:rsidRPr="001F4A34" w:rsidRDefault="00343CC5" w:rsidP="001F4A34">
      <w:pPr>
        <w:jc w:val="both"/>
        <w:rPr>
          <w:rFonts w:ascii="Times New Roman" w:hAnsi="Times New Roman" w:cs="Times New Roman"/>
        </w:rPr>
      </w:pPr>
      <w:r>
        <w:rPr>
          <w:rFonts w:ascii="Times New Roman" w:hAnsi="Times New Roman" w:cs="Times New Roman"/>
        </w:rPr>
        <w:t xml:space="preserve">50. </w:t>
      </w:r>
      <w:r w:rsidR="001F4A34" w:rsidRPr="001F4A34">
        <w:rPr>
          <w:rFonts w:ascii="Times New Roman" w:hAnsi="Times New Roman" w:cs="Times New Roman"/>
        </w:rPr>
        <w:t>The above note spelled out the objective and policy of the Government of India, to which it is</w:t>
      </w:r>
      <w:r>
        <w:rPr>
          <w:rFonts w:ascii="Times New Roman" w:hAnsi="Times New Roman" w:cs="Times New Roman"/>
        </w:rPr>
        <w:t xml:space="preserve"> </w:t>
      </w:r>
      <w:r w:rsidR="001F4A34" w:rsidRPr="001F4A34">
        <w:rPr>
          <w:rFonts w:ascii="Times New Roman" w:hAnsi="Times New Roman" w:cs="Times New Roman"/>
        </w:rPr>
        <w:t>entitled to frame and implement. The decision to improve access and increase the representation of the physically challenged persons is referred to in the 1st paragraph, as quoted above. The 2</w:t>
      </w:r>
      <w:r w:rsidR="001F4A34" w:rsidRPr="00343CC5">
        <w:rPr>
          <w:rFonts w:ascii="Times New Roman" w:hAnsi="Times New Roman" w:cs="Times New Roman"/>
          <w:vertAlign w:val="superscript"/>
        </w:rPr>
        <w:t>nd</w:t>
      </w:r>
      <w:r>
        <w:rPr>
          <w:rFonts w:ascii="Times New Roman" w:hAnsi="Times New Roman" w:cs="Times New Roman"/>
        </w:rPr>
        <w:t xml:space="preserve">  Paragraph</w:t>
      </w:r>
      <w:r>
        <w:rPr>
          <w:rFonts w:ascii="Times New Roman" w:hAnsi="Times New Roman" w:cs="Times New Roman"/>
        </w:rPr>
        <w:tab/>
        <w:t xml:space="preserve">noticed the </w:t>
      </w:r>
      <w:r w:rsidR="001F4A34" w:rsidRPr="001F4A34">
        <w:rPr>
          <w:rFonts w:ascii="Times New Roman" w:hAnsi="Times New Roman" w:cs="Times New Roman"/>
        </w:rPr>
        <w:t>decision of the Government</w:t>
      </w:r>
      <w:r>
        <w:rPr>
          <w:rFonts w:ascii="Times New Roman" w:hAnsi="Times New Roman" w:cs="Times New Roman"/>
        </w:rPr>
        <w:t xml:space="preserve"> to give</w:t>
      </w:r>
      <w:r>
        <w:rPr>
          <w:rFonts w:ascii="Times New Roman" w:hAnsi="Times New Roman" w:cs="Times New Roman"/>
        </w:rPr>
        <w:tab/>
        <w:t xml:space="preserve">7 att-empts </w:t>
      </w:r>
      <w:r w:rsidR="001F4A34" w:rsidRPr="001F4A34">
        <w:rPr>
          <w:rFonts w:ascii="Times New Roman" w:hAnsi="Times New Roman" w:cs="Times New Roman"/>
        </w:rPr>
        <w:t>to physically challenged</w:t>
      </w:r>
      <w:r>
        <w:rPr>
          <w:rFonts w:ascii="Times New Roman" w:hAnsi="Times New Roman" w:cs="Times New Roman"/>
        </w:rPr>
        <w:t xml:space="preserve"> </w:t>
      </w:r>
      <w:r w:rsidR="001F4A34" w:rsidRPr="001F4A34">
        <w:rPr>
          <w:rFonts w:ascii="Times New Roman" w:hAnsi="Times New Roman" w:cs="Times New Roman"/>
        </w:rPr>
        <w:t>persons belonging to General Category, as against existing</w:t>
      </w:r>
      <w:r>
        <w:rPr>
          <w:rFonts w:ascii="Times New Roman" w:hAnsi="Times New Roman" w:cs="Times New Roman"/>
        </w:rPr>
        <w:t xml:space="preserve"> 4 attempts. </w:t>
      </w:r>
      <w:r w:rsidR="001F4A34" w:rsidRPr="001F4A34">
        <w:rPr>
          <w:rFonts w:ascii="Times New Roman" w:hAnsi="Times New Roman" w:cs="Times New Roman"/>
        </w:rPr>
        <w:t>The Press Note dated</w:t>
      </w:r>
      <w:r>
        <w:rPr>
          <w:rFonts w:ascii="Times New Roman" w:hAnsi="Times New Roman" w:cs="Times New Roman"/>
        </w:rPr>
        <w:t xml:space="preserve"> 27.04.2007 </w:t>
      </w:r>
      <w:r w:rsidR="001F4A34" w:rsidRPr="001F4A34">
        <w:rPr>
          <w:rFonts w:ascii="Times New Roman" w:hAnsi="Times New Roman" w:cs="Times New Roman"/>
        </w:rPr>
        <w:t>thus reflects the policy of the Government and the said policy statement in no manner helps the respondent in the present case.</w:t>
      </w:r>
    </w:p>
    <w:p w:rsidR="00343CC5" w:rsidRDefault="00343CC5" w:rsidP="001F4A34">
      <w:pPr>
        <w:jc w:val="both"/>
        <w:rPr>
          <w:rFonts w:ascii="Times New Roman" w:hAnsi="Times New Roman" w:cs="Times New Roman"/>
        </w:rPr>
      </w:pPr>
    </w:p>
    <w:p w:rsidR="001F4A34" w:rsidRPr="001F4A34" w:rsidRDefault="00343CC5" w:rsidP="001F4A34">
      <w:pPr>
        <w:jc w:val="both"/>
        <w:rPr>
          <w:rFonts w:ascii="Times New Roman" w:hAnsi="Times New Roman" w:cs="Times New Roman"/>
        </w:rPr>
      </w:pPr>
      <w:r>
        <w:rPr>
          <w:rFonts w:ascii="Times New Roman" w:hAnsi="Times New Roman" w:cs="Times New Roman"/>
        </w:rPr>
        <w:t xml:space="preserve">51. </w:t>
      </w:r>
      <w:r w:rsidR="001F4A34" w:rsidRPr="001F4A34">
        <w:rPr>
          <w:rFonts w:ascii="Times New Roman" w:hAnsi="Times New Roman" w:cs="Times New Roman"/>
        </w:rPr>
        <w:t>In view of the foregoing discussions, both sets of</w:t>
      </w:r>
      <w:r w:rsidR="001F4A34" w:rsidRPr="001F4A34">
        <w:rPr>
          <w:rFonts w:ascii="Times New Roman" w:hAnsi="Times New Roman" w:cs="Times New Roman"/>
        </w:rPr>
        <w:tab/>
        <w:t>appeals deserve to be allowed. The</w:t>
      </w:r>
    </w:p>
    <w:p w:rsidR="001F4A34" w:rsidRDefault="001F4A34" w:rsidP="001F4A34">
      <w:pPr>
        <w:jc w:val="both"/>
        <w:rPr>
          <w:rFonts w:ascii="Times New Roman" w:hAnsi="Times New Roman" w:cs="Times New Roman"/>
        </w:rPr>
      </w:pPr>
      <w:r w:rsidRPr="001F4A34">
        <w:rPr>
          <w:rFonts w:ascii="Times New Roman" w:hAnsi="Times New Roman" w:cs="Times New Roman"/>
        </w:rPr>
        <w:t>judgment of the Madras High Court dated 24.1.2012 in M. Selvakumar versus Central Administrative Tribunal and Others is set aside and the Writ Petition is dismissed. Similarly, the judgment of Delhi High Court dated 13.10.2014 impugned in the last two appeals is set aside and the Writ Petition filed by the respondents is hereby</w:t>
      </w:r>
      <w:r w:rsidR="00343CC5">
        <w:rPr>
          <w:rFonts w:ascii="Times New Roman" w:hAnsi="Times New Roman" w:cs="Times New Roman"/>
        </w:rPr>
        <w:t xml:space="preserve"> </w:t>
      </w:r>
      <w:r w:rsidRPr="001F4A34">
        <w:rPr>
          <w:rFonts w:ascii="Times New Roman" w:hAnsi="Times New Roman" w:cs="Times New Roman"/>
        </w:rPr>
        <w:t>dismissed. All the appeals are allowed.</w:t>
      </w:r>
    </w:p>
    <w:p w:rsidR="00343CC5" w:rsidRDefault="00343CC5" w:rsidP="001F4A34">
      <w:pPr>
        <w:jc w:val="both"/>
        <w:rPr>
          <w:rFonts w:ascii="Times New Roman" w:hAnsi="Times New Roman" w:cs="Times New Roman"/>
        </w:rPr>
      </w:pPr>
    </w:p>
    <w:p w:rsidR="00343CC5" w:rsidRDefault="00343CC5" w:rsidP="001F4A34">
      <w:pPr>
        <w:jc w:val="both"/>
        <w:rPr>
          <w:rFonts w:ascii="Times New Roman" w:hAnsi="Times New Roman" w:cs="Times New Roman"/>
        </w:rPr>
      </w:pPr>
      <w:r>
        <w:rPr>
          <w:rFonts w:ascii="Times New Roman" w:hAnsi="Times New Roman" w:cs="Times New Roman"/>
        </w:rPr>
        <w:t>Judgment Referred.</w:t>
      </w:r>
    </w:p>
    <w:p w:rsidR="00343CC5" w:rsidRDefault="00343CC5" w:rsidP="00343CC5">
      <w:pPr>
        <w:jc w:val="both"/>
        <w:rPr>
          <w:rFonts w:ascii="Times New Roman" w:hAnsi="Times New Roman" w:cs="Times New Roman"/>
        </w:rPr>
      </w:pP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1</w:t>
      </w:r>
      <w:r w:rsidRPr="00343CC5">
        <w:rPr>
          <w:rFonts w:ascii="Times New Roman" w:hAnsi="Times New Roman" w:cs="Times New Roman"/>
          <w:i/>
          <w:sz w:val="20"/>
          <w:szCs w:val="20"/>
        </w:rPr>
        <w:t>(2005) 3 SCC 0015</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2</w:t>
      </w:r>
      <w:r w:rsidRPr="00343CC5">
        <w:rPr>
          <w:rFonts w:ascii="Times New Roman" w:hAnsi="Times New Roman" w:cs="Times New Roman"/>
          <w:i/>
          <w:sz w:val="20"/>
          <w:szCs w:val="20"/>
        </w:rPr>
        <w:t xml:space="preserve">C. A. No. 859 of 2017 </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3</w:t>
      </w:r>
      <w:r w:rsidRPr="00343CC5">
        <w:rPr>
          <w:rFonts w:ascii="Times New Roman" w:hAnsi="Times New Roman" w:cs="Times New Roman"/>
          <w:i/>
          <w:sz w:val="20"/>
          <w:szCs w:val="20"/>
        </w:rPr>
        <w:t>(1994) 5 SCC 0450</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4</w:t>
      </w:r>
      <w:r w:rsidRPr="00343CC5">
        <w:rPr>
          <w:rFonts w:ascii="Times New Roman" w:hAnsi="Times New Roman" w:cs="Times New Roman"/>
          <w:i/>
          <w:sz w:val="20"/>
          <w:szCs w:val="20"/>
        </w:rPr>
        <w:t>(1992 Suppl. (3) SCC 0217</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5</w:t>
      </w:r>
      <w:r w:rsidRPr="00343CC5">
        <w:rPr>
          <w:rFonts w:ascii="Times New Roman" w:hAnsi="Times New Roman" w:cs="Times New Roman"/>
          <w:i/>
          <w:sz w:val="20"/>
          <w:szCs w:val="20"/>
        </w:rPr>
        <w:t>(1976) 2 SCC 0310</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6</w:t>
      </w:r>
      <w:r w:rsidRPr="00343CC5">
        <w:rPr>
          <w:rFonts w:ascii="Times New Roman" w:hAnsi="Times New Roman" w:cs="Times New Roman"/>
          <w:i/>
          <w:sz w:val="20"/>
          <w:szCs w:val="20"/>
        </w:rPr>
        <w:t xml:space="preserve">(2013) 10 SCC 0772 </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7</w:t>
      </w:r>
      <w:r w:rsidRPr="00343CC5">
        <w:rPr>
          <w:rFonts w:ascii="Times New Roman" w:hAnsi="Times New Roman" w:cs="Times New Roman"/>
          <w:i/>
          <w:sz w:val="20"/>
          <w:szCs w:val="20"/>
        </w:rPr>
        <w:t>(2014) SCC 0383</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8</w:t>
      </w:r>
      <w:r w:rsidRPr="00343CC5">
        <w:rPr>
          <w:rFonts w:ascii="Times New Roman" w:hAnsi="Times New Roman" w:cs="Times New Roman"/>
          <w:i/>
          <w:sz w:val="20"/>
          <w:szCs w:val="20"/>
        </w:rPr>
        <w:t>(2007) 8 SCC 0621</w:t>
      </w:r>
    </w:p>
    <w:p w:rsidR="00343CC5" w:rsidRPr="00343CC5" w:rsidRDefault="00343CC5" w:rsidP="00343CC5">
      <w:pPr>
        <w:jc w:val="both"/>
        <w:rPr>
          <w:rFonts w:ascii="Times New Roman" w:hAnsi="Times New Roman" w:cs="Times New Roman"/>
          <w:i/>
          <w:sz w:val="20"/>
          <w:szCs w:val="20"/>
        </w:rPr>
      </w:pPr>
      <w:r w:rsidRPr="00343CC5">
        <w:rPr>
          <w:rFonts w:ascii="Times New Roman" w:hAnsi="Times New Roman" w:cs="Times New Roman"/>
          <w:i/>
          <w:sz w:val="20"/>
          <w:szCs w:val="20"/>
          <w:vertAlign w:val="superscript"/>
        </w:rPr>
        <w:t>9</w:t>
      </w:r>
      <w:r w:rsidRPr="00343CC5">
        <w:rPr>
          <w:rFonts w:ascii="Times New Roman" w:hAnsi="Times New Roman" w:cs="Times New Roman"/>
          <w:i/>
          <w:sz w:val="20"/>
          <w:szCs w:val="20"/>
        </w:rPr>
        <w:t xml:space="preserve">(2003) 5 SCC 0350 </w:t>
      </w:r>
    </w:p>
    <w:p w:rsidR="001F4A34" w:rsidRPr="001F4A34" w:rsidRDefault="001F4A34" w:rsidP="001F4A34">
      <w:pPr>
        <w:jc w:val="both"/>
        <w:rPr>
          <w:szCs w:val="20"/>
        </w:rPr>
      </w:pPr>
    </w:p>
    <w:sectPr w:rsidR="001F4A34" w:rsidRPr="001F4A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ADB" w:rsidRDefault="00DF3ADB" w:rsidP="00CF3BB7">
      <w:r>
        <w:separator/>
      </w:r>
    </w:p>
  </w:endnote>
  <w:endnote w:type="continuationSeparator" w:id="1">
    <w:p w:rsidR="00DF3ADB" w:rsidRDefault="00DF3AD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5503" w:rsidRPr="00CF3BB7" w:rsidRDefault="0001550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F3AD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5503" w:rsidRPr="00CF3BB7" w:rsidRDefault="0001550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ADB" w:rsidRDefault="00DF3ADB" w:rsidP="00CF3BB7">
      <w:r>
        <w:separator/>
      </w:r>
    </w:p>
  </w:footnote>
  <w:footnote w:type="continuationSeparator" w:id="1">
    <w:p w:rsidR="00DF3ADB" w:rsidRDefault="00DF3AD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2770"/>
  </w:hdrShapeDefaults>
  <w:footnotePr>
    <w:footnote w:id="0"/>
    <w:footnote w:id="1"/>
  </w:footnotePr>
  <w:endnotePr>
    <w:endnote w:id="0"/>
    <w:endnote w:id="1"/>
  </w:endnotePr>
  <w:compat/>
  <w:rsids>
    <w:rsidRoot w:val="000C3881"/>
    <w:rsid w:val="0000040C"/>
    <w:rsid w:val="000102B5"/>
    <w:rsid w:val="00014586"/>
    <w:rsid w:val="00015503"/>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B5E23"/>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4A34"/>
    <w:rsid w:val="001F6633"/>
    <w:rsid w:val="00200FBF"/>
    <w:rsid w:val="00204363"/>
    <w:rsid w:val="00217B16"/>
    <w:rsid w:val="00226031"/>
    <w:rsid w:val="00231151"/>
    <w:rsid w:val="00231FAD"/>
    <w:rsid w:val="002413BF"/>
    <w:rsid w:val="00242E71"/>
    <w:rsid w:val="0024357B"/>
    <w:rsid w:val="00245711"/>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3CC5"/>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0C69"/>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D7A35"/>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3702E"/>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0388"/>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66FE"/>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DF3ADB"/>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6872</Words>
  <Characters>39171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2017-01-24T13:03:00Z</cp:lastPrinted>
  <dcterms:created xsi:type="dcterms:W3CDTF">2017-01-24T13:37:00Z</dcterms:created>
  <dcterms:modified xsi:type="dcterms:W3CDTF">2017-01-24T13:37:00Z</dcterms:modified>
</cp:coreProperties>
</file>