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B0D" w:rsidRPr="00557B0D" w:rsidRDefault="00557B0D" w:rsidP="00557B0D">
      <w:pPr>
        <w:jc w:val="center"/>
        <w:rPr>
          <w:rFonts w:ascii="Times New Roman" w:hAnsi="Times New Roman" w:cs="Times New Roman"/>
          <w:b/>
        </w:rPr>
      </w:pPr>
      <w:r w:rsidRPr="00557B0D">
        <w:rPr>
          <w:rFonts w:ascii="Times New Roman" w:hAnsi="Times New Roman" w:cs="Times New Roman"/>
          <w:b/>
        </w:rPr>
        <w:t>SUPREME COURT OF INDIA</w:t>
      </w:r>
    </w:p>
    <w:p w:rsidR="00557B0D" w:rsidRPr="00557B0D" w:rsidRDefault="00557B0D" w:rsidP="00557B0D">
      <w:pPr>
        <w:jc w:val="center"/>
        <w:rPr>
          <w:rFonts w:ascii="Times New Roman" w:hAnsi="Times New Roman" w:cs="Times New Roman"/>
        </w:rPr>
      </w:pPr>
    </w:p>
    <w:p w:rsidR="00557B0D" w:rsidRDefault="00557B0D" w:rsidP="00557B0D">
      <w:pPr>
        <w:jc w:val="center"/>
        <w:rPr>
          <w:rFonts w:ascii="Times New Roman" w:hAnsi="Times New Roman" w:cs="Times New Roman"/>
        </w:rPr>
      </w:pPr>
      <w:r>
        <w:rPr>
          <w:rFonts w:ascii="Times New Roman" w:hAnsi="Times New Roman" w:cs="Times New Roman"/>
        </w:rPr>
        <w:t>State o</w:t>
      </w:r>
      <w:r w:rsidRPr="00557B0D">
        <w:rPr>
          <w:rFonts w:ascii="Times New Roman" w:hAnsi="Times New Roman" w:cs="Times New Roman"/>
        </w:rPr>
        <w:t>f U.P.</w:t>
      </w:r>
    </w:p>
    <w:p w:rsidR="00557B0D" w:rsidRDefault="00557B0D" w:rsidP="00557B0D">
      <w:pPr>
        <w:jc w:val="center"/>
        <w:rPr>
          <w:rFonts w:ascii="Times New Roman" w:hAnsi="Times New Roman" w:cs="Times New Roman"/>
        </w:rPr>
      </w:pPr>
    </w:p>
    <w:p w:rsidR="00557B0D" w:rsidRDefault="00557B0D" w:rsidP="00557B0D">
      <w:pPr>
        <w:jc w:val="center"/>
        <w:rPr>
          <w:rFonts w:ascii="Times New Roman" w:hAnsi="Times New Roman" w:cs="Times New Roman"/>
        </w:rPr>
      </w:pPr>
      <w:r>
        <w:rPr>
          <w:rFonts w:ascii="Times New Roman" w:hAnsi="Times New Roman" w:cs="Times New Roman"/>
        </w:rPr>
        <w:t>Vs.</w:t>
      </w:r>
    </w:p>
    <w:p w:rsidR="00557B0D" w:rsidRPr="00557B0D" w:rsidRDefault="00557B0D" w:rsidP="00557B0D">
      <w:pPr>
        <w:jc w:val="center"/>
        <w:rPr>
          <w:rFonts w:ascii="Times New Roman" w:hAnsi="Times New Roman" w:cs="Times New Roman"/>
        </w:rPr>
      </w:pPr>
    </w:p>
    <w:p w:rsidR="00557B0D" w:rsidRDefault="00557B0D" w:rsidP="00557B0D">
      <w:pPr>
        <w:jc w:val="center"/>
        <w:rPr>
          <w:rFonts w:ascii="Times New Roman" w:hAnsi="Times New Roman" w:cs="Times New Roman"/>
        </w:rPr>
      </w:pPr>
      <w:r w:rsidRPr="00557B0D">
        <w:rPr>
          <w:rFonts w:ascii="Times New Roman" w:hAnsi="Times New Roman" w:cs="Times New Roman"/>
        </w:rPr>
        <w:t>Ayodhya Prasad Pal</w:t>
      </w:r>
    </w:p>
    <w:p w:rsidR="00557B0D" w:rsidRDefault="00557B0D" w:rsidP="00557B0D">
      <w:pPr>
        <w:jc w:val="center"/>
        <w:rPr>
          <w:rFonts w:ascii="Times New Roman" w:hAnsi="Times New Roman" w:cs="Times New Roman"/>
        </w:rPr>
      </w:pPr>
    </w:p>
    <w:p w:rsidR="00557B0D" w:rsidRDefault="00557B0D" w:rsidP="00557B0D">
      <w:pPr>
        <w:jc w:val="center"/>
        <w:rPr>
          <w:rFonts w:ascii="Times New Roman" w:hAnsi="Times New Roman" w:cs="Times New Roman"/>
        </w:rPr>
      </w:pPr>
      <w:r>
        <w:rPr>
          <w:rFonts w:ascii="Times New Roman" w:hAnsi="Times New Roman" w:cs="Times New Roman"/>
        </w:rPr>
        <w:t xml:space="preserve">C.A.No.1231 of </w:t>
      </w:r>
      <w:r w:rsidRPr="00557B0D">
        <w:rPr>
          <w:rFonts w:ascii="Times New Roman" w:hAnsi="Times New Roman" w:cs="Times New Roman"/>
        </w:rPr>
        <w:t>2017</w:t>
      </w:r>
    </w:p>
    <w:p w:rsidR="00557B0D" w:rsidRDefault="00557B0D" w:rsidP="00557B0D">
      <w:pPr>
        <w:jc w:val="center"/>
        <w:rPr>
          <w:rFonts w:ascii="Times New Roman" w:hAnsi="Times New Roman" w:cs="Times New Roman"/>
        </w:rPr>
      </w:pPr>
    </w:p>
    <w:p w:rsidR="00557B0D" w:rsidRDefault="00557B0D" w:rsidP="00557B0D">
      <w:pPr>
        <w:jc w:val="center"/>
        <w:rPr>
          <w:rFonts w:ascii="Times New Roman" w:hAnsi="Times New Roman" w:cs="Times New Roman"/>
        </w:rPr>
      </w:pPr>
      <w:r>
        <w:rPr>
          <w:rFonts w:ascii="Times New Roman" w:hAnsi="Times New Roman" w:cs="Times New Roman"/>
        </w:rPr>
        <w:t>(Kurian Joseph and A.M.Khanwilkar,JJ.,)</w:t>
      </w:r>
    </w:p>
    <w:p w:rsidR="00557B0D" w:rsidRDefault="00557B0D" w:rsidP="00557B0D">
      <w:pPr>
        <w:jc w:val="center"/>
        <w:rPr>
          <w:rFonts w:ascii="Times New Roman" w:hAnsi="Times New Roman" w:cs="Times New Roman"/>
        </w:rPr>
      </w:pPr>
    </w:p>
    <w:p w:rsidR="00557B0D" w:rsidRDefault="00557B0D" w:rsidP="00557B0D">
      <w:pPr>
        <w:jc w:val="center"/>
        <w:rPr>
          <w:rFonts w:ascii="Times New Roman" w:hAnsi="Times New Roman" w:cs="Times New Roman"/>
        </w:rPr>
      </w:pPr>
      <w:r>
        <w:rPr>
          <w:rFonts w:ascii="Times New Roman" w:hAnsi="Times New Roman" w:cs="Times New Roman"/>
        </w:rPr>
        <w:t>30.01.2017</w:t>
      </w:r>
    </w:p>
    <w:p w:rsidR="00557B0D" w:rsidRDefault="00557B0D" w:rsidP="00557B0D">
      <w:pPr>
        <w:jc w:val="center"/>
        <w:rPr>
          <w:rFonts w:ascii="Times New Roman" w:hAnsi="Times New Roman" w:cs="Times New Roman"/>
        </w:rPr>
      </w:pPr>
    </w:p>
    <w:p w:rsidR="00557B0D" w:rsidRPr="00557B0D" w:rsidRDefault="00557B0D" w:rsidP="00557B0D">
      <w:pPr>
        <w:jc w:val="center"/>
        <w:rPr>
          <w:rFonts w:ascii="Times New Roman" w:hAnsi="Times New Roman" w:cs="Times New Roman"/>
          <w:b/>
        </w:rPr>
      </w:pPr>
      <w:r w:rsidRPr="00557B0D">
        <w:rPr>
          <w:rFonts w:ascii="Times New Roman" w:hAnsi="Times New Roman" w:cs="Times New Roman"/>
          <w:b/>
        </w:rPr>
        <w:t>JUDGMENT</w:t>
      </w:r>
    </w:p>
    <w:p w:rsidR="00557B0D" w:rsidRPr="00557B0D" w:rsidRDefault="00557B0D" w:rsidP="00557B0D">
      <w:pPr>
        <w:jc w:val="both"/>
        <w:rPr>
          <w:rFonts w:ascii="Times New Roman" w:hAnsi="Times New Roman" w:cs="Times New Roman"/>
          <w:b/>
        </w:rPr>
      </w:pPr>
    </w:p>
    <w:p w:rsidR="00557B0D" w:rsidRDefault="00557B0D" w:rsidP="00557B0D">
      <w:pPr>
        <w:jc w:val="both"/>
        <w:rPr>
          <w:rFonts w:ascii="Times New Roman" w:hAnsi="Times New Roman" w:cs="Times New Roman"/>
          <w:b/>
        </w:rPr>
      </w:pPr>
      <w:r w:rsidRPr="00557B0D">
        <w:rPr>
          <w:rFonts w:ascii="Times New Roman" w:hAnsi="Times New Roman" w:cs="Times New Roman"/>
          <w:b/>
        </w:rPr>
        <w:t>Kurian Joseph,J.,</w:t>
      </w:r>
    </w:p>
    <w:p w:rsidR="00557B0D" w:rsidRPr="00557B0D" w:rsidRDefault="00557B0D" w:rsidP="00557B0D">
      <w:pPr>
        <w:jc w:val="both"/>
        <w:rPr>
          <w:rFonts w:ascii="Times New Roman" w:hAnsi="Times New Roman" w:cs="Times New Roman"/>
          <w:b/>
        </w:rPr>
      </w:pPr>
    </w:p>
    <w:p w:rsidR="00557B0D" w:rsidRDefault="00557B0D" w:rsidP="00557B0D">
      <w:pPr>
        <w:jc w:val="both"/>
        <w:rPr>
          <w:rFonts w:ascii="Times New Roman" w:hAnsi="Times New Roman" w:cs="Times New Roman"/>
        </w:rPr>
      </w:pPr>
      <w:r>
        <w:rPr>
          <w:rFonts w:ascii="Times New Roman" w:hAnsi="Times New Roman" w:cs="Times New Roman"/>
        </w:rPr>
        <w:t>SLP</w:t>
      </w:r>
      <w:r w:rsidRPr="00557B0D">
        <w:rPr>
          <w:rFonts w:ascii="Times New Roman" w:hAnsi="Times New Roman" w:cs="Times New Roman"/>
        </w:rPr>
        <w:t>(C</w:t>
      </w:r>
      <w:r>
        <w:rPr>
          <w:rFonts w:ascii="Times New Roman" w:hAnsi="Times New Roman" w:cs="Times New Roman"/>
        </w:rPr>
        <w:t>ivil)No.18817 of 2013</w:t>
      </w:r>
    </w:p>
    <w:p w:rsidR="00557B0D" w:rsidRPr="00557B0D" w:rsidRDefault="00557B0D" w:rsidP="00557B0D">
      <w:pPr>
        <w:jc w:val="both"/>
        <w:rPr>
          <w:rFonts w:ascii="Times New Roman" w:hAnsi="Times New Roman" w:cs="Times New Roman"/>
        </w:rPr>
      </w:pPr>
    </w:p>
    <w:p w:rsidR="00557B0D" w:rsidRDefault="00557B0D" w:rsidP="00557B0D">
      <w:pPr>
        <w:jc w:val="both"/>
        <w:rPr>
          <w:rFonts w:ascii="Times New Roman" w:hAnsi="Times New Roman" w:cs="Times New Roman"/>
        </w:rPr>
      </w:pPr>
      <w:r>
        <w:rPr>
          <w:rFonts w:ascii="Times New Roman" w:hAnsi="Times New Roman" w:cs="Times New Roman"/>
        </w:rPr>
        <w:t xml:space="preserve">1. </w:t>
      </w:r>
      <w:r w:rsidRPr="00557B0D">
        <w:rPr>
          <w:rFonts w:ascii="Times New Roman" w:hAnsi="Times New Roman" w:cs="Times New Roman"/>
        </w:rPr>
        <w:t>Leave granted.</w:t>
      </w:r>
    </w:p>
    <w:p w:rsidR="00557B0D" w:rsidRPr="00557B0D" w:rsidRDefault="00557B0D" w:rsidP="00557B0D">
      <w:pPr>
        <w:jc w:val="both"/>
        <w:rPr>
          <w:rFonts w:ascii="Times New Roman" w:hAnsi="Times New Roman" w:cs="Times New Roman"/>
        </w:rPr>
      </w:pPr>
    </w:p>
    <w:p w:rsidR="00557B0D" w:rsidRDefault="00557B0D" w:rsidP="00557B0D">
      <w:pPr>
        <w:jc w:val="both"/>
        <w:rPr>
          <w:rFonts w:ascii="Times New Roman" w:hAnsi="Times New Roman" w:cs="Times New Roman"/>
        </w:rPr>
      </w:pPr>
      <w:r>
        <w:rPr>
          <w:rFonts w:ascii="Times New Roman" w:hAnsi="Times New Roman" w:cs="Times New Roman"/>
        </w:rPr>
        <w:t>2.</w:t>
      </w:r>
      <w:r w:rsidRPr="00557B0D">
        <w:rPr>
          <w:rFonts w:ascii="Times New Roman" w:hAnsi="Times New Roman" w:cs="Times New Roman"/>
        </w:rPr>
        <w:t xml:space="preserve"> Heard the counsel on both the sides.</w:t>
      </w:r>
    </w:p>
    <w:p w:rsidR="00557B0D" w:rsidRPr="00557B0D" w:rsidRDefault="00557B0D" w:rsidP="00557B0D">
      <w:pPr>
        <w:jc w:val="both"/>
        <w:rPr>
          <w:rFonts w:ascii="Times New Roman" w:hAnsi="Times New Roman" w:cs="Times New Roman"/>
        </w:rPr>
      </w:pPr>
    </w:p>
    <w:p w:rsidR="00557B0D" w:rsidRDefault="00557B0D" w:rsidP="00557B0D">
      <w:pPr>
        <w:jc w:val="both"/>
        <w:rPr>
          <w:rFonts w:ascii="Times New Roman" w:hAnsi="Times New Roman" w:cs="Times New Roman"/>
        </w:rPr>
      </w:pPr>
      <w:r>
        <w:rPr>
          <w:rFonts w:ascii="Times New Roman" w:hAnsi="Times New Roman" w:cs="Times New Roman"/>
        </w:rPr>
        <w:t xml:space="preserve">3. The State of U.P. is aggrieved, since it did not get an opportunity before </w:t>
      </w:r>
      <w:r w:rsidRPr="00557B0D">
        <w:rPr>
          <w:rFonts w:ascii="Times New Roman" w:hAnsi="Times New Roman" w:cs="Times New Roman"/>
        </w:rPr>
        <w:t>the High</w:t>
      </w:r>
      <w:r>
        <w:rPr>
          <w:rFonts w:ascii="Times New Roman" w:hAnsi="Times New Roman" w:cs="Times New Roman"/>
        </w:rPr>
        <w:t xml:space="preserve"> Court to file </w:t>
      </w:r>
      <w:r w:rsidRPr="00557B0D">
        <w:rPr>
          <w:rFonts w:ascii="Times New Roman" w:hAnsi="Times New Roman" w:cs="Times New Roman"/>
        </w:rPr>
        <w:t>their counter affidavit and argue their case.</w:t>
      </w:r>
    </w:p>
    <w:p w:rsidR="00557B0D" w:rsidRPr="00557B0D" w:rsidRDefault="00557B0D" w:rsidP="00557B0D">
      <w:pPr>
        <w:jc w:val="both"/>
        <w:rPr>
          <w:rFonts w:ascii="Times New Roman" w:hAnsi="Times New Roman" w:cs="Times New Roman"/>
        </w:rPr>
      </w:pPr>
    </w:p>
    <w:p w:rsidR="00557B0D" w:rsidRPr="00557B0D" w:rsidRDefault="00557B0D" w:rsidP="00557B0D">
      <w:pPr>
        <w:jc w:val="both"/>
        <w:rPr>
          <w:rFonts w:ascii="Times New Roman" w:hAnsi="Times New Roman" w:cs="Times New Roman"/>
        </w:rPr>
      </w:pPr>
      <w:r>
        <w:rPr>
          <w:rFonts w:ascii="Times New Roman" w:hAnsi="Times New Roman" w:cs="Times New Roman"/>
        </w:rPr>
        <w:t>4. On going through the judgment,</w:t>
      </w:r>
      <w:r>
        <w:rPr>
          <w:rFonts w:ascii="Times New Roman" w:hAnsi="Times New Roman" w:cs="Times New Roman"/>
        </w:rPr>
        <w:tab/>
        <w:t xml:space="preserve">it is seen that </w:t>
      </w:r>
      <w:r w:rsidRPr="00557B0D">
        <w:rPr>
          <w:rFonts w:ascii="Times New Roman" w:hAnsi="Times New Roman" w:cs="Times New Roman"/>
        </w:rPr>
        <w:t>the State w</w:t>
      </w:r>
      <w:r>
        <w:rPr>
          <w:rFonts w:ascii="Times New Roman" w:hAnsi="Times New Roman" w:cs="Times New Roman"/>
        </w:rPr>
        <w:t xml:space="preserve">as impleaded </w:t>
      </w:r>
      <w:r w:rsidRPr="00557B0D">
        <w:rPr>
          <w:rFonts w:ascii="Times New Roman" w:hAnsi="Times New Roman" w:cs="Times New Roman"/>
        </w:rPr>
        <w:t>only</w:t>
      </w:r>
      <w:r w:rsidRPr="00557B0D">
        <w:rPr>
          <w:rFonts w:ascii="Times New Roman" w:hAnsi="Times New Roman" w:cs="Times New Roman"/>
        </w:rPr>
        <w:tab/>
        <w:t>for</w:t>
      </w:r>
      <w:r>
        <w:rPr>
          <w:rFonts w:ascii="Times New Roman" w:hAnsi="Times New Roman" w:cs="Times New Roman"/>
        </w:rPr>
        <w:t xml:space="preserve"> </w:t>
      </w:r>
      <w:r w:rsidRPr="00557B0D">
        <w:rPr>
          <w:rFonts w:ascii="Times New Roman" w:hAnsi="Times New Roman" w:cs="Times New Roman"/>
        </w:rPr>
        <w:t>the</w:t>
      </w:r>
      <w:r>
        <w:rPr>
          <w:rFonts w:ascii="Times New Roman" w:hAnsi="Times New Roman" w:cs="Times New Roman"/>
        </w:rPr>
        <w:t xml:space="preserve"> </w:t>
      </w:r>
      <w:r w:rsidRPr="00557B0D">
        <w:rPr>
          <w:rFonts w:ascii="Times New Roman" w:hAnsi="Times New Roman" w:cs="Times New Roman"/>
        </w:rPr>
        <w:t>sake of</w:t>
      </w:r>
    </w:p>
    <w:p w:rsidR="00557B0D" w:rsidRDefault="00557B0D" w:rsidP="00557B0D">
      <w:pPr>
        <w:jc w:val="both"/>
        <w:rPr>
          <w:rFonts w:ascii="Times New Roman" w:hAnsi="Times New Roman" w:cs="Times New Roman"/>
        </w:rPr>
      </w:pPr>
      <w:r w:rsidRPr="00557B0D">
        <w:rPr>
          <w:rFonts w:ascii="Times New Roman" w:hAnsi="Times New Roman" w:cs="Times New Roman"/>
        </w:rPr>
        <w:t>completing the procedural formality at the time of passing the final order. However, certain directions were issued to the State in the impugned order.</w:t>
      </w:r>
    </w:p>
    <w:p w:rsidR="00557B0D" w:rsidRPr="00557B0D" w:rsidRDefault="00557B0D" w:rsidP="00557B0D">
      <w:pPr>
        <w:jc w:val="both"/>
        <w:rPr>
          <w:rFonts w:ascii="Times New Roman" w:hAnsi="Times New Roman" w:cs="Times New Roman"/>
        </w:rPr>
      </w:pPr>
    </w:p>
    <w:p w:rsidR="00557B0D" w:rsidRDefault="00557B0D" w:rsidP="00557B0D">
      <w:pPr>
        <w:jc w:val="both"/>
        <w:rPr>
          <w:rFonts w:ascii="Times New Roman" w:hAnsi="Times New Roman" w:cs="Times New Roman"/>
        </w:rPr>
      </w:pPr>
      <w:r>
        <w:rPr>
          <w:rFonts w:ascii="Times New Roman" w:hAnsi="Times New Roman" w:cs="Times New Roman"/>
        </w:rPr>
        <w:t xml:space="preserve">5. </w:t>
      </w:r>
      <w:r w:rsidRPr="00557B0D">
        <w:rPr>
          <w:rFonts w:ascii="Times New Roman" w:hAnsi="Times New Roman" w:cs="Times New Roman"/>
        </w:rPr>
        <w:t xml:space="preserve"> In the nature of order we propose to pass, it may not be proper for us to go into the merits, since we intend to remit the matter to the High Court.</w:t>
      </w:r>
    </w:p>
    <w:p w:rsidR="00557B0D" w:rsidRPr="00557B0D" w:rsidRDefault="00557B0D" w:rsidP="00557B0D">
      <w:pPr>
        <w:jc w:val="both"/>
        <w:rPr>
          <w:rFonts w:ascii="Times New Roman" w:hAnsi="Times New Roman" w:cs="Times New Roman"/>
        </w:rPr>
      </w:pPr>
    </w:p>
    <w:p w:rsidR="00557B0D" w:rsidRDefault="00557B0D" w:rsidP="00557B0D">
      <w:pPr>
        <w:jc w:val="both"/>
        <w:rPr>
          <w:rFonts w:ascii="Times New Roman" w:hAnsi="Times New Roman" w:cs="Times New Roman"/>
        </w:rPr>
      </w:pPr>
      <w:r>
        <w:rPr>
          <w:rFonts w:ascii="Times New Roman" w:hAnsi="Times New Roman" w:cs="Times New Roman"/>
        </w:rPr>
        <w:t>6. The impugned order is hence set aside, the appellant herein is</w:t>
      </w:r>
      <w:r>
        <w:rPr>
          <w:rFonts w:ascii="Times New Roman" w:hAnsi="Times New Roman" w:cs="Times New Roman"/>
        </w:rPr>
        <w:tab/>
        <w:t xml:space="preserve">impleaded </w:t>
      </w:r>
      <w:r w:rsidRPr="00557B0D">
        <w:rPr>
          <w:rFonts w:ascii="Times New Roman" w:hAnsi="Times New Roman" w:cs="Times New Roman"/>
        </w:rPr>
        <w:t>as additional</w:t>
      </w:r>
      <w:r>
        <w:rPr>
          <w:rFonts w:ascii="Times New Roman" w:hAnsi="Times New Roman" w:cs="Times New Roman"/>
        </w:rPr>
        <w:t xml:space="preserve"> </w:t>
      </w:r>
      <w:r w:rsidRPr="00557B0D">
        <w:rPr>
          <w:rFonts w:ascii="Times New Roman" w:hAnsi="Times New Roman" w:cs="Times New Roman"/>
        </w:rPr>
        <w:t>respondent before t</w:t>
      </w:r>
      <w:r>
        <w:rPr>
          <w:rFonts w:ascii="Times New Roman" w:hAnsi="Times New Roman" w:cs="Times New Roman"/>
        </w:rPr>
        <w:t>he High</w:t>
      </w:r>
      <w:r>
        <w:rPr>
          <w:rFonts w:ascii="Times New Roman" w:hAnsi="Times New Roman" w:cs="Times New Roman"/>
        </w:rPr>
        <w:tab/>
        <w:t>Court.</w:t>
      </w:r>
      <w:r>
        <w:rPr>
          <w:rFonts w:ascii="Times New Roman" w:hAnsi="Times New Roman" w:cs="Times New Roman"/>
        </w:rPr>
        <w:tab/>
        <w:t xml:space="preserve">The appellant is given a period of one month </w:t>
      </w:r>
      <w:r w:rsidRPr="00557B0D">
        <w:rPr>
          <w:rFonts w:ascii="Times New Roman" w:hAnsi="Times New Roman" w:cs="Times New Roman"/>
        </w:rPr>
        <w:t>to</w:t>
      </w:r>
      <w:r>
        <w:rPr>
          <w:rFonts w:ascii="Times New Roman" w:hAnsi="Times New Roman" w:cs="Times New Roman"/>
        </w:rPr>
        <w:t xml:space="preserve"> </w:t>
      </w:r>
      <w:r w:rsidRPr="00557B0D">
        <w:rPr>
          <w:rFonts w:ascii="Times New Roman" w:hAnsi="Times New Roman" w:cs="Times New Roman"/>
        </w:rPr>
        <w:t>f</w:t>
      </w:r>
      <w:r>
        <w:rPr>
          <w:rFonts w:ascii="Times New Roman" w:hAnsi="Times New Roman" w:cs="Times New Roman"/>
        </w:rPr>
        <w:t xml:space="preserve">ile counter </w:t>
      </w:r>
      <w:r w:rsidRPr="00557B0D">
        <w:rPr>
          <w:rFonts w:ascii="Times New Roman" w:hAnsi="Times New Roman" w:cs="Times New Roman"/>
        </w:rPr>
        <w:t>affidavit, if any, before the High Court and two weeks thereafter for the writ petitioner to file the rejoinder affidavit, if any.</w:t>
      </w:r>
    </w:p>
    <w:p w:rsidR="00557B0D" w:rsidRPr="00557B0D" w:rsidRDefault="00557B0D" w:rsidP="00557B0D">
      <w:pPr>
        <w:jc w:val="both"/>
        <w:rPr>
          <w:rFonts w:ascii="Times New Roman" w:hAnsi="Times New Roman" w:cs="Times New Roman"/>
        </w:rPr>
      </w:pPr>
    </w:p>
    <w:p w:rsidR="00557B0D" w:rsidRPr="00557B0D" w:rsidRDefault="00557B0D" w:rsidP="00557B0D">
      <w:pPr>
        <w:jc w:val="both"/>
        <w:rPr>
          <w:rFonts w:ascii="Times New Roman" w:hAnsi="Times New Roman" w:cs="Times New Roman"/>
        </w:rPr>
      </w:pPr>
      <w:r>
        <w:rPr>
          <w:rFonts w:ascii="Times New Roman" w:hAnsi="Times New Roman" w:cs="Times New Roman"/>
        </w:rPr>
        <w:t xml:space="preserve">7. </w:t>
      </w:r>
      <w:r w:rsidRPr="00557B0D">
        <w:rPr>
          <w:rFonts w:ascii="Times New Roman" w:hAnsi="Times New Roman" w:cs="Times New Roman"/>
        </w:rPr>
        <w:t xml:space="preserve"> Thereafter, we request the High Court to dispose of the matter on merits.</w:t>
      </w:r>
    </w:p>
    <w:p w:rsidR="00557B0D" w:rsidRDefault="00557B0D" w:rsidP="00557B0D">
      <w:pPr>
        <w:jc w:val="both"/>
        <w:rPr>
          <w:rFonts w:ascii="Times New Roman" w:hAnsi="Times New Roman" w:cs="Times New Roman"/>
        </w:rPr>
      </w:pPr>
    </w:p>
    <w:p w:rsidR="00557B0D" w:rsidRPr="00557B0D" w:rsidRDefault="00557B0D" w:rsidP="00557B0D">
      <w:pPr>
        <w:jc w:val="both"/>
        <w:rPr>
          <w:rFonts w:ascii="Times New Roman" w:hAnsi="Times New Roman" w:cs="Times New Roman"/>
        </w:rPr>
      </w:pPr>
      <w:r>
        <w:rPr>
          <w:rFonts w:ascii="Times New Roman" w:hAnsi="Times New Roman" w:cs="Times New Roman"/>
        </w:rPr>
        <w:t xml:space="preserve">8. </w:t>
      </w:r>
      <w:r w:rsidRPr="00557B0D">
        <w:rPr>
          <w:rFonts w:ascii="Times New Roman" w:hAnsi="Times New Roman" w:cs="Times New Roman"/>
        </w:rPr>
        <w:t>The appeal is allowed to the extent indicated above.</w:t>
      </w:r>
    </w:p>
    <w:p w:rsidR="00557B0D" w:rsidRDefault="00557B0D" w:rsidP="00557B0D">
      <w:pPr>
        <w:jc w:val="both"/>
        <w:rPr>
          <w:rFonts w:ascii="Times New Roman" w:hAnsi="Times New Roman" w:cs="Times New Roman"/>
        </w:rPr>
      </w:pPr>
    </w:p>
    <w:p w:rsidR="00557B0D" w:rsidRPr="00557B0D" w:rsidRDefault="00557B0D" w:rsidP="00557B0D">
      <w:pPr>
        <w:jc w:val="both"/>
        <w:rPr>
          <w:rFonts w:ascii="Times New Roman" w:hAnsi="Times New Roman" w:cs="Times New Roman"/>
        </w:rPr>
      </w:pPr>
      <w:r>
        <w:rPr>
          <w:rFonts w:ascii="Times New Roman" w:hAnsi="Times New Roman" w:cs="Times New Roman"/>
        </w:rPr>
        <w:t xml:space="preserve">9. </w:t>
      </w:r>
      <w:r w:rsidRPr="00557B0D">
        <w:rPr>
          <w:rFonts w:ascii="Times New Roman" w:hAnsi="Times New Roman" w:cs="Times New Roman"/>
        </w:rPr>
        <w:t>Pending application(s), if any, shall stand disposed of.</w:t>
      </w:r>
    </w:p>
    <w:p w:rsidR="00557B0D" w:rsidRDefault="00557B0D" w:rsidP="00557B0D">
      <w:pPr>
        <w:jc w:val="both"/>
        <w:rPr>
          <w:rFonts w:ascii="Times New Roman" w:hAnsi="Times New Roman" w:cs="Times New Roman"/>
        </w:rPr>
      </w:pPr>
    </w:p>
    <w:p w:rsidR="00557B0D" w:rsidRPr="00557B0D" w:rsidRDefault="00557B0D" w:rsidP="00557B0D">
      <w:pPr>
        <w:jc w:val="both"/>
        <w:rPr>
          <w:rFonts w:ascii="Times New Roman" w:hAnsi="Times New Roman" w:cs="Times New Roman"/>
        </w:rPr>
      </w:pPr>
      <w:r>
        <w:rPr>
          <w:rFonts w:ascii="Times New Roman" w:hAnsi="Times New Roman" w:cs="Times New Roman"/>
        </w:rPr>
        <w:lastRenderedPageBreak/>
        <w:t xml:space="preserve">10. </w:t>
      </w:r>
      <w:r w:rsidRPr="00557B0D">
        <w:rPr>
          <w:rFonts w:ascii="Times New Roman" w:hAnsi="Times New Roman" w:cs="Times New Roman"/>
        </w:rPr>
        <w:t>There shall be no orders as to costs.</w:t>
      </w:r>
    </w:p>
    <w:p w:rsidR="00557B0D" w:rsidRPr="00557B0D" w:rsidRDefault="00557B0D" w:rsidP="00557B0D">
      <w:pPr>
        <w:jc w:val="both"/>
      </w:pPr>
      <w:r w:rsidRPr="00557B0D">
        <w:rPr>
          <w:rFonts w:ascii="Times New Roman" w:hAnsi="Times New Roman" w:cs="Times New Roman"/>
        </w:rPr>
        <w:tab/>
      </w:r>
    </w:p>
    <w:p w:rsidR="00557B0D" w:rsidRPr="00557B0D" w:rsidRDefault="00557B0D" w:rsidP="00557B0D">
      <w:pPr>
        <w:jc w:val="both"/>
      </w:pPr>
    </w:p>
    <w:sectPr w:rsidR="00557B0D" w:rsidRPr="00557B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8B8" w:rsidRDefault="00B348B8" w:rsidP="00CF3BB7">
      <w:r>
        <w:separator/>
      </w:r>
    </w:p>
  </w:endnote>
  <w:endnote w:type="continuationSeparator" w:id="1">
    <w:p w:rsidR="00B348B8" w:rsidRDefault="00B348B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32939" w:rsidRPr="00CF3BB7">
          <w:rPr>
            <w:sz w:val="22"/>
            <w:szCs w:val="22"/>
          </w:rPr>
          <w:fldChar w:fldCharType="begin"/>
        </w:r>
        <w:r w:rsidRPr="00CF3BB7">
          <w:rPr>
            <w:sz w:val="22"/>
            <w:szCs w:val="22"/>
          </w:rPr>
          <w:instrText xml:space="preserve"> PAGE   \* MERGEFORMAT </w:instrText>
        </w:r>
        <w:r w:rsidR="00E32939" w:rsidRPr="00CF3BB7">
          <w:rPr>
            <w:sz w:val="22"/>
            <w:szCs w:val="22"/>
          </w:rPr>
          <w:fldChar w:fldCharType="separate"/>
        </w:r>
        <w:r w:rsidR="00557B0D">
          <w:rPr>
            <w:noProof/>
            <w:sz w:val="22"/>
            <w:szCs w:val="22"/>
          </w:rPr>
          <w:t>1</w:t>
        </w:r>
        <w:r w:rsidR="00E3293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8B8" w:rsidRDefault="00B348B8" w:rsidP="00CF3BB7">
      <w:r>
        <w:separator/>
      </w:r>
    </w:p>
  </w:footnote>
  <w:footnote w:type="continuationSeparator" w:id="1">
    <w:p w:rsidR="00B348B8" w:rsidRDefault="00B348B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92A20"/>
    <w:rsid w:val="00093B2D"/>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3DF3"/>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B0D"/>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53CA"/>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09A9"/>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48B8"/>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32A9"/>
    <w:rsid w:val="00C865D8"/>
    <w:rsid w:val="00C91FF5"/>
    <w:rsid w:val="00C92B38"/>
    <w:rsid w:val="00C9609F"/>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6A8D"/>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2939"/>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2017-02-13T07:51:00Z</cp:lastPrinted>
  <dcterms:created xsi:type="dcterms:W3CDTF">2017-02-13T07:57:00Z</dcterms:created>
  <dcterms:modified xsi:type="dcterms:W3CDTF">2017-02-13T07:57:00Z</dcterms:modified>
</cp:coreProperties>
</file>