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24FE" w:rsidRPr="002A24FE" w:rsidRDefault="002A24FE" w:rsidP="002A24FE">
      <w:pPr>
        <w:jc w:val="center"/>
        <w:rPr>
          <w:rFonts w:ascii="Times New Roman" w:hAnsi="Times New Roman" w:cs="Times New Roman"/>
          <w:b/>
        </w:rPr>
      </w:pPr>
      <w:r w:rsidRPr="002A24FE">
        <w:rPr>
          <w:rFonts w:ascii="Times New Roman" w:hAnsi="Times New Roman" w:cs="Times New Roman"/>
          <w:b/>
        </w:rPr>
        <w:t>SUPREME COURT OF INDIA</w:t>
      </w:r>
    </w:p>
    <w:p w:rsidR="002A24FE" w:rsidRDefault="002A24FE" w:rsidP="002A24FE">
      <w:pPr>
        <w:jc w:val="center"/>
        <w:rPr>
          <w:rFonts w:ascii="Times New Roman" w:hAnsi="Times New Roman" w:cs="Times New Roman"/>
        </w:rPr>
      </w:pPr>
    </w:p>
    <w:p w:rsidR="002A24FE" w:rsidRDefault="002A24FE" w:rsidP="002A24FE">
      <w:pPr>
        <w:jc w:val="center"/>
        <w:rPr>
          <w:rFonts w:ascii="Times New Roman" w:hAnsi="Times New Roman" w:cs="Times New Roman"/>
        </w:rPr>
      </w:pPr>
      <w:r>
        <w:rPr>
          <w:rFonts w:ascii="Times New Roman" w:hAnsi="Times New Roman" w:cs="Times New Roman"/>
        </w:rPr>
        <w:t>State o</w:t>
      </w:r>
      <w:r w:rsidRPr="002A24FE">
        <w:rPr>
          <w:rFonts w:ascii="Times New Roman" w:hAnsi="Times New Roman" w:cs="Times New Roman"/>
        </w:rPr>
        <w:t>f Orissa</w:t>
      </w:r>
    </w:p>
    <w:p w:rsidR="002A24FE" w:rsidRDefault="002A24FE" w:rsidP="002A24FE">
      <w:pPr>
        <w:jc w:val="center"/>
        <w:rPr>
          <w:rFonts w:ascii="Times New Roman" w:hAnsi="Times New Roman" w:cs="Times New Roman"/>
        </w:rPr>
      </w:pPr>
    </w:p>
    <w:p w:rsidR="002A24FE" w:rsidRDefault="002A24FE" w:rsidP="002A24FE">
      <w:pPr>
        <w:jc w:val="center"/>
        <w:rPr>
          <w:rFonts w:ascii="Times New Roman" w:hAnsi="Times New Roman" w:cs="Times New Roman"/>
        </w:rPr>
      </w:pPr>
      <w:r>
        <w:rPr>
          <w:rFonts w:ascii="Times New Roman" w:hAnsi="Times New Roman" w:cs="Times New Roman"/>
        </w:rPr>
        <w:t>Vs.</w:t>
      </w:r>
    </w:p>
    <w:p w:rsidR="002A24FE" w:rsidRPr="002A24FE" w:rsidRDefault="002A24FE" w:rsidP="002A24FE">
      <w:pPr>
        <w:jc w:val="center"/>
        <w:rPr>
          <w:rFonts w:ascii="Times New Roman" w:hAnsi="Times New Roman" w:cs="Times New Roman"/>
        </w:rPr>
      </w:pPr>
    </w:p>
    <w:p w:rsidR="002A24FE" w:rsidRDefault="002A24FE" w:rsidP="002A24FE">
      <w:pPr>
        <w:jc w:val="center"/>
        <w:rPr>
          <w:rFonts w:ascii="Times New Roman" w:hAnsi="Times New Roman" w:cs="Times New Roman"/>
        </w:rPr>
      </w:pPr>
      <w:r w:rsidRPr="002A24FE">
        <w:rPr>
          <w:rFonts w:ascii="Times New Roman" w:hAnsi="Times New Roman" w:cs="Times New Roman"/>
        </w:rPr>
        <w:t>Chittranjan Mohapatra</w:t>
      </w:r>
    </w:p>
    <w:p w:rsidR="002A24FE" w:rsidRDefault="002A24FE" w:rsidP="002A24FE">
      <w:pPr>
        <w:jc w:val="center"/>
        <w:rPr>
          <w:rFonts w:ascii="Times New Roman" w:hAnsi="Times New Roman" w:cs="Times New Roman"/>
        </w:rPr>
      </w:pPr>
    </w:p>
    <w:p w:rsidR="002A24FE" w:rsidRDefault="002A24FE" w:rsidP="002A24FE">
      <w:pPr>
        <w:jc w:val="center"/>
        <w:rPr>
          <w:rFonts w:ascii="Times New Roman" w:hAnsi="Times New Roman" w:cs="Times New Roman"/>
        </w:rPr>
      </w:pPr>
      <w:r>
        <w:rPr>
          <w:rFonts w:ascii="Times New Roman" w:hAnsi="Times New Roman" w:cs="Times New Roman"/>
        </w:rPr>
        <w:t>C.A.No.5547 of</w:t>
      </w:r>
      <w:r w:rsidRPr="002A24FE">
        <w:rPr>
          <w:rFonts w:ascii="Times New Roman" w:hAnsi="Times New Roman" w:cs="Times New Roman"/>
        </w:rPr>
        <w:t xml:space="preserve"> 2017</w:t>
      </w:r>
    </w:p>
    <w:p w:rsidR="002A24FE" w:rsidRDefault="002A24FE" w:rsidP="002A24FE">
      <w:pPr>
        <w:jc w:val="center"/>
        <w:rPr>
          <w:rFonts w:ascii="Times New Roman" w:hAnsi="Times New Roman" w:cs="Times New Roman"/>
        </w:rPr>
      </w:pPr>
    </w:p>
    <w:p w:rsidR="002A24FE" w:rsidRDefault="002A24FE" w:rsidP="002A24FE">
      <w:pPr>
        <w:jc w:val="center"/>
        <w:rPr>
          <w:rFonts w:ascii="Times New Roman" w:hAnsi="Times New Roman" w:cs="Times New Roman"/>
        </w:rPr>
      </w:pPr>
      <w:r>
        <w:rPr>
          <w:rFonts w:ascii="Times New Roman" w:hAnsi="Times New Roman" w:cs="Times New Roman"/>
        </w:rPr>
        <w:t>(Kurian Joseph and R.Banumathi,JJ.,)</w:t>
      </w:r>
    </w:p>
    <w:p w:rsidR="002A24FE" w:rsidRDefault="002A24FE" w:rsidP="002A24FE">
      <w:pPr>
        <w:jc w:val="center"/>
        <w:rPr>
          <w:rFonts w:ascii="Times New Roman" w:hAnsi="Times New Roman" w:cs="Times New Roman"/>
        </w:rPr>
      </w:pPr>
    </w:p>
    <w:p w:rsidR="002A24FE" w:rsidRDefault="002A24FE" w:rsidP="002A24FE">
      <w:pPr>
        <w:jc w:val="center"/>
        <w:rPr>
          <w:rFonts w:ascii="Times New Roman" w:hAnsi="Times New Roman" w:cs="Times New Roman"/>
        </w:rPr>
      </w:pPr>
      <w:r>
        <w:rPr>
          <w:rFonts w:ascii="Times New Roman" w:hAnsi="Times New Roman" w:cs="Times New Roman"/>
        </w:rPr>
        <w:t>24.04.2017</w:t>
      </w:r>
    </w:p>
    <w:p w:rsidR="002A24FE" w:rsidRDefault="002A24FE" w:rsidP="002A24FE">
      <w:pPr>
        <w:jc w:val="center"/>
        <w:rPr>
          <w:rFonts w:ascii="Times New Roman" w:hAnsi="Times New Roman" w:cs="Times New Roman"/>
        </w:rPr>
      </w:pPr>
    </w:p>
    <w:p w:rsidR="002A24FE" w:rsidRPr="002A24FE" w:rsidRDefault="002A24FE" w:rsidP="002A24FE">
      <w:pPr>
        <w:jc w:val="center"/>
        <w:rPr>
          <w:rFonts w:ascii="Times New Roman" w:hAnsi="Times New Roman" w:cs="Times New Roman"/>
          <w:b/>
        </w:rPr>
      </w:pPr>
      <w:r w:rsidRPr="002A24FE">
        <w:rPr>
          <w:rFonts w:ascii="Times New Roman" w:hAnsi="Times New Roman" w:cs="Times New Roman"/>
          <w:b/>
        </w:rPr>
        <w:t>JUDGMENT</w:t>
      </w:r>
    </w:p>
    <w:p w:rsidR="002A24FE" w:rsidRPr="002A24FE" w:rsidRDefault="002A24FE" w:rsidP="002A24FE">
      <w:pPr>
        <w:jc w:val="both"/>
        <w:rPr>
          <w:rFonts w:ascii="Times New Roman" w:hAnsi="Times New Roman" w:cs="Times New Roman"/>
          <w:b/>
        </w:rPr>
      </w:pPr>
    </w:p>
    <w:p w:rsidR="002A24FE" w:rsidRPr="002A24FE" w:rsidRDefault="002A24FE" w:rsidP="002A24FE">
      <w:pPr>
        <w:jc w:val="both"/>
        <w:rPr>
          <w:rFonts w:ascii="Times New Roman" w:hAnsi="Times New Roman" w:cs="Times New Roman"/>
          <w:b/>
        </w:rPr>
      </w:pPr>
      <w:r w:rsidRPr="002A24FE">
        <w:rPr>
          <w:rFonts w:ascii="Times New Roman" w:hAnsi="Times New Roman" w:cs="Times New Roman"/>
          <w:b/>
        </w:rPr>
        <w:t>Kurian Joseph,J.,</w:t>
      </w:r>
    </w:p>
    <w:p w:rsidR="002A24FE" w:rsidRDefault="002A24FE" w:rsidP="002A24FE">
      <w:pPr>
        <w:jc w:val="both"/>
        <w:rPr>
          <w:rFonts w:ascii="Times New Roman" w:hAnsi="Times New Roman" w:cs="Times New Roman"/>
        </w:rPr>
      </w:pPr>
    </w:p>
    <w:p w:rsidR="002A24FE" w:rsidRDefault="002A24FE" w:rsidP="002A24FE">
      <w:pPr>
        <w:jc w:val="both"/>
        <w:rPr>
          <w:rFonts w:ascii="Times New Roman" w:hAnsi="Times New Roman" w:cs="Times New Roman"/>
        </w:rPr>
      </w:pPr>
      <w:r>
        <w:rPr>
          <w:rFonts w:ascii="Times New Roman" w:hAnsi="Times New Roman" w:cs="Times New Roman"/>
        </w:rPr>
        <w:t>SLP(Civil)No.13236 of 2017</w:t>
      </w:r>
    </w:p>
    <w:p w:rsidR="002A24FE" w:rsidRPr="002A24FE" w:rsidRDefault="002A24FE" w:rsidP="002A24FE">
      <w:pPr>
        <w:jc w:val="both"/>
        <w:rPr>
          <w:rFonts w:ascii="Times New Roman" w:hAnsi="Times New Roman" w:cs="Times New Roman"/>
        </w:rPr>
      </w:pPr>
      <w:r w:rsidRPr="002A24FE">
        <w:rPr>
          <w:rFonts w:ascii="Times New Roman" w:hAnsi="Times New Roman" w:cs="Times New Roman"/>
        </w:rPr>
        <w:t>.</w:t>
      </w:r>
    </w:p>
    <w:p w:rsidR="002A24FE" w:rsidRDefault="002A24FE" w:rsidP="002A24FE">
      <w:pPr>
        <w:jc w:val="both"/>
        <w:rPr>
          <w:rFonts w:ascii="Times New Roman" w:hAnsi="Times New Roman" w:cs="Times New Roman"/>
        </w:rPr>
      </w:pPr>
      <w:r>
        <w:rPr>
          <w:rFonts w:ascii="Times New Roman" w:hAnsi="Times New Roman" w:cs="Times New Roman"/>
        </w:rPr>
        <w:t xml:space="preserve">1. </w:t>
      </w:r>
      <w:r w:rsidRPr="002A24FE">
        <w:rPr>
          <w:rFonts w:ascii="Times New Roman" w:hAnsi="Times New Roman" w:cs="Times New Roman"/>
        </w:rPr>
        <w:t>Delay condoned.</w:t>
      </w:r>
    </w:p>
    <w:p w:rsidR="002A24FE" w:rsidRPr="002A24FE" w:rsidRDefault="002A24FE" w:rsidP="002A24FE">
      <w:pPr>
        <w:jc w:val="both"/>
        <w:rPr>
          <w:rFonts w:ascii="Times New Roman" w:hAnsi="Times New Roman" w:cs="Times New Roman"/>
        </w:rPr>
      </w:pPr>
    </w:p>
    <w:p w:rsidR="002A24FE" w:rsidRPr="002A24FE" w:rsidRDefault="002A24FE" w:rsidP="002A24FE">
      <w:pPr>
        <w:jc w:val="both"/>
        <w:rPr>
          <w:rFonts w:ascii="Times New Roman" w:hAnsi="Times New Roman" w:cs="Times New Roman"/>
        </w:rPr>
      </w:pPr>
      <w:r>
        <w:rPr>
          <w:rFonts w:ascii="Times New Roman" w:hAnsi="Times New Roman" w:cs="Times New Roman"/>
        </w:rPr>
        <w:t xml:space="preserve">2. </w:t>
      </w:r>
      <w:r w:rsidRPr="002A24FE">
        <w:rPr>
          <w:rFonts w:ascii="Times New Roman" w:hAnsi="Times New Roman" w:cs="Times New Roman"/>
        </w:rPr>
        <w:t xml:space="preserve"> Issue notice to respondent No.1.</w:t>
      </w:r>
    </w:p>
    <w:p w:rsidR="002A24FE" w:rsidRDefault="002A24FE" w:rsidP="002A24FE">
      <w:pPr>
        <w:jc w:val="both"/>
        <w:rPr>
          <w:rFonts w:ascii="Times New Roman" w:hAnsi="Times New Roman" w:cs="Times New Roman"/>
        </w:rPr>
      </w:pPr>
    </w:p>
    <w:p w:rsidR="002A24FE" w:rsidRPr="002A24FE" w:rsidRDefault="002A24FE" w:rsidP="002A24FE">
      <w:pPr>
        <w:jc w:val="both"/>
        <w:rPr>
          <w:rFonts w:ascii="Times New Roman" w:hAnsi="Times New Roman" w:cs="Times New Roman"/>
        </w:rPr>
      </w:pPr>
      <w:r>
        <w:rPr>
          <w:rFonts w:ascii="Times New Roman" w:hAnsi="Times New Roman" w:cs="Times New Roman"/>
        </w:rPr>
        <w:t xml:space="preserve">3. </w:t>
      </w:r>
      <w:r w:rsidRPr="002A24FE">
        <w:rPr>
          <w:rFonts w:ascii="Times New Roman" w:hAnsi="Times New Roman" w:cs="Times New Roman"/>
        </w:rPr>
        <w:t xml:space="preserve"> Mr. Radha Shyam Jena, learned counsel, appears and accepts notice for respondent No.1.</w:t>
      </w:r>
    </w:p>
    <w:p w:rsidR="002A24FE" w:rsidRDefault="002A24FE" w:rsidP="002A24FE">
      <w:pPr>
        <w:jc w:val="both"/>
        <w:rPr>
          <w:rFonts w:ascii="Times New Roman" w:hAnsi="Times New Roman" w:cs="Times New Roman"/>
        </w:rPr>
      </w:pPr>
    </w:p>
    <w:p w:rsidR="002A24FE" w:rsidRPr="002A24FE" w:rsidRDefault="002A24FE" w:rsidP="002A24FE">
      <w:pPr>
        <w:jc w:val="both"/>
        <w:rPr>
          <w:rFonts w:ascii="Times New Roman" w:hAnsi="Times New Roman" w:cs="Times New Roman"/>
        </w:rPr>
      </w:pPr>
      <w:r>
        <w:rPr>
          <w:rFonts w:ascii="Times New Roman" w:hAnsi="Times New Roman" w:cs="Times New Roman"/>
        </w:rPr>
        <w:t xml:space="preserve">4. </w:t>
      </w:r>
      <w:r w:rsidRPr="002A24FE">
        <w:rPr>
          <w:rFonts w:ascii="Times New Roman" w:hAnsi="Times New Roman" w:cs="Times New Roman"/>
        </w:rPr>
        <w:t xml:space="preserve"> Leave granted.</w:t>
      </w:r>
    </w:p>
    <w:p w:rsidR="002A24FE" w:rsidRDefault="002A24FE" w:rsidP="002A24FE">
      <w:pPr>
        <w:jc w:val="both"/>
        <w:rPr>
          <w:rFonts w:ascii="Times New Roman" w:hAnsi="Times New Roman" w:cs="Times New Roman"/>
        </w:rPr>
      </w:pPr>
    </w:p>
    <w:p w:rsidR="002A24FE" w:rsidRDefault="002A24FE" w:rsidP="002A24FE">
      <w:pPr>
        <w:jc w:val="both"/>
        <w:rPr>
          <w:rFonts w:ascii="Times New Roman" w:hAnsi="Times New Roman" w:cs="Times New Roman"/>
        </w:rPr>
      </w:pPr>
      <w:r>
        <w:rPr>
          <w:rFonts w:ascii="Times New Roman" w:hAnsi="Times New Roman" w:cs="Times New Roman"/>
        </w:rPr>
        <w:t>5.</w:t>
      </w:r>
      <w:r w:rsidRPr="002A24FE">
        <w:rPr>
          <w:rFonts w:ascii="Times New Roman" w:hAnsi="Times New Roman" w:cs="Times New Roman"/>
        </w:rPr>
        <w:t xml:space="preserve"> It is not in dispute that the issue raised in this appeal is covered by the order dated 06.02.2017 passed in C.A. No.2403 of 2017 and other connected matters which has been clarified subsequently on 21.03.2017 in I.A. No.2/2017 in C.A. No.2431/2017 etc. Therefore, this appeal is disposed of in terms of the above-mentioned orders, which shall hold good for this appeal as well. The judgment and order referred to above shall form part of this judgment.</w:t>
      </w:r>
    </w:p>
    <w:p w:rsidR="002A24FE" w:rsidRPr="002A24FE" w:rsidRDefault="002A24FE" w:rsidP="002A24FE">
      <w:pPr>
        <w:jc w:val="both"/>
        <w:rPr>
          <w:rFonts w:ascii="Times New Roman" w:hAnsi="Times New Roman" w:cs="Times New Roman"/>
        </w:rPr>
      </w:pPr>
    </w:p>
    <w:p w:rsidR="002A24FE" w:rsidRPr="002A24FE" w:rsidRDefault="002A24FE" w:rsidP="002A24FE">
      <w:pPr>
        <w:jc w:val="both"/>
        <w:rPr>
          <w:rFonts w:ascii="Times New Roman" w:hAnsi="Times New Roman" w:cs="Times New Roman"/>
        </w:rPr>
      </w:pPr>
      <w:r>
        <w:rPr>
          <w:rFonts w:ascii="Times New Roman" w:hAnsi="Times New Roman" w:cs="Times New Roman"/>
        </w:rPr>
        <w:t>6.</w:t>
      </w:r>
      <w:r w:rsidRPr="002A24FE">
        <w:rPr>
          <w:rFonts w:ascii="Times New Roman" w:hAnsi="Times New Roman" w:cs="Times New Roman"/>
        </w:rPr>
        <w:t xml:space="preserve"> Pending applications, if any, shall stand disposed of.</w:t>
      </w:r>
    </w:p>
    <w:p w:rsidR="002A24FE" w:rsidRDefault="002A24FE" w:rsidP="002A24FE">
      <w:pPr>
        <w:jc w:val="both"/>
        <w:rPr>
          <w:rFonts w:ascii="Times New Roman" w:hAnsi="Times New Roman" w:cs="Times New Roman"/>
        </w:rPr>
      </w:pPr>
    </w:p>
    <w:p w:rsidR="002A24FE" w:rsidRPr="002A24FE" w:rsidRDefault="002A24FE" w:rsidP="002A24FE">
      <w:pPr>
        <w:jc w:val="both"/>
        <w:rPr>
          <w:rFonts w:ascii="Times New Roman" w:hAnsi="Times New Roman" w:cs="Times New Roman"/>
        </w:rPr>
      </w:pPr>
      <w:r>
        <w:rPr>
          <w:rFonts w:ascii="Times New Roman" w:hAnsi="Times New Roman" w:cs="Times New Roman"/>
        </w:rPr>
        <w:t xml:space="preserve">7. </w:t>
      </w:r>
      <w:r w:rsidRPr="002A24FE">
        <w:rPr>
          <w:rFonts w:ascii="Times New Roman" w:hAnsi="Times New Roman" w:cs="Times New Roman"/>
        </w:rPr>
        <w:t>There shall be no orders as to costs.</w:t>
      </w:r>
    </w:p>
    <w:p w:rsidR="002A24FE" w:rsidRPr="002A24FE" w:rsidRDefault="002A24FE" w:rsidP="002A24FE">
      <w:pPr>
        <w:jc w:val="both"/>
        <w:rPr>
          <w:rFonts w:ascii="Times New Roman" w:hAnsi="Times New Roman" w:cs="Times New Roman"/>
        </w:rPr>
      </w:pPr>
      <w:r w:rsidRPr="002A24FE">
        <w:rPr>
          <w:rFonts w:ascii="Times New Roman" w:hAnsi="Times New Roman" w:cs="Times New Roman"/>
        </w:rPr>
        <w:tab/>
      </w:r>
    </w:p>
    <w:p w:rsidR="002A24FE" w:rsidRPr="002A24FE" w:rsidRDefault="002A24FE" w:rsidP="002A24FE">
      <w:pPr>
        <w:jc w:val="both"/>
        <w:rPr>
          <w:rFonts w:ascii="Times New Roman" w:hAnsi="Times New Roman" w:cs="Times New Roman"/>
        </w:rPr>
      </w:pPr>
    </w:p>
    <w:sectPr w:rsidR="002A24FE" w:rsidRPr="002A24FE"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0397D" w:rsidRDefault="00C0397D" w:rsidP="00CF3BB7">
      <w:r>
        <w:separator/>
      </w:r>
    </w:p>
  </w:endnote>
  <w:endnote w:type="continuationSeparator" w:id="1">
    <w:p w:rsidR="00C0397D" w:rsidRDefault="00C0397D"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E40C77" w:rsidRPr="00CF3BB7" w:rsidRDefault="00E40C77">
        <w:pPr>
          <w:pStyle w:val="Footer"/>
          <w:jc w:val="center"/>
          <w:rPr>
            <w:sz w:val="22"/>
            <w:szCs w:val="22"/>
          </w:rPr>
        </w:pPr>
        <w:r>
          <w:rPr>
            <w:sz w:val="22"/>
            <w:szCs w:val="22"/>
          </w:rPr>
          <w:t xml:space="preserve">                                                                        </w:t>
        </w:r>
        <w:r w:rsidR="001A5104" w:rsidRPr="00CF3BB7">
          <w:rPr>
            <w:sz w:val="22"/>
            <w:szCs w:val="22"/>
          </w:rPr>
          <w:fldChar w:fldCharType="begin"/>
        </w:r>
        <w:r w:rsidRPr="00CF3BB7">
          <w:rPr>
            <w:sz w:val="22"/>
            <w:szCs w:val="22"/>
          </w:rPr>
          <w:instrText xml:space="preserve"> PAGE   \* MERGEFORMAT </w:instrText>
        </w:r>
        <w:r w:rsidR="001A5104" w:rsidRPr="00CF3BB7">
          <w:rPr>
            <w:sz w:val="22"/>
            <w:szCs w:val="22"/>
          </w:rPr>
          <w:fldChar w:fldCharType="separate"/>
        </w:r>
        <w:r w:rsidR="00C0397D">
          <w:rPr>
            <w:noProof/>
            <w:sz w:val="22"/>
            <w:szCs w:val="22"/>
          </w:rPr>
          <w:t>1</w:t>
        </w:r>
        <w:r w:rsidR="001A5104"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E40C77" w:rsidRPr="00CF3BB7" w:rsidRDefault="00E40C77">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0397D" w:rsidRDefault="00C0397D" w:rsidP="00CF3BB7">
      <w:r>
        <w:separator/>
      </w:r>
    </w:p>
  </w:footnote>
  <w:footnote w:type="continuationSeparator" w:id="1">
    <w:p w:rsidR="00C0397D" w:rsidRDefault="00C0397D"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02B5"/>
    <w:rsid w:val="00012152"/>
    <w:rsid w:val="00012E1C"/>
    <w:rsid w:val="00014586"/>
    <w:rsid w:val="00016A86"/>
    <w:rsid w:val="00023F28"/>
    <w:rsid w:val="00030F94"/>
    <w:rsid w:val="00032DA7"/>
    <w:rsid w:val="00034C7B"/>
    <w:rsid w:val="00035E36"/>
    <w:rsid w:val="00043A27"/>
    <w:rsid w:val="000465B5"/>
    <w:rsid w:val="00056803"/>
    <w:rsid w:val="00056A55"/>
    <w:rsid w:val="000654DC"/>
    <w:rsid w:val="00065CA8"/>
    <w:rsid w:val="00066B19"/>
    <w:rsid w:val="00067750"/>
    <w:rsid w:val="000704EA"/>
    <w:rsid w:val="000745ED"/>
    <w:rsid w:val="00077C43"/>
    <w:rsid w:val="00080466"/>
    <w:rsid w:val="00080E98"/>
    <w:rsid w:val="000874B8"/>
    <w:rsid w:val="000A0E48"/>
    <w:rsid w:val="000A202C"/>
    <w:rsid w:val="000A2EDF"/>
    <w:rsid w:val="000A5BFF"/>
    <w:rsid w:val="000A5D45"/>
    <w:rsid w:val="000A6408"/>
    <w:rsid w:val="000B143F"/>
    <w:rsid w:val="000B2A90"/>
    <w:rsid w:val="000B3B3E"/>
    <w:rsid w:val="000B403F"/>
    <w:rsid w:val="000C3881"/>
    <w:rsid w:val="000C66DC"/>
    <w:rsid w:val="000C697B"/>
    <w:rsid w:val="000C6E59"/>
    <w:rsid w:val="000D006B"/>
    <w:rsid w:val="000D0786"/>
    <w:rsid w:val="000D6F28"/>
    <w:rsid w:val="000E50FE"/>
    <w:rsid w:val="000F17B4"/>
    <w:rsid w:val="000F242E"/>
    <w:rsid w:val="000F3EF9"/>
    <w:rsid w:val="000F4D5A"/>
    <w:rsid w:val="000F4E5E"/>
    <w:rsid w:val="000F5BFD"/>
    <w:rsid w:val="000F7606"/>
    <w:rsid w:val="000F7A44"/>
    <w:rsid w:val="001003FD"/>
    <w:rsid w:val="00101380"/>
    <w:rsid w:val="00101E59"/>
    <w:rsid w:val="00105482"/>
    <w:rsid w:val="00105B28"/>
    <w:rsid w:val="00111679"/>
    <w:rsid w:val="00111CA2"/>
    <w:rsid w:val="00113F75"/>
    <w:rsid w:val="00114C02"/>
    <w:rsid w:val="00115265"/>
    <w:rsid w:val="0011797B"/>
    <w:rsid w:val="001203D7"/>
    <w:rsid w:val="001234D3"/>
    <w:rsid w:val="00127F1A"/>
    <w:rsid w:val="0013067D"/>
    <w:rsid w:val="001313F1"/>
    <w:rsid w:val="00133A60"/>
    <w:rsid w:val="001346CC"/>
    <w:rsid w:val="0014057E"/>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8600C"/>
    <w:rsid w:val="001924B9"/>
    <w:rsid w:val="001928A7"/>
    <w:rsid w:val="001935B3"/>
    <w:rsid w:val="00195277"/>
    <w:rsid w:val="00195FBA"/>
    <w:rsid w:val="0019784E"/>
    <w:rsid w:val="001978BC"/>
    <w:rsid w:val="001A3B08"/>
    <w:rsid w:val="001A46ED"/>
    <w:rsid w:val="001A5104"/>
    <w:rsid w:val="001A7217"/>
    <w:rsid w:val="001B3087"/>
    <w:rsid w:val="001B5481"/>
    <w:rsid w:val="001B5A72"/>
    <w:rsid w:val="001B7E52"/>
    <w:rsid w:val="001C323F"/>
    <w:rsid w:val="001C7BC9"/>
    <w:rsid w:val="001D3ED1"/>
    <w:rsid w:val="001D5DCC"/>
    <w:rsid w:val="001D7FCD"/>
    <w:rsid w:val="001E2867"/>
    <w:rsid w:val="001F2CFE"/>
    <w:rsid w:val="001F2DB7"/>
    <w:rsid w:val="001F6633"/>
    <w:rsid w:val="0020029A"/>
    <w:rsid w:val="00200FBF"/>
    <w:rsid w:val="00204521"/>
    <w:rsid w:val="00211F38"/>
    <w:rsid w:val="00215D79"/>
    <w:rsid w:val="00217B16"/>
    <w:rsid w:val="00221A47"/>
    <w:rsid w:val="00227A1E"/>
    <w:rsid w:val="00231151"/>
    <w:rsid w:val="00231FAD"/>
    <w:rsid w:val="00232B8F"/>
    <w:rsid w:val="00242E71"/>
    <w:rsid w:val="0024357B"/>
    <w:rsid w:val="0024581F"/>
    <w:rsid w:val="002474B1"/>
    <w:rsid w:val="002626DC"/>
    <w:rsid w:val="00270A94"/>
    <w:rsid w:val="00274268"/>
    <w:rsid w:val="00275A5A"/>
    <w:rsid w:val="002764F2"/>
    <w:rsid w:val="0027661E"/>
    <w:rsid w:val="00283841"/>
    <w:rsid w:val="0028535C"/>
    <w:rsid w:val="002908D1"/>
    <w:rsid w:val="00291A83"/>
    <w:rsid w:val="00291E17"/>
    <w:rsid w:val="00295605"/>
    <w:rsid w:val="002968D4"/>
    <w:rsid w:val="002A24FE"/>
    <w:rsid w:val="002A3204"/>
    <w:rsid w:val="002A40C1"/>
    <w:rsid w:val="002A726D"/>
    <w:rsid w:val="002A76C1"/>
    <w:rsid w:val="002B50FB"/>
    <w:rsid w:val="002B607D"/>
    <w:rsid w:val="002C0C2D"/>
    <w:rsid w:val="002C405B"/>
    <w:rsid w:val="002C5068"/>
    <w:rsid w:val="002C550A"/>
    <w:rsid w:val="002D03AA"/>
    <w:rsid w:val="002D29D5"/>
    <w:rsid w:val="002E2272"/>
    <w:rsid w:val="002E3079"/>
    <w:rsid w:val="002E4039"/>
    <w:rsid w:val="002E5462"/>
    <w:rsid w:val="002E5583"/>
    <w:rsid w:val="002F460C"/>
    <w:rsid w:val="00302CA8"/>
    <w:rsid w:val="00302D71"/>
    <w:rsid w:val="0030455B"/>
    <w:rsid w:val="003050EF"/>
    <w:rsid w:val="003076D5"/>
    <w:rsid w:val="00310256"/>
    <w:rsid w:val="00310D7D"/>
    <w:rsid w:val="003114D6"/>
    <w:rsid w:val="00317A75"/>
    <w:rsid w:val="00320A65"/>
    <w:rsid w:val="00320C92"/>
    <w:rsid w:val="00321C95"/>
    <w:rsid w:val="003226A9"/>
    <w:rsid w:val="003233C5"/>
    <w:rsid w:val="00327B9E"/>
    <w:rsid w:val="00330B4F"/>
    <w:rsid w:val="003318CA"/>
    <w:rsid w:val="003348DD"/>
    <w:rsid w:val="003412BD"/>
    <w:rsid w:val="00344C9C"/>
    <w:rsid w:val="00354AF8"/>
    <w:rsid w:val="003557E4"/>
    <w:rsid w:val="00355DF9"/>
    <w:rsid w:val="003575D4"/>
    <w:rsid w:val="00360F24"/>
    <w:rsid w:val="0036121E"/>
    <w:rsid w:val="0036182F"/>
    <w:rsid w:val="00362256"/>
    <w:rsid w:val="00362DA7"/>
    <w:rsid w:val="0036795D"/>
    <w:rsid w:val="00374EE2"/>
    <w:rsid w:val="00374F76"/>
    <w:rsid w:val="003761B2"/>
    <w:rsid w:val="00383548"/>
    <w:rsid w:val="00387D97"/>
    <w:rsid w:val="003918C9"/>
    <w:rsid w:val="00394658"/>
    <w:rsid w:val="00395820"/>
    <w:rsid w:val="003A07FA"/>
    <w:rsid w:val="003A12A8"/>
    <w:rsid w:val="003A6369"/>
    <w:rsid w:val="003A79F7"/>
    <w:rsid w:val="003B2A0C"/>
    <w:rsid w:val="003B58EF"/>
    <w:rsid w:val="003B61C0"/>
    <w:rsid w:val="003C13B2"/>
    <w:rsid w:val="003D0281"/>
    <w:rsid w:val="003D0886"/>
    <w:rsid w:val="003D0FAE"/>
    <w:rsid w:val="003D280E"/>
    <w:rsid w:val="003D37D7"/>
    <w:rsid w:val="003D4D0D"/>
    <w:rsid w:val="003D7F9D"/>
    <w:rsid w:val="003E1584"/>
    <w:rsid w:val="003E23AF"/>
    <w:rsid w:val="003E456D"/>
    <w:rsid w:val="003E47C8"/>
    <w:rsid w:val="003E7FC3"/>
    <w:rsid w:val="003F0C1D"/>
    <w:rsid w:val="003F2931"/>
    <w:rsid w:val="003F4EFA"/>
    <w:rsid w:val="003F59E8"/>
    <w:rsid w:val="003F7A73"/>
    <w:rsid w:val="00401E46"/>
    <w:rsid w:val="00405572"/>
    <w:rsid w:val="0040578B"/>
    <w:rsid w:val="00406666"/>
    <w:rsid w:val="00410990"/>
    <w:rsid w:val="00414404"/>
    <w:rsid w:val="0042068E"/>
    <w:rsid w:val="004213F2"/>
    <w:rsid w:val="00427E5F"/>
    <w:rsid w:val="00431541"/>
    <w:rsid w:val="00432060"/>
    <w:rsid w:val="00436DEF"/>
    <w:rsid w:val="004417E8"/>
    <w:rsid w:val="0044395B"/>
    <w:rsid w:val="00451FF5"/>
    <w:rsid w:val="00453B95"/>
    <w:rsid w:val="00454852"/>
    <w:rsid w:val="00455430"/>
    <w:rsid w:val="00455902"/>
    <w:rsid w:val="004579D4"/>
    <w:rsid w:val="004602BF"/>
    <w:rsid w:val="00462029"/>
    <w:rsid w:val="0046639A"/>
    <w:rsid w:val="0047372E"/>
    <w:rsid w:val="004747A6"/>
    <w:rsid w:val="00481AB2"/>
    <w:rsid w:val="00483E08"/>
    <w:rsid w:val="00484193"/>
    <w:rsid w:val="00486D24"/>
    <w:rsid w:val="00486DB4"/>
    <w:rsid w:val="004903B9"/>
    <w:rsid w:val="00491DF3"/>
    <w:rsid w:val="00493760"/>
    <w:rsid w:val="00496ABB"/>
    <w:rsid w:val="004A2554"/>
    <w:rsid w:val="004A3B9C"/>
    <w:rsid w:val="004A6A74"/>
    <w:rsid w:val="004A724E"/>
    <w:rsid w:val="004A79B6"/>
    <w:rsid w:val="004B1282"/>
    <w:rsid w:val="004B31EF"/>
    <w:rsid w:val="004B32F4"/>
    <w:rsid w:val="004B4BB2"/>
    <w:rsid w:val="004B51E9"/>
    <w:rsid w:val="004C04C2"/>
    <w:rsid w:val="004C15D7"/>
    <w:rsid w:val="004C286E"/>
    <w:rsid w:val="004C46B2"/>
    <w:rsid w:val="004C6B72"/>
    <w:rsid w:val="004C73E5"/>
    <w:rsid w:val="004D4A97"/>
    <w:rsid w:val="004D5809"/>
    <w:rsid w:val="004D7570"/>
    <w:rsid w:val="004E31E0"/>
    <w:rsid w:val="004E7530"/>
    <w:rsid w:val="004E772C"/>
    <w:rsid w:val="004F08B3"/>
    <w:rsid w:val="004F1C4B"/>
    <w:rsid w:val="004F2572"/>
    <w:rsid w:val="004F7CA4"/>
    <w:rsid w:val="00506099"/>
    <w:rsid w:val="0050697A"/>
    <w:rsid w:val="005072E7"/>
    <w:rsid w:val="00507FEB"/>
    <w:rsid w:val="00511642"/>
    <w:rsid w:val="00513009"/>
    <w:rsid w:val="0051308B"/>
    <w:rsid w:val="00513F88"/>
    <w:rsid w:val="005154F5"/>
    <w:rsid w:val="00521FB6"/>
    <w:rsid w:val="005263EB"/>
    <w:rsid w:val="005269DC"/>
    <w:rsid w:val="00527212"/>
    <w:rsid w:val="005272ED"/>
    <w:rsid w:val="00530341"/>
    <w:rsid w:val="00534C31"/>
    <w:rsid w:val="005413EE"/>
    <w:rsid w:val="00541E52"/>
    <w:rsid w:val="00543F15"/>
    <w:rsid w:val="00545662"/>
    <w:rsid w:val="00551A28"/>
    <w:rsid w:val="005525F2"/>
    <w:rsid w:val="00555CFC"/>
    <w:rsid w:val="00563B2E"/>
    <w:rsid w:val="005668D7"/>
    <w:rsid w:val="0057387F"/>
    <w:rsid w:val="0057448E"/>
    <w:rsid w:val="005812BE"/>
    <w:rsid w:val="00583AF9"/>
    <w:rsid w:val="0059006F"/>
    <w:rsid w:val="005A4577"/>
    <w:rsid w:val="005A4BFC"/>
    <w:rsid w:val="005B0EA3"/>
    <w:rsid w:val="005B1978"/>
    <w:rsid w:val="005B2176"/>
    <w:rsid w:val="005C19F3"/>
    <w:rsid w:val="005C247F"/>
    <w:rsid w:val="005C3BED"/>
    <w:rsid w:val="005C722B"/>
    <w:rsid w:val="005C7C66"/>
    <w:rsid w:val="005D0A16"/>
    <w:rsid w:val="005D317E"/>
    <w:rsid w:val="005D4F51"/>
    <w:rsid w:val="005D5139"/>
    <w:rsid w:val="005D583C"/>
    <w:rsid w:val="005D5C55"/>
    <w:rsid w:val="005D5D26"/>
    <w:rsid w:val="005D6F01"/>
    <w:rsid w:val="005E635A"/>
    <w:rsid w:val="005F0D5D"/>
    <w:rsid w:val="005F0EF0"/>
    <w:rsid w:val="005F11E7"/>
    <w:rsid w:val="005F6429"/>
    <w:rsid w:val="005F6662"/>
    <w:rsid w:val="00603EBC"/>
    <w:rsid w:val="006112E8"/>
    <w:rsid w:val="006117DD"/>
    <w:rsid w:val="00611C1F"/>
    <w:rsid w:val="00613610"/>
    <w:rsid w:val="0061383A"/>
    <w:rsid w:val="0061577E"/>
    <w:rsid w:val="00622CC4"/>
    <w:rsid w:val="00623DFE"/>
    <w:rsid w:val="00625D6A"/>
    <w:rsid w:val="0062686B"/>
    <w:rsid w:val="00627A9D"/>
    <w:rsid w:val="0063343A"/>
    <w:rsid w:val="006339A9"/>
    <w:rsid w:val="00633C06"/>
    <w:rsid w:val="00633FF8"/>
    <w:rsid w:val="006344AE"/>
    <w:rsid w:val="00634506"/>
    <w:rsid w:val="00637FCD"/>
    <w:rsid w:val="00644DF6"/>
    <w:rsid w:val="006513C5"/>
    <w:rsid w:val="006556E4"/>
    <w:rsid w:val="006564FF"/>
    <w:rsid w:val="0066077B"/>
    <w:rsid w:val="00663C83"/>
    <w:rsid w:val="00670ED8"/>
    <w:rsid w:val="00672B7C"/>
    <w:rsid w:val="006766A7"/>
    <w:rsid w:val="006774F1"/>
    <w:rsid w:val="00682FA6"/>
    <w:rsid w:val="006834EA"/>
    <w:rsid w:val="00683616"/>
    <w:rsid w:val="00683653"/>
    <w:rsid w:val="0068456E"/>
    <w:rsid w:val="006856EE"/>
    <w:rsid w:val="0068588D"/>
    <w:rsid w:val="00685ECB"/>
    <w:rsid w:val="0068608F"/>
    <w:rsid w:val="00686748"/>
    <w:rsid w:val="00691746"/>
    <w:rsid w:val="00694751"/>
    <w:rsid w:val="00697D39"/>
    <w:rsid w:val="006A3F2C"/>
    <w:rsid w:val="006B2F60"/>
    <w:rsid w:val="006B399C"/>
    <w:rsid w:val="006B5A8D"/>
    <w:rsid w:val="006B5B5E"/>
    <w:rsid w:val="006C44C2"/>
    <w:rsid w:val="006D06EE"/>
    <w:rsid w:val="006D205A"/>
    <w:rsid w:val="006D2B9C"/>
    <w:rsid w:val="006E6333"/>
    <w:rsid w:val="006E72BF"/>
    <w:rsid w:val="006F1694"/>
    <w:rsid w:val="006F6617"/>
    <w:rsid w:val="00707B2A"/>
    <w:rsid w:val="00715ACB"/>
    <w:rsid w:val="00715CEB"/>
    <w:rsid w:val="00717A39"/>
    <w:rsid w:val="00722205"/>
    <w:rsid w:val="00724432"/>
    <w:rsid w:val="00725273"/>
    <w:rsid w:val="00725D6B"/>
    <w:rsid w:val="00733128"/>
    <w:rsid w:val="007368AC"/>
    <w:rsid w:val="007371D9"/>
    <w:rsid w:val="00740AB7"/>
    <w:rsid w:val="00744659"/>
    <w:rsid w:val="007464A1"/>
    <w:rsid w:val="00746ED7"/>
    <w:rsid w:val="00751158"/>
    <w:rsid w:val="00753C96"/>
    <w:rsid w:val="00755D29"/>
    <w:rsid w:val="00757E53"/>
    <w:rsid w:val="007644B8"/>
    <w:rsid w:val="00772E2E"/>
    <w:rsid w:val="00775430"/>
    <w:rsid w:val="0077605F"/>
    <w:rsid w:val="00781022"/>
    <w:rsid w:val="0078255B"/>
    <w:rsid w:val="00785D66"/>
    <w:rsid w:val="00786BE0"/>
    <w:rsid w:val="00791E39"/>
    <w:rsid w:val="00792C7D"/>
    <w:rsid w:val="00794887"/>
    <w:rsid w:val="00794C55"/>
    <w:rsid w:val="00795534"/>
    <w:rsid w:val="007A26C4"/>
    <w:rsid w:val="007A3E05"/>
    <w:rsid w:val="007A4F9B"/>
    <w:rsid w:val="007A7F23"/>
    <w:rsid w:val="007B1409"/>
    <w:rsid w:val="007B39DD"/>
    <w:rsid w:val="007C086A"/>
    <w:rsid w:val="007C2739"/>
    <w:rsid w:val="007C3CB6"/>
    <w:rsid w:val="007C4837"/>
    <w:rsid w:val="007C4A39"/>
    <w:rsid w:val="007C4D51"/>
    <w:rsid w:val="007C6420"/>
    <w:rsid w:val="007C755C"/>
    <w:rsid w:val="007C7F8D"/>
    <w:rsid w:val="007D114D"/>
    <w:rsid w:val="007D4969"/>
    <w:rsid w:val="007D5C8E"/>
    <w:rsid w:val="007E19B6"/>
    <w:rsid w:val="007E2614"/>
    <w:rsid w:val="007E35E0"/>
    <w:rsid w:val="007E5BD9"/>
    <w:rsid w:val="007F78BD"/>
    <w:rsid w:val="00801119"/>
    <w:rsid w:val="00801AA6"/>
    <w:rsid w:val="00802FB0"/>
    <w:rsid w:val="00805119"/>
    <w:rsid w:val="00807291"/>
    <w:rsid w:val="00807C02"/>
    <w:rsid w:val="00810042"/>
    <w:rsid w:val="008103A4"/>
    <w:rsid w:val="008153FD"/>
    <w:rsid w:val="00816B13"/>
    <w:rsid w:val="008205A1"/>
    <w:rsid w:val="00821FDD"/>
    <w:rsid w:val="00826C1D"/>
    <w:rsid w:val="0082720C"/>
    <w:rsid w:val="00841ADD"/>
    <w:rsid w:val="008430CE"/>
    <w:rsid w:val="00845946"/>
    <w:rsid w:val="00846598"/>
    <w:rsid w:val="0085249D"/>
    <w:rsid w:val="00852986"/>
    <w:rsid w:val="00853052"/>
    <w:rsid w:val="008540B7"/>
    <w:rsid w:val="00863C2E"/>
    <w:rsid w:val="00864BDA"/>
    <w:rsid w:val="00866001"/>
    <w:rsid w:val="008711EE"/>
    <w:rsid w:val="00872FB1"/>
    <w:rsid w:val="00877033"/>
    <w:rsid w:val="00880F77"/>
    <w:rsid w:val="008811A1"/>
    <w:rsid w:val="008919DD"/>
    <w:rsid w:val="00894B21"/>
    <w:rsid w:val="008B5CDE"/>
    <w:rsid w:val="008B6C12"/>
    <w:rsid w:val="008B7E1B"/>
    <w:rsid w:val="008C0EBA"/>
    <w:rsid w:val="008D5912"/>
    <w:rsid w:val="008D6E0D"/>
    <w:rsid w:val="008D7B45"/>
    <w:rsid w:val="008E561C"/>
    <w:rsid w:val="008F18D2"/>
    <w:rsid w:val="008F29B8"/>
    <w:rsid w:val="008F55EE"/>
    <w:rsid w:val="00900DC7"/>
    <w:rsid w:val="0090165B"/>
    <w:rsid w:val="00902B1B"/>
    <w:rsid w:val="00904E1A"/>
    <w:rsid w:val="0090675D"/>
    <w:rsid w:val="009067C5"/>
    <w:rsid w:val="00914394"/>
    <w:rsid w:val="00914D03"/>
    <w:rsid w:val="00914F75"/>
    <w:rsid w:val="0091795A"/>
    <w:rsid w:val="00923194"/>
    <w:rsid w:val="009232D0"/>
    <w:rsid w:val="00923545"/>
    <w:rsid w:val="00924638"/>
    <w:rsid w:val="00930322"/>
    <w:rsid w:val="00932F91"/>
    <w:rsid w:val="0093589C"/>
    <w:rsid w:val="00936255"/>
    <w:rsid w:val="009368AA"/>
    <w:rsid w:val="00937F1A"/>
    <w:rsid w:val="009432C9"/>
    <w:rsid w:val="00945D71"/>
    <w:rsid w:val="0094746A"/>
    <w:rsid w:val="00952B47"/>
    <w:rsid w:val="0095415E"/>
    <w:rsid w:val="00955903"/>
    <w:rsid w:val="00964F36"/>
    <w:rsid w:val="00972723"/>
    <w:rsid w:val="00973494"/>
    <w:rsid w:val="00976231"/>
    <w:rsid w:val="00976DDF"/>
    <w:rsid w:val="00976FBB"/>
    <w:rsid w:val="0097729A"/>
    <w:rsid w:val="009822CF"/>
    <w:rsid w:val="00982C77"/>
    <w:rsid w:val="00987ADE"/>
    <w:rsid w:val="00991C12"/>
    <w:rsid w:val="009950FD"/>
    <w:rsid w:val="009A2119"/>
    <w:rsid w:val="009A2675"/>
    <w:rsid w:val="009A3810"/>
    <w:rsid w:val="009A3B59"/>
    <w:rsid w:val="009A5906"/>
    <w:rsid w:val="009A60EE"/>
    <w:rsid w:val="009B0B13"/>
    <w:rsid w:val="009B2F99"/>
    <w:rsid w:val="009C1453"/>
    <w:rsid w:val="009C2F3F"/>
    <w:rsid w:val="009C49DF"/>
    <w:rsid w:val="009C4B98"/>
    <w:rsid w:val="009C7D0C"/>
    <w:rsid w:val="009D64E5"/>
    <w:rsid w:val="009E364C"/>
    <w:rsid w:val="009E3BBB"/>
    <w:rsid w:val="009E4C45"/>
    <w:rsid w:val="009E6A96"/>
    <w:rsid w:val="009F1974"/>
    <w:rsid w:val="009F2905"/>
    <w:rsid w:val="00A02276"/>
    <w:rsid w:val="00A0264A"/>
    <w:rsid w:val="00A03045"/>
    <w:rsid w:val="00A07BC4"/>
    <w:rsid w:val="00A10AE2"/>
    <w:rsid w:val="00A14D59"/>
    <w:rsid w:val="00A14F16"/>
    <w:rsid w:val="00A16ADC"/>
    <w:rsid w:val="00A20899"/>
    <w:rsid w:val="00A2321F"/>
    <w:rsid w:val="00A23242"/>
    <w:rsid w:val="00A25C75"/>
    <w:rsid w:val="00A303EF"/>
    <w:rsid w:val="00A40750"/>
    <w:rsid w:val="00A41A56"/>
    <w:rsid w:val="00A426E6"/>
    <w:rsid w:val="00A50250"/>
    <w:rsid w:val="00A5308D"/>
    <w:rsid w:val="00A53B1B"/>
    <w:rsid w:val="00A568CD"/>
    <w:rsid w:val="00A57908"/>
    <w:rsid w:val="00A64137"/>
    <w:rsid w:val="00A64FA4"/>
    <w:rsid w:val="00A65FB9"/>
    <w:rsid w:val="00A71EA7"/>
    <w:rsid w:val="00A73F81"/>
    <w:rsid w:val="00A74206"/>
    <w:rsid w:val="00A776AD"/>
    <w:rsid w:val="00A8153F"/>
    <w:rsid w:val="00A82CB1"/>
    <w:rsid w:val="00A8343B"/>
    <w:rsid w:val="00A83879"/>
    <w:rsid w:val="00A925CC"/>
    <w:rsid w:val="00A9394A"/>
    <w:rsid w:val="00AA3E98"/>
    <w:rsid w:val="00AA52BF"/>
    <w:rsid w:val="00AA6BE7"/>
    <w:rsid w:val="00AB0394"/>
    <w:rsid w:val="00AB34BB"/>
    <w:rsid w:val="00AB4BB1"/>
    <w:rsid w:val="00AB7036"/>
    <w:rsid w:val="00AC354E"/>
    <w:rsid w:val="00AC5E94"/>
    <w:rsid w:val="00AC6CC0"/>
    <w:rsid w:val="00AC7DFC"/>
    <w:rsid w:val="00AD0E2B"/>
    <w:rsid w:val="00AD1D53"/>
    <w:rsid w:val="00AD60F1"/>
    <w:rsid w:val="00AD75D8"/>
    <w:rsid w:val="00AD76CE"/>
    <w:rsid w:val="00AE35F2"/>
    <w:rsid w:val="00AE7368"/>
    <w:rsid w:val="00AF04E5"/>
    <w:rsid w:val="00AF35C6"/>
    <w:rsid w:val="00B02851"/>
    <w:rsid w:val="00B02A67"/>
    <w:rsid w:val="00B030D5"/>
    <w:rsid w:val="00B0331E"/>
    <w:rsid w:val="00B03E1C"/>
    <w:rsid w:val="00B0503A"/>
    <w:rsid w:val="00B05DDA"/>
    <w:rsid w:val="00B05E8A"/>
    <w:rsid w:val="00B07DBC"/>
    <w:rsid w:val="00B15B58"/>
    <w:rsid w:val="00B16458"/>
    <w:rsid w:val="00B24A69"/>
    <w:rsid w:val="00B27786"/>
    <w:rsid w:val="00B307BE"/>
    <w:rsid w:val="00B31A07"/>
    <w:rsid w:val="00B36362"/>
    <w:rsid w:val="00B37CAA"/>
    <w:rsid w:val="00B401C9"/>
    <w:rsid w:val="00B439EE"/>
    <w:rsid w:val="00B44BAD"/>
    <w:rsid w:val="00B47F65"/>
    <w:rsid w:val="00B51248"/>
    <w:rsid w:val="00B55805"/>
    <w:rsid w:val="00B55C63"/>
    <w:rsid w:val="00B57112"/>
    <w:rsid w:val="00B603AD"/>
    <w:rsid w:val="00B60710"/>
    <w:rsid w:val="00B637AA"/>
    <w:rsid w:val="00B65A9C"/>
    <w:rsid w:val="00B704CC"/>
    <w:rsid w:val="00B7061D"/>
    <w:rsid w:val="00B7326A"/>
    <w:rsid w:val="00B74C03"/>
    <w:rsid w:val="00B76506"/>
    <w:rsid w:val="00B773F8"/>
    <w:rsid w:val="00B77738"/>
    <w:rsid w:val="00B80CC7"/>
    <w:rsid w:val="00B915D8"/>
    <w:rsid w:val="00B94B8E"/>
    <w:rsid w:val="00B94E0F"/>
    <w:rsid w:val="00B95F53"/>
    <w:rsid w:val="00B96BCC"/>
    <w:rsid w:val="00B979A7"/>
    <w:rsid w:val="00B97D17"/>
    <w:rsid w:val="00BA1BCF"/>
    <w:rsid w:val="00BA324E"/>
    <w:rsid w:val="00BA5A38"/>
    <w:rsid w:val="00BA7EE4"/>
    <w:rsid w:val="00BB033C"/>
    <w:rsid w:val="00BB09D0"/>
    <w:rsid w:val="00BB3006"/>
    <w:rsid w:val="00BB430E"/>
    <w:rsid w:val="00BB74FE"/>
    <w:rsid w:val="00BB7D6F"/>
    <w:rsid w:val="00BC0246"/>
    <w:rsid w:val="00BC08F1"/>
    <w:rsid w:val="00BC11EE"/>
    <w:rsid w:val="00BC6E68"/>
    <w:rsid w:val="00BC7460"/>
    <w:rsid w:val="00BD2D5F"/>
    <w:rsid w:val="00BD3F3F"/>
    <w:rsid w:val="00BF20AF"/>
    <w:rsid w:val="00BF2497"/>
    <w:rsid w:val="00BF399F"/>
    <w:rsid w:val="00BF4D4D"/>
    <w:rsid w:val="00BF7B1B"/>
    <w:rsid w:val="00C006AF"/>
    <w:rsid w:val="00C0397D"/>
    <w:rsid w:val="00C07B2E"/>
    <w:rsid w:val="00C07C17"/>
    <w:rsid w:val="00C10517"/>
    <w:rsid w:val="00C15F04"/>
    <w:rsid w:val="00C16A40"/>
    <w:rsid w:val="00C16CC6"/>
    <w:rsid w:val="00C17F6B"/>
    <w:rsid w:val="00C21B30"/>
    <w:rsid w:val="00C21EF6"/>
    <w:rsid w:val="00C24AB0"/>
    <w:rsid w:val="00C311E1"/>
    <w:rsid w:val="00C321E2"/>
    <w:rsid w:val="00C34AF1"/>
    <w:rsid w:val="00C34FB1"/>
    <w:rsid w:val="00C4315C"/>
    <w:rsid w:val="00C459B9"/>
    <w:rsid w:val="00C47211"/>
    <w:rsid w:val="00C512B5"/>
    <w:rsid w:val="00C528A1"/>
    <w:rsid w:val="00C5560B"/>
    <w:rsid w:val="00C61BAB"/>
    <w:rsid w:val="00C63225"/>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6D56"/>
    <w:rsid w:val="00CB1919"/>
    <w:rsid w:val="00CB1E04"/>
    <w:rsid w:val="00CB4819"/>
    <w:rsid w:val="00CB60E6"/>
    <w:rsid w:val="00CB6177"/>
    <w:rsid w:val="00CC1123"/>
    <w:rsid w:val="00CD351B"/>
    <w:rsid w:val="00CD3653"/>
    <w:rsid w:val="00CE0D36"/>
    <w:rsid w:val="00CE175D"/>
    <w:rsid w:val="00CE1AB6"/>
    <w:rsid w:val="00CE76A1"/>
    <w:rsid w:val="00CF0502"/>
    <w:rsid w:val="00CF3BB7"/>
    <w:rsid w:val="00CF3D07"/>
    <w:rsid w:val="00D010DD"/>
    <w:rsid w:val="00D015C6"/>
    <w:rsid w:val="00D10EB6"/>
    <w:rsid w:val="00D10F17"/>
    <w:rsid w:val="00D12AD6"/>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5C06"/>
    <w:rsid w:val="00D476A3"/>
    <w:rsid w:val="00D51576"/>
    <w:rsid w:val="00D558A9"/>
    <w:rsid w:val="00D608FB"/>
    <w:rsid w:val="00D631DC"/>
    <w:rsid w:val="00D65397"/>
    <w:rsid w:val="00D65525"/>
    <w:rsid w:val="00D65BB8"/>
    <w:rsid w:val="00D714C8"/>
    <w:rsid w:val="00D7243C"/>
    <w:rsid w:val="00D7458D"/>
    <w:rsid w:val="00D74C22"/>
    <w:rsid w:val="00D768DC"/>
    <w:rsid w:val="00D76B4B"/>
    <w:rsid w:val="00D87B2D"/>
    <w:rsid w:val="00D87DDE"/>
    <w:rsid w:val="00D957A3"/>
    <w:rsid w:val="00D963D8"/>
    <w:rsid w:val="00D976DF"/>
    <w:rsid w:val="00DA0974"/>
    <w:rsid w:val="00DA48D2"/>
    <w:rsid w:val="00DB01EC"/>
    <w:rsid w:val="00DB1C6C"/>
    <w:rsid w:val="00DB32AC"/>
    <w:rsid w:val="00DC42D3"/>
    <w:rsid w:val="00DC4BDB"/>
    <w:rsid w:val="00DC5F9C"/>
    <w:rsid w:val="00DD0333"/>
    <w:rsid w:val="00DD1C78"/>
    <w:rsid w:val="00DD518F"/>
    <w:rsid w:val="00DE788E"/>
    <w:rsid w:val="00DF167A"/>
    <w:rsid w:val="00DF3A19"/>
    <w:rsid w:val="00E00CFB"/>
    <w:rsid w:val="00E00D69"/>
    <w:rsid w:val="00E12503"/>
    <w:rsid w:val="00E1375C"/>
    <w:rsid w:val="00E166B7"/>
    <w:rsid w:val="00E213A2"/>
    <w:rsid w:val="00E213B6"/>
    <w:rsid w:val="00E311D9"/>
    <w:rsid w:val="00E3256A"/>
    <w:rsid w:val="00E3324E"/>
    <w:rsid w:val="00E35387"/>
    <w:rsid w:val="00E37763"/>
    <w:rsid w:val="00E40C77"/>
    <w:rsid w:val="00E41FC1"/>
    <w:rsid w:val="00E44FF9"/>
    <w:rsid w:val="00E479B2"/>
    <w:rsid w:val="00E47D35"/>
    <w:rsid w:val="00E5140C"/>
    <w:rsid w:val="00E5163B"/>
    <w:rsid w:val="00E51D0F"/>
    <w:rsid w:val="00E5216D"/>
    <w:rsid w:val="00E547B6"/>
    <w:rsid w:val="00E56311"/>
    <w:rsid w:val="00E63123"/>
    <w:rsid w:val="00E635A2"/>
    <w:rsid w:val="00E643FC"/>
    <w:rsid w:val="00E64AD8"/>
    <w:rsid w:val="00E652D8"/>
    <w:rsid w:val="00E66460"/>
    <w:rsid w:val="00E664E6"/>
    <w:rsid w:val="00E7167D"/>
    <w:rsid w:val="00E75BE2"/>
    <w:rsid w:val="00E80987"/>
    <w:rsid w:val="00E81E38"/>
    <w:rsid w:val="00E86F28"/>
    <w:rsid w:val="00E87E28"/>
    <w:rsid w:val="00E87F53"/>
    <w:rsid w:val="00E902FF"/>
    <w:rsid w:val="00E9251A"/>
    <w:rsid w:val="00E9272E"/>
    <w:rsid w:val="00E93407"/>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607D"/>
    <w:rsid w:val="00EC7C50"/>
    <w:rsid w:val="00ED4987"/>
    <w:rsid w:val="00ED5629"/>
    <w:rsid w:val="00ED5E61"/>
    <w:rsid w:val="00ED692D"/>
    <w:rsid w:val="00EE1080"/>
    <w:rsid w:val="00EE2962"/>
    <w:rsid w:val="00EE3846"/>
    <w:rsid w:val="00EE550E"/>
    <w:rsid w:val="00EE616B"/>
    <w:rsid w:val="00EF139B"/>
    <w:rsid w:val="00EF5913"/>
    <w:rsid w:val="00EF7E3A"/>
    <w:rsid w:val="00F0326C"/>
    <w:rsid w:val="00F0636F"/>
    <w:rsid w:val="00F0642B"/>
    <w:rsid w:val="00F07C4B"/>
    <w:rsid w:val="00F1053F"/>
    <w:rsid w:val="00F10CB3"/>
    <w:rsid w:val="00F10F1D"/>
    <w:rsid w:val="00F20074"/>
    <w:rsid w:val="00F20203"/>
    <w:rsid w:val="00F2520C"/>
    <w:rsid w:val="00F261F3"/>
    <w:rsid w:val="00F30677"/>
    <w:rsid w:val="00F30861"/>
    <w:rsid w:val="00F325CC"/>
    <w:rsid w:val="00F4266C"/>
    <w:rsid w:val="00F45AD0"/>
    <w:rsid w:val="00F519E1"/>
    <w:rsid w:val="00F51F17"/>
    <w:rsid w:val="00F53277"/>
    <w:rsid w:val="00F606A2"/>
    <w:rsid w:val="00F60AC1"/>
    <w:rsid w:val="00F618A7"/>
    <w:rsid w:val="00F63AEB"/>
    <w:rsid w:val="00F65409"/>
    <w:rsid w:val="00F70DA6"/>
    <w:rsid w:val="00F736AD"/>
    <w:rsid w:val="00F739AD"/>
    <w:rsid w:val="00F74F38"/>
    <w:rsid w:val="00F75994"/>
    <w:rsid w:val="00F80900"/>
    <w:rsid w:val="00F80DA4"/>
    <w:rsid w:val="00F81073"/>
    <w:rsid w:val="00F82EB1"/>
    <w:rsid w:val="00F84E30"/>
    <w:rsid w:val="00F87C49"/>
    <w:rsid w:val="00F9262E"/>
    <w:rsid w:val="00F94979"/>
    <w:rsid w:val="00F9759E"/>
    <w:rsid w:val="00FA1620"/>
    <w:rsid w:val="00FA6023"/>
    <w:rsid w:val="00FB1444"/>
    <w:rsid w:val="00FB2A94"/>
    <w:rsid w:val="00FB2D9A"/>
    <w:rsid w:val="00FB540E"/>
    <w:rsid w:val="00FB5C65"/>
    <w:rsid w:val="00FB7164"/>
    <w:rsid w:val="00FC13F3"/>
    <w:rsid w:val="00FC7887"/>
    <w:rsid w:val="00FD403D"/>
    <w:rsid w:val="00FD5A52"/>
    <w:rsid w:val="00FE0B92"/>
    <w:rsid w:val="00FE5D55"/>
    <w:rsid w:val="00FE6A68"/>
    <w:rsid w:val="00FE7EDF"/>
    <w:rsid w:val="00FF11D6"/>
    <w:rsid w:val="00FF2AD4"/>
    <w:rsid w:val="00FF3B35"/>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99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138</Words>
  <Characters>791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2017-05-01T12:18:00Z</cp:lastPrinted>
  <dcterms:created xsi:type="dcterms:W3CDTF">2017-05-01T12:28:00Z</dcterms:created>
  <dcterms:modified xsi:type="dcterms:W3CDTF">2017-05-01T12:28:00Z</dcterms:modified>
</cp:coreProperties>
</file>