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F75" w:rsidRPr="00EF0F75" w:rsidRDefault="00EF0F75" w:rsidP="00EF0F75">
      <w:pPr>
        <w:jc w:val="center"/>
        <w:rPr>
          <w:rFonts w:ascii="Times New Roman" w:hAnsi="Times New Roman" w:cs="Times New Roman"/>
          <w:b/>
        </w:rPr>
      </w:pPr>
      <w:r w:rsidRPr="00EF0F75">
        <w:rPr>
          <w:rFonts w:ascii="Times New Roman" w:hAnsi="Times New Roman" w:cs="Times New Roman"/>
          <w:b/>
        </w:rPr>
        <w:t>SUPREME COURT OF INDIA</w:t>
      </w:r>
    </w:p>
    <w:p w:rsidR="00EF0F75" w:rsidRDefault="00EF0F75" w:rsidP="00EF0F75">
      <w:pPr>
        <w:jc w:val="center"/>
        <w:rPr>
          <w:rFonts w:ascii="Times New Roman" w:hAnsi="Times New Roman" w:cs="Times New Roman"/>
        </w:rPr>
      </w:pPr>
    </w:p>
    <w:p w:rsidR="00EF0F75" w:rsidRDefault="00EF0F75" w:rsidP="00EF0F75">
      <w:pPr>
        <w:jc w:val="center"/>
        <w:rPr>
          <w:rFonts w:ascii="Times New Roman" w:hAnsi="Times New Roman" w:cs="Times New Roman"/>
        </w:rPr>
      </w:pPr>
      <w:r>
        <w:rPr>
          <w:rFonts w:ascii="Times New Roman" w:hAnsi="Times New Roman" w:cs="Times New Roman"/>
        </w:rPr>
        <w:t>Union o</w:t>
      </w:r>
      <w:r w:rsidRPr="00EF0F75">
        <w:rPr>
          <w:rFonts w:ascii="Times New Roman" w:hAnsi="Times New Roman" w:cs="Times New Roman"/>
        </w:rPr>
        <w:t>f India</w:t>
      </w:r>
    </w:p>
    <w:p w:rsidR="00EF0F75" w:rsidRDefault="00EF0F75" w:rsidP="00EF0F75">
      <w:pPr>
        <w:jc w:val="center"/>
        <w:rPr>
          <w:rFonts w:ascii="Times New Roman" w:hAnsi="Times New Roman" w:cs="Times New Roman"/>
        </w:rPr>
      </w:pPr>
    </w:p>
    <w:p w:rsidR="00EF0F75" w:rsidRDefault="00EF0F75" w:rsidP="00EF0F75">
      <w:pPr>
        <w:jc w:val="center"/>
        <w:rPr>
          <w:rFonts w:ascii="Times New Roman" w:hAnsi="Times New Roman" w:cs="Times New Roman"/>
        </w:rPr>
      </w:pPr>
      <w:r>
        <w:rPr>
          <w:rFonts w:ascii="Times New Roman" w:hAnsi="Times New Roman" w:cs="Times New Roman"/>
        </w:rPr>
        <w:t>Vs.</w:t>
      </w:r>
    </w:p>
    <w:p w:rsidR="00EF0F75" w:rsidRPr="00EF0F75" w:rsidRDefault="00EF0F75" w:rsidP="00EF0F75">
      <w:pPr>
        <w:jc w:val="center"/>
        <w:rPr>
          <w:rFonts w:ascii="Times New Roman" w:hAnsi="Times New Roman" w:cs="Times New Roman"/>
        </w:rPr>
      </w:pPr>
    </w:p>
    <w:p w:rsidR="00EF0F75" w:rsidRDefault="00EF0F75" w:rsidP="00EF0F75">
      <w:pPr>
        <w:jc w:val="center"/>
        <w:rPr>
          <w:rFonts w:ascii="Times New Roman" w:hAnsi="Times New Roman" w:cs="Times New Roman"/>
        </w:rPr>
      </w:pPr>
      <w:r w:rsidRPr="00EF0F75">
        <w:rPr>
          <w:rFonts w:ascii="Times New Roman" w:hAnsi="Times New Roman" w:cs="Times New Roman"/>
        </w:rPr>
        <w:t>K.S. Raina</w:t>
      </w:r>
    </w:p>
    <w:p w:rsidR="00EF0F75" w:rsidRDefault="00EF0F75" w:rsidP="00EF0F75">
      <w:pPr>
        <w:jc w:val="center"/>
        <w:rPr>
          <w:rFonts w:ascii="Times New Roman" w:hAnsi="Times New Roman" w:cs="Times New Roman"/>
        </w:rPr>
      </w:pPr>
    </w:p>
    <w:p w:rsidR="00EF0F75" w:rsidRDefault="00EF0F75" w:rsidP="00EF0F75">
      <w:pPr>
        <w:jc w:val="center"/>
        <w:rPr>
          <w:rFonts w:ascii="Times New Roman" w:hAnsi="Times New Roman" w:cs="Times New Roman"/>
        </w:rPr>
      </w:pPr>
      <w:r>
        <w:rPr>
          <w:rFonts w:ascii="Times New Roman" w:hAnsi="Times New Roman" w:cs="Times New Roman"/>
        </w:rPr>
        <w:t xml:space="preserve">Crl.A.No.966 of </w:t>
      </w:r>
      <w:r w:rsidRPr="00EF0F75">
        <w:rPr>
          <w:rFonts w:ascii="Times New Roman" w:hAnsi="Times New Roman" w:cs="Times New Roman"/>
        </w:rPr>
        <w:t>2017</w:t>
      </w:r>
    </w:p>
    <w:p w:rsidR="00EF0F75" w:rsidRDefault="00EF0F75" w:rsidP="00EF0F75">
      <w:pPr>
        <w:jc w:val="center"/>
        <w:rPr>
          <w:rFonts w:ascii="Times New Roman" w:hAnsi="Times New Roman" w:cs="Times New Roman"/>
        </w:rPr>
      </w:pPr>
    </w:p>
    <w:p w:rsidR="00EF0F75" w:rsidRDefault="00EF0F75" w:rsidP="00EF0F75">
      <w:pPr>
        <w:jc w:val="center"/>
        <w:rPr>
          <w:rFonts w:ascii="Times New Roman" w:hAnsi="Times New Roman" w:cs="Times New Roman"/>
        </w:rPr>
      </w:pPr>
      <w:r>
        <w:rPr>
          <w:rFonts w:ascii="Times New Roman" w:hAnsi="Times New Roman" w:cs="Times New Roman"/>
        </w:rPr>
        <w:t>(A.K.Sikri and Ashok Bhushan,JJ.,)</w:t>
      </w:r>
    </w:p>
    <w:p w:rsidR="00EF0F75" w:rsidRDefault="00EF0F75" w:rsidP="00EF0F75">
      <w:pPr>
        <w:jc w:val="center"/>
        <w:rPr>
          <w:rFonts w:ascii="Times New Roman" w:hAnsi="Times New Roman" w:cs="Times New Roman"/>
        </w:rPr>
      </w:pPr>
    </w:p>
    <w:p w:rsidR="00EF0F75" w:rsidRPr="00EF0F75" w:rsidRDefault="00EF0F75" w:rsidP="00EF0F75">
      <w:pPr>
        <w:jc w:val="center"/>
        <w:rPr>
          <w:rFonts w:ascii="Times New Roman" w:hAnsi="Times New Roman" w:cs="Times New Roman"/>
        </w:rPr>
      </w:pPr>
      <w:r>
        <w:rPr>
          <w:rFonts w:ascii="Times New Roman" w:hAnsi="Times New Roman" w:cs="Times New Roman"/>
        </w:rPr>
        <w:t>13.07.2017</w:t>
      </w:r>
    </w:p>
    <w:p w:rsidR="00EF0F75" w:rsidRPr="00EF0F75" w:rsidRDefault="00EF0F75" w:rsidP="00EF0F75">
      <w:pPr>
        <w:jc w:val="center"/>
        <w:rPr>
          <w:rFonts w:ascii="Times New Roman" w:hAnsi="Times New Roman" w:cs="Times New Roman"/>
        </w:rPr>
      </w:pPr>
    </w:p>
    <w:p w:rsidR="00EF0F75" w:rsidRPr="00EF0F75" w:rsidRDefault="00EF0F75" w:rsidP="00EF0F75">
      <w:pPr>
        <w:jc w:val="center"/>
        <w:rPr>
          <w:rFonts w:ascii="Times New Roman" w:hAnsi="Times New Roman" w:cs="Times New Roman"/>
          <w:b/>
        </w:rPr>
      </w:pPr>
      <w:r w:rsidRPr="00EF0F75">
        <w:rPr>
          <w:rFonts w:ascii="Times New Roman" w:hAnsi="Times New Roman" w:cs="Times New Roman"/>
          <w:b/>
        </w:rPr>
        <w:t>ORDER</w:t>
      </w:r>
    </w:p>
    <w:p w:rsidR="00EF0F75" w:rsidRPr="00EF0F75" w:rsidRDefault="00EF0F75" w:rsidP="00EF0F75">
      <w:pPr>
        <w:jc w:val="both"/>
        <w:rPr>
          <w:rFonts w:ascii="Times New Roman" w:hAnsi="Times New Roman" w:cs="Times New Roman"/>
        </w:rPr>
      </w:pPr>
    </w:p>
    <w:p w:rsidR="00EF0F75" w:rsidRPr="00EF0F75" w:rsidRDefault="00EF0F75" w:rsidP="00EF0F75">
      <w:pPr>
        <w:jc w:val="both"/>
        <w:rPr>
          <w:rFonts w:ascii="Times New Roman" w:hAnsi="Times New Roman" w:cs="Times New Roman"/>
        </w:rPr>
      </w:pPr>
      <w:r>
        <w:rPr>
          <w:rFonts w:ascii="Times New Roman" w:hAnsi="Times New Roman" w:cs="Times New Roman"/>
        </w:rPr>
        <w:t xml:space="preserve">1. </w:t>
      </w:r>
      <w:r w:rsidRPr="00EF0F75">
        <w:rPr>
          <w:rFonts w:ascii="Times New Roman" w:hAnsi="Times New Roman" w:cs="Times New Roman"/>
        </w:rPr>
        <w:t xml:space="preserve">This application is filed by the applicant, who was the respondent in the appeal, stating that no fresh court martial could have been ordered in view of the bar contained in Section 121 of the Air Force Act, 1950 (hereinafter referred to as </w:t>
      </w:r>
      <w:r w:rsidRPr="00EF0F75">
        <w:rPr>
          <w:rFonts w:ascii="Times New Roman" w:hAnsi="Times New Roman" w:cs="Times New Roman" w:hint="eastAsia"/>
        </w:rPr>
        <w:t>’</w:t>
      </w:r>
      <w:r w:rsidRPr="00EF0F75">
        <w:rPr>
          <w:rFonts w:ascii="Times New Roman" w:hAnsi="Times New Roman" w:cs="Times New Roman"/>
        </w:rPr>
        <w:t>Act</w:t>
      </w:r>
      <w:r w:rsidRPr="00EF0F75">
        <w:rPr>
          <w:rFonts w:ascii="Times New Roman" w:hAnsi="Times New Roman" w:cs="Times New Roman" w:hint="eastAsia"/>
        </w:rPr>
        <w:t>’</w:t>
      </w:r>
      <w:r w:rsidRPr="00EF0F75">
        <w:rPr>
          <w:rFonts w:ascii="Times New Roman" w:hAnsi="Times New Roman" w:cs="Times New Roman"/>
        </w:rPr>
        <w:t>) which provides for period of limitation for trial. On going through this provision, it becomes apparent that trial by court martial of any person subject to the Act for any offence cannot "commence" after the expiration of a period of three years from the date of such offence. In the instant case, admittedly, the trial had commenced within</w:t>
      </w:r>
      <w:r>
        <w:rPr>
          <w:rFonts w:ascii="Times New Roman" w:hAnsi="Times New Roman" w:cs="Times New Roman"/>
        </w:rPr>
        <w:t xml:space="preserve"> a period of three years. Since some irregularity and </w:t>
      </w:r>
      <w:r w:rsidRPr="00EF0F75">
        <w:rPr>
          <w:rFonts w:ascii="Times New Roman" w:hAnsi="Times New Roman" w:cs="Times New Roman"/>
        </w:rPr>
        <w:t>illegality in the conduct of the said trial were found, the trial stood vitiated and punishment inflicted was set aside. Permission was given to hold fresh trial.</w:t>
      </w:r>
      <w:r w:rsidRPr="00EF0F75">
        <w:rPr>
          <w:rFonts w:ascii="Times New Roman" w:hAnsi="Times New Roman" w:cs="Times New Roman"/>
        </w:rPr>
        <w:tab/>
      </w:r>
      <w:r>
        <w:rPr>
          <w:rFonts w:ascii="Times New Roman" w:hAnsi="Times New Roman" w:cs="Times New Roman"/>
        </w:rPr>
        <w:t xml:space="preserve"> In </w:t>
      </w:r>
      <w:r w:rsidRPr="00EF0F75">
        <w:rPr>
          <w:rFonts w:ascii="Times New Roman" w:hAnsi="Times New Roman" w:cs="Times New Roman"/>
        </w:rPr>
        <w:t>such</w:t>
      </w:r>
      <w:r>
        <w:rPr>
          <w:rFonts w:ascii="Times New Roman" w:hAnsi="Times New Roman" w:cs="Times New Roman"/>
        </w:rPr>
        <w:t xml:space="preserve"> </w:t>
      </w:r>
      <w:r w:rsidRPr="00EF0F75">
        <w:rPr>
          <w:rFonts w:ascii="Times New Roman" w:hAnsi="Times New Roman" w:cs="Times New Roman"/>
        </w:rPr>
        <w:t xml:space="preserve">of </w:t>
      </w:r>
      <w:r>
        <w:rPr>
          <w:rFonts w:ascii="Times New Roman" w:hAnsi="Times New Roman" w:cs="Times New Roman"/>
        </w:rPr>
        <w:t xml:space="preserve">circumstances, provisions of </w:t>
      </w:r>
      <w:r w:rsidRPr="00EF0F75">
        <w:rPr>
          <w:rFonts w:ascii="Times New Roman" w:hAnsi="Times New Roman" w:cs="Times New Roman"/>
        </w:rPr>
        <w:t>Section 121 of the Act would not</w:t>
      </w:r>
      <w:r>
        <w:rPr>
          <w:rFonts w:ascii="Times New Roman" w:hAnsi="Times New Roman" w:cs="Times New Roman"/>
        </w:rPr>
        <w:t xml:space="preserve"> apply in the instant case.</w:t>
      </w:r>
    </w:p>
    <w:p w:rsidR="00EF0F75" w:rsidRPr="00EF0F75" w:rsidRDefault="00EF0F75" w:rsidP="00EF0F75">
      <w:pPr>
        <w:jc w:val="both"/>
        <w:rPr>
          <w:rFonts w:ascii="Times New Roman" w:hAnsi="Times New Roman" w:cs="Times New Roman"/>
        </w:rPr>
      </w:pPr>
    </w:p>
    <w:p w:rsidR="00EF0F75" w:rsidRDefault="00EF0F75" w:rsidP="00EF0F75">
      <w:pPr>
        <w:jc w:val="both"/>
        <w:rPr>
          <w:rFonts w:ascii="Times New Roman" w:hAnsi="Times New Roman" w:cs="Times New Roman"/>
        </w:rPr>
      </w:pPr>
      <w:r>
        <w:rPr>
          <w:rFonts w:ascii="Times New Roman" w:hAnsi="Times New Roman" w:cs="Times New Roman"/>
        </w:rPr>
        <w:t xml:space="preserve">2. </w:t>
      </w:r>
      <w:r w:rsidRPr="00EF0F75">
        <w:rPr>
          <w:rFonts w:ascii="Times New Roman" w:hAnsi="Times New Roman" w:cs="Times New Roman"/>
        </w:rPr>
        <w:t>While dismissing this application, we may record that the incident is of the year 2009 and it does not pertain to the official duties discharged by the applicant. Further, the applicant has suffered in the meantime, inasmuch as, the persons junior to him have got promotion over him. In a case like this, we expect the General Court Martial as well as the competent authority to keep all these facts in mind while dealin</w:t>
      </w:r>
      <w:r>
        <w:rPr>
          <w:rFonts w:ascii="Times New Roman" w:hAnsi="Times New Roman" w:cs="Times New Roman"/>
        </w:rPr>
        <w:t xml:space="preserve">g with the case of </w:t>
      </w:r>
      <w:r w:rsidRPr="00EF0F75">
        <w:rPr>
          <w:rFonts w:ascii="Times New Roman" w:hAnsi="Times New Roman" w:cs="Times New Roman"/>
        </w:rPr>
        <w:t>the applicant</w:t>
      </w:r>
      <w:r>
        <w:rPr>
          <w:rFonts w:ascii="Times New Roman" w:hAnsi="Times New Roman" w:cs="Times New Roman"/>
        </w:rPr>
        <w:t xml:space="preserve"> herein. In </w:t>
      </w:r>
      <w:r w:rsidRPr="00EF0F75">
        <w:rPr>
          <w:rFonts w:ascii="Times New Roman" w:hAnsi="Times New Roman" w:cs="Times New Roman"/>
        </w:rPr>
        <w:t>the event</w:t>
      </w:r>
      <w:r>
        <w:rPr>
          <w:rFonts w:ascii="Times New Roman" w:hAnsi="Times New Roman" w:cs="Times New Roman"/>
        </w:rPr>
        <w:t xml:space="preserve"> the applicant is held guilty, it will also </w:t>
      </w:r>
      <w:r w:rsidRPr="00EF0F75">
        <w:rPr>
          <w:rFonts w:ascii="Times New Roman" w:hAnsi="Times New Roman" w:cs="Times New Roman"/>
        </w:rPr>
        <w:t>be kept in mind</w:t>
      </w:r>
      <w:r>
        <w:rPr>
          <w:rFonts w:ascii="Times New Roman" w:hAnsi="Times New Roman" w:cs="Times New Roman"/>
        </w:rPr>
        <w:t xml:space="preserve"> </w:t>
      </w:r>
      <w:r w:rsidRPr="00EF0F75">
        <w:rPr>
          <w:rFonts w:ascii="Times New Roman" w:hAnsi="Times New Roman" w:cs="Times New Roman"/>
        </w:rPr>
        <w:t>that vide earlier order dated 10.07.2012 passed by the Air Chief Martial, the punishment which was given was forfeiture of three years past service for the purpose of promotion, forfeiture of two years service for the purpose of pay and severe reprimand. Though we cannot issue any man</w:t>
      </w:r>
      <w:r>
        <w:rPr>
          <w:rFonts w:ascii="Times New Roman" w:hAnsi="Times New Roman" w:cs="Times New Roman"/>
        </w:rPr>
        <w:t xml:space="preserve">date to the competent authority </w:t>
      </w:r>
      <w:r w:rsidRPr="00EF0F75">
        <w:rPr>
          <w:rFonts w:ascii="Times New Roman" w:hAnsi="Times New Roman" w:cs="Times New Roman"/>
        </w:rPr>
        <w:t>but, going</w:t>
      </w:r>
      <w:r w:rsidRPr="00EF0F75">
        <w:rPr>
          <w:rFonts w:ascii="Times New Roman" w:hAnsi="Times New Roman" w:cs="Times New Roman"/>
        </w:rPr>
        <w:tab/>
      </w:r>
      <w:r>
        <w:rPr>
          <w:rFonts w:ascii="Times New Roman" w:hAnsi="Times New Roman" w:cs="Times New Roman"/>
        </w:rPr>
        <w:t xml:space="preserve"> by </w:t>
      </w:r>
      <w:r w:rsidRPr="00EF0F75">
        <w:rPr>
          <w:rFonts w:ascii="Times New Roman" w:hAnsi="Times New Roman" w:cs="Times New Roman"/>
        </w:rPr>
        <w:t>the</w:t>
      </w:r>
      <w:r w:rsidRPr="00EF0F75">
        <w:rPr>
          <w:rFonts w:ascii="Times New Roman" w:hAnsi="Times New Roman" w:cs="Times New Roman"/>
        </w:rPr>
        <w:tab/>
      </w:r>
      <w:r>
        <w:rPr>
          <w:rFonts w:ascii="Times New Roman" w:hAnsi="Times New Roman" w:cs="Times New Roman"/>
        </w:rPr>
        <w:t xml:space="preserve"> </w:t>
      </w:r>
      <w:r w:rsidRPr="00EF0F75">
        <w:rPr>
          <w:rFonts w:ascii="Times New Roman" w:hAnsi="Times New Roman" w:cs="Times New Roman"/>
        </w:rPr>
        <w:t>aforesaid</w:t>
      </w:r>
      <w:r>
        <w:rPr>
          <w:rFonts w:ascii="Times New Roman" w:hAnsi="Times New Roman" w:cs="Times New Roman"/>
        </w:rPr>
        <w:t xml:space="preserve"> </w:t>
      </w:r>
      <w:r w:rsidRPr="00EF0F75">
        <w:rPr>
          <w:rFonts w:ascii="Times New Roman" w:hAnsi="Times New Roman" w:cs="Times New Roman"/>
        </w:rPr>
        <w:t>considerations, it is expected that in all fairness, the puni</w:t>
      </w:r>
      <w:r>
        <w:rPr>
          <w:rFonts w:ascii="Times New Roman" w:hAnsi="Times New Roman" w:cs="Times New Roman"/>
        </w:rPr>
        <w:t>shment would not</w:t>
      </w:r>
      <w:r>
        <w:rPr>
          <w:rFonts w:ascii="Times New Roman" w:hAnsi="Times New Roman" w:cs="Times New Roman"/>
        </w:rPr>
        <w:tab/>
        <w:t xml:space="preserve">be more severe than what </w:t>
      </w:r>
      <w:r w:rsidRPr="00EF0F75">
        <w:rPr>
          <w:rFonts w:ascii="Times New Roman" w:hAnsi="Times New Roman" w:cs="Times New Roman"/>
        </w:rPr>
        <w:t>was given</w:t>
      </w:r>
      <w:r>
        <w:rPr>
          <w:rFonts w:ascii="Times New Roman" w:hAnsi="Times New Roman" w:cs="Times New Roman"/>
        </w:rPr>
        <w:t xml:space="preserve"> </w:t>
      </w:r>
      <w:r w:rsidRPr="00EF0F75">
        <w:rPr>
          <w:rFonts w:ascii="Times New Roman" w:hAnsi="Times New Roman" w:cs="Times New Roman"/>
        </w:rPr>
        <w:t>earlier and it should, in any case, be lesser than that.</w:t>
      </w:r>
    </w:p>
    <w:p w:rsidR="00EF0F75" w:rsidRPr="00EF0F75" w:rsidRDefault="00EF0F75" w:rsidP="00EF0F75">
      <w:pPr>
        <w:jc w:val="both"/>
        <w:rPr>
          <w:rFonts w:ascii="Times New Roman" w:hAnsi="Times New Roman" w:cs="Times New Roman"/>
        </w:rPr>
      </w:pPr>
    </w:p>
    <w:p w:rsidR="00EF0F75" w:rsidRDefault="00EF0F75" w:rsidP="00EF0F75">
      <w:pPr>
        <w:jc w:val="both"/>
        <w:rPr>
          <w:rFonts w:ascii="Times New Roman" w:hAnsi="Times New Roman" w:cs="Times New Roman"/>
        </w:rPr>
      </w:pPr>
      <w:r>
        <w:rPr>
          <w:rFonts w:ascii="Times New Roman" w:hAnsi="Times New Roman" w:cs="Times New Roman"/>
        </w:rPr>
        <w:t xml:space="preserve">3. </w:t>
      </w:r>
      <w:r w:rsidRPr="00EF0F75">
        <w:rPr>
          <w:rFonts w:ascii="Times New Roman" w:hAnsi="Times New Roman" w:cs="Times New Roman"/>
        </w:rPr>
        <w:t>We make it also clear that by no means it is observed that the applicant is guilty of the offence. The question of punishment would come only if he is found to be so.</w:t>
      </w:r>
    </w:p>
    <w:p w:rsidR="00EF0F75" w:rsidRPr="00EF0F75" w:rsidRDefault="00EF0F75" w:rsidP="00EF0F75">
      <w:pPr>
        <w:jc w:val="both"/>
        <w:rPr>
          <w:rFonts w:ascii="Times New Roman" w:hAnsi="Times New Roman" w:cs="Times New Roman"/>
        </w:rPr>
      </w:pPr>
    </w:p>
    <w:p w:rsidR="00EF0F75" w:rsidRPr="00E85F4E" w:rsidRDefault="00EF0F75" w:rsidP="00EF0F75">
      <w:pPr>
        <w:jc w:val="both"/>
        <w:rPr>
          <w:rFonts w:ascii="Times New Roman" w:hAnsi="Times New Roman" w:cs="Times New Roman"/>
        </w:rPr>
      </w:pPr>
    </w:p>
    <w:sectPr w:rsidR="00EF0F75" w:rsidRPr="00E85F4E"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66A" w:rsidRDefault="0088666A" w:rsidP="00CF3BB7">
      <w:r>
        <w:separator/>
      </w:r>
    </w:p>
  </w:endnote>
  <w:endnote w:type="continuationSeparator" w:id="1">
    <w:p w:rsidR="0088666A" w:rsidRDefault="0088666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6477F" w:rsidRPr="00CF3BB7" w:rsidRDefault="00C6477F">
        <w:pPr>
          <w:pStyle w:val="Footer"/>
          <w:jc w:val="center"/>
          <w:rPr>
            <w:sz w:val="22"/>
            <w:szCs w:val="22"/>
          </w:rPr>
        </w:pPr>
        <w:r>
          <w:rPr>
            <w:sz w:val="22"/>
            <w:szCs w:val="22"/>
          </w:rPr>
          <w:t xml:space="preserve">                                                                        </w:t>
        </w:r>
        <w:r w:rsidR="00AE7A45" w:rsidRPr="00CF3BB7">
          <w:rPr>
            <w:sz w:val="22"/>
            <w:szCs w:val="22"/>
          </w:rPr>
          <w:fldChar w:fldCharType="begin"/>
        </w:r>
        <w:r w:rsidRPr="00CF3BB7">
          <w:rPr>
            <w:sz w:val="22"/>
            <w:szCs w:val="22"/>
          </w:rPr>
          <w:instrText xml:space="preserve"> PAGE   \* MERGEFORMAT </w:instrText>
        </w:r>
        <w:r w:rsidR="00AE7A45" w:rsidRPr="00CF3BB7">
          <w:rPr>
            <w:sz w:val="22"/>
            <w:szCs w:val="22"/>
          </w:rPr>
          <w:fldChar w:fldCharType="separate"/>
        </w:r>
        <w:r w:rsidR="00EF0F75">
          <w:rPr>
            <w:noProof/>
            <w:sz w:val="22"/>
            <w:szCs w:val="22"/>
          </w:rPr>
          <w:t>1</w:t>
        </w:r>
        <w:r w:rsidR="00AE7A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6477F" w:rsidRPr="00CF3BB7" w:rsidRDefault="00C647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66A" w:rsidRDefault="0088666A" w:rsidP="00CF3BB7">
      <w:r>
        <w:separator/>
      </w:r>
    </w:p>
  </w:footnote>
  <w:footnote w:type="continuationSeparator" w:id="1">
    <w:p w:rsidR="0088666A" w:rsidRDefault="0088666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0617"/>
    <w:rsid w:val="00211F38"/>
    <w:rsid w:val="00215D79"/>
    <w:rsid w:val="00217B16"/>
    <w:rsid w:val="00221A47"/>
    <w:rsid w:val="00224289"/>
    <w:rsid w:val="00224E85"/>
    <w:rsid w:val="00227A1E"/>
    <w:rsid w:val="00231151"/>
    <w:rsid w:val="00231FAD"/>
    <w:rsid w:val="00232B8F"/>
    <w:rsid w:val="00242E71"/>
    <w:rsid w:val="0024357B"/>
    <w:rsid w:val="0024581F"/>
    <w:rsid w:val="00246A1A"/>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4658"/>
    <w:rsid w:val="00395180"/>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5BA5"/>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70014"/>
    <w:rsid w:val="00670ED8"/>
    <w:rsid w:val="00672B7C"/>
    <w:rsid w:val="006766A7"/>
    <w:rsid w:val="00676E4B"/>
    <w:rsid w:val="006774F1"/>
    <w:rsid w:val="00682FA6"/>
    <w:rsid w:val="006834EA"/>
    <w:rsid w:val="00683616"/>
    <w:rsid w:val="00683653"/>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7B2A"/>
    <w:rsid w:val="00715ACB"/>
    <w:rsid w:val="00715CEB"/>
    <w:rsid w:val="00717A39"/>
    <w:rsid w:val="00721196"/>
    <w:rsid w:val="0072176A"/>
    <w:rsid w:val="0072183C"/>
    <w:rsid w:val="00722205"/>
    <w:rsid w:val="00724432"/>
    <w:rsid w:val="00725273"/>
    <w:rsid w:val="00725D6B"/>
    <w:rsid w:val="00730649"/>
    <w:rsid w:val="00733128"/>
    <w:rsid w:val="007368AC"/>
    <w:rsid w:val="007371D9"/>
    <w:rsid w:val="00740AB7"/>
    <w:rsid w:val="00744659"/>
    <w:rsid w:val="007464A1"/>
    <w:rsid w:val="00746ED7"/>
    <w:rsid w:val="0074775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BDA"/>
    <w:rsid w:val="00865B3C"/>
    <w:rsid w:val="00866001"/>
    <w:rsid w:val="008711EE"/>
    <w:rsid w:val="00871DA4"/>
    <w:rsid w:val="008727C4"/>
    <w:rsid w:val="00872FB1"/>
    <w:rsid w:val="00877033"/>
    <w:rsid w:val="00880F77"/>
    <w:rsid w:val="008811A1"/>
    <w:rsid w:val="0088666A"/>
    <w:rsid w:val="008919DD"/>
    <w:rsid w:val="00894B21"/>
    <w:rsid w:val="008B5CDE"/>
    <w:rsid w:val="008B6C12"/>
    <w:rsid w:val="008B7E1B"/>
    <w:rsid w:val="008C0EBA"/>
    <w:rsid w:val="008C3B36"/>
    <w:rsid w:val="008C43EC"/>
    <w:rsid w:val="008D4A06"/>
    <w:rsid w:val="008D5912"/>
    <w:rsid w:val="008D6E0D"/>
    <w:rsid w:val="008D762E"/>
    <w:rsid w:val="008E344E"/>
    <w:rsid w:val="008E561C"/>
    <w:rsid w:val="008F18D2"/>
    <w:rsid w:val="008F29B8"/>
    <w:rsid w:val="008F2E3F"/>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C1453"/>
    <w:rsid w:val="009C2F3F"/>
    <w:rsid w:val="009C49DF"/>
    <w:rsid w:val="009C4B98"/>
    <w:rsid w:val="009C789E"/>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443C7"/>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0B84"/>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D788D"/>
    <w:rsid w:val="00AE35F2"/>
    <w:rsid w:val="00AE7368"/>
    <w:rsid w:val="00AE7A45"/>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2FB5"/>
    <w:rsid w:val="00B55805"/>
    <w:rsid w:val="00B55C63"/>
    <w:rsid w:val="00B564AC"/>
    <w:rsid w:val="00B57112"/>
    <w:rsid w:val="00B603AD"/>
    <w:rsid w:val="00B60710"/>
    <w:rsid w:val="00B641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F6B"/>
    <w:rsid w:val="00C21B30"/>
    <w:rsid w:val="00C22399"/>
    <w:rsid w:val="00C24AB0"/>
    <w:rsid w:val="00C252D6"/>
    <w:rsid w:val="00C2600D"/>
    <w:rsid w:val="00C26B76"/>
    <w:rsid w:val="00C311E1"/>
    <w:rsid w:val="00C31677"/>
    <w:rsid w:val="00C321E2"/>
    <w:rsid w:val="00C34AF1"/>
    <w:rsid w:val="00C34FB1"/>
    <w:rsid w:val="00C4315C"/>
    <w:rsid w:val="00C459B9"/>
    <w:rsid w:val="00C47211"/>
    <w:rsid w:val="00C512B5"/>
    <w:rsid w:val="00C528A1"/>
    <w:rsid w:val="00C5560B"/>
    <w:rsid w:val="00C61BAB"/>
    <w:rsid w:val="00C63225"/>
    <w:rsid w:val="00C6477F"/>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58C8"/>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1B0A"/>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1E2F"/>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2962"/>
    <w:rsid w:val="00EE3846"/>
    <w:rsid w:val="00EE550E"/>
    <w:rsid w:val="00EE616B"/>
    <w:rsid w:val="00EF0F75"/>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4266C"/>
    <w:rsid w:val="00F45AD0"/>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6BB1"/>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D9294-A5B4-456C-AF58-5B1A97C1E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2017-07-14T05:57:00Z</cp:lastPrinted>
  <dcterms:created xsi:type="dcterms:W3CDTF">2017-07-14T06:03:00Z</dcterms:created>
  <dcterms:modified xsi:type="dcterms:W3CDTF">2017-07-14T06:03:00Z</dcterms:modified>
</cp:coreProperties>
</file>