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7A" w:rsidRPr="00CB6C7A" w:rsidRDefault="00CB6C7A" w:rsidP="00CB6C7A">
      <w:pPr>
        <w:jc w:val="center"/>
        <w:rPr>
          <w:rFonts w:ascii="Times New Roman" w:hAnsi="Times New Roman" w:cs="Times New Roman"/>
          <w:b/>
        </w:rPr>
      </w:pPr>
      <w:r w:rsidRPr="00CB6C7A">
        <w:rPr>
          <w:rFonts w:ascii="Times New Roman" w:hAnsi="Times New Roman" w:cs="Times New Roman"/>
          <w:b/>
        </w:rPr>
        <w:t>SUPREME COURT OF INDIA</w:t>
      </w:r>
    </w:p>
    <w:p w:rsidR="00CB6C7A" w:rsidRPr="00CB6C7A" w:rsidRDefault="00CB6C7A" w:rsidP="00CB6C7A">
      <w:pPr>
        <w:jc w:val="center"/>
        <w:rPr>
          <w:rFonts w:ascii="Times New Roman" w:hAnsi="Times New Roman" w:cs="Times New Roman"/>
        </w:rPr>
      </w:pPr>
    </w:p>
    <w:p w:rsidR="00CB6C7A" w:rsidRDefault="00CB6C7A" w:rsidP="00CB6C7A">
      <w:pPr>
        <w:jc w:val="center"/>
        <w:rPr>
          <w:rFonts w:ascii="Times New Roman" w:hAnsi="Times New Roman" w:cs="Times New Roman"/>
        </w:rPr>
      </w:pPr>
      <w:r w:rsidRPr="00CB6C7A">
        <w:rPr>
          <w:rFonts w:ascii="Times New Roman" w:hAnsi="Times New Roman" w:cs="Times New Roman"/>
        </w:rPr>
        <w:t>Amma Chandravati Educational</w:t>
      </w:r>
      <w:r>
        <w:rPr>
          <w:rFonts w:ascii="Times New Roman" w:hAnsi="Times New Roman" w:cs="Times New Roman"/>
        </w:rPr>
        <w:t xml:space="preserve"> a</w:t>
      </w:r>
      <w:r w:rsidRPr="00CB6C7A">
        <w:rPr>
          <w:rFonts w:ascii="Times New Roman" w:hAnsi="Times New Roman" w:cs="Times New Roman"/>
        </w:rPr>
        <w:t>nd Charitable Trust</w:t>
      </w:r>
    </w:p>
    <w:p w:rsidR="00CB6C7A" w:rsidRDefault="00CB6C7A" w:rsidP="00CB6C7A">
      <w:pPr>
        <w:jc w:val="center"/>
        <w:rPr>
          <w:rFonts w:ascii="Times New Roman" w:hAnsi="Times New Roman" w:cs="Times New Roman"/>
        </w:rPr>
      </w:pPr>
    </w:p>
    <w:p w:rsidR="00CB6C7A" w:rsidRDefault="00CB6C7A" w:rsidP="00CB6C7A">
      <w:pPr>
        <w:jc w:val="center"/>
        <w:rPr>
          <w:rFonts w:ascii="Times New Roman" w:hAnsi="Times New Roman" w:cs="Times New Roman"/>
        </w:rPr>
      </w:pPr>
      <w:r>
        <w:rPr>
          <w:rFonts w:ascii="Times New Roman" w:hAnsi="Times New Roman" w:cs="Times New Roman"/>
        </w:rPr>
        <w:t>Vs.</w:t>
      </w:r>
    </w:p>
    <w:p w:rsidR="00CB6C7A" w:rsidRPr="00CB6C7A" w:rsidRDefault="00CB6C7A" w:rsidP="00CB6C7A">
      <w:pPr>
        <w:jc w:val="center"/>
        <w:rPr>
          <w:rFonts w:ascii="Times New Roman" w:hAnsi="Times New Roman" w:cs="Times New Roman"/>
        </w:rPr>
      </w:pPr>
    </w:p>
    <w:p w:rsidR="00CB6C7A" w:rsidRDefault="00CB6C7A" w:rsidP="00CB6C7A">
      <w:pPr>
        <w:jc w:val="center"/>
        <w:rPr>
          <w:rFonts w:ascii="Times New Roman" w:hAnsi="Times New Roman" w:cs="Times New Roman"/>
        </w:rPr>
      </w:pPr>
      <w:r w:rsidRPr="00CB6C7A">
        <w:rPr>
          <w:rFonts w:ascii="Times New Roman" w:hAnsi="Times New Roman" w:cs="Times New Roman"/>
        </w:rPr>
        <w:t>Union of India</w:t>
      </w:r>
    </w:p>
    <w:p w:rsidR="00CB6C7A" w:rsidRDefault="00CB6C7A" w:rsidP="00CB6C7A">
      <w:pPr>
        <w:jc w:val="center"/>
        <w:rPr>
          <w:rFonts w:ascii="Times New Roman" w:hAnsi="Times New Roman" w:cs="Times New Roman"/>
        </w:rPr>
      </w:pPr>
    </w:p>
    <w:p w:rsidR="00CB6C7A" w:rsidRDefault="00CB6C7A" w:rsidP="00CB6C7A">
      <w:pPr>
        <w:jc w:val="center"/>
        <w:rPr>
          <w:rFonts w:ascii="Times New Roman" w:hAnsi="Times New Roman" w:cs="Times New Roman"/>
        </w:rPr>
      </w:pPr>
      <w:r>
        <w:rPr>
          <w:rFonts w:ascii="Times New Roman" w:hAnsi="Times New Roman" w:cs="Times New Roman"/>
        </w:rPr>
        <w:t>WP</w:t>
      </w:r>
      <w:r w:rsidRPr="00CB6C7A">
        <w:rPr>
          <w:rFonts w:ascii="Times New Roman" w:hAnsi="Times New Roman" w:cs="Times New Roman"/>
        </w:rPr>
        <w:t>(C</w:t>
      </w:r>
      <w:r>
        <w:rPr>
          <w:rFonts w:ascii="Times New Roman" w:hAnsi="Times New Roman" w:cs="Times New Roman"/>
        </w:rPr>
        <w:t xml:space="preserve">ivil)No.408 of </w:t>
      </w:r>
      <w:r w:rsidRPr="00CB6C7A">
        <w:rPr>
          <w:rFonts w:ascii="Times New Roman" w:hAnsi="Times New Roman" w:cs="Times New Roman"/>
        </w:rPr>
        <w:t>2017</w:t>
      </w:r>
    </w:p>
    <w:p w:rsidR="00CB6C7A" w:rsidRDefault="00CB6C7A" w:rsidP="00CB6C7A">
      <w:pPr>
        <w:jc w:val="center"/>
        <w:rPr>
          <w:rFonts w:ascii="Times New Roman" w:hAnsi="Times New Roman" w:cs="Times New Roman"/>
        </w:rPr>
      </w:pPr>
    </w:p>
    <w:p w:rsidR="00CB6C7A" w:rsidRPr="00CB6C7A" w:rsidRDefault="00CB6C7A" w:rsidP="00CB6C7A">
      <w:pPr>
        <w:jc w:val="center"/>
        <w:rPr>
          <w:rFonts w:ascii="Times New Roman" w:hAnsi="Times New Roman" w:cs="Times New Roman"/>
        </w:rPr>
      </w:pPr>
      <w:r>
        <w:rPr>
          <w:rFonts w:ascii="Times New Roman" w:hAnsi="Times New Roman" w:cs="Times New Roman"/>
        </w:rPr>
        <w:t>(</w:t>
      </w:r>
      <w:r w:rsidRPr="00CB6C7A">
        <w:rPr>
          <w:rFonts w:ascii="Times New Roman" w:hAnsi="Times New Roman" w:cs="Times New Roman"/>
        </w:rPr>
        <w:t>J</w:t>
      </w:r>
      <w:r>
        <w:rPr>
          <w:rFonts w:ascii="Times New Roman" w:hAnsi="Times New Roman" w:cs="Times New Roman"/>
        </w:rPr>
        <w:t>agdish Singh Khehar,CJI., J.Chelameswar and R.K.Agrawal,JJ., Dr.D.Y.Chandrachud and</w:t>
      </w:r>
      <w:r w:rsidRPr="00CB6C7A">
        <w:rPr>
          <w:rFonts w:ascii="Times New Roman" w:hAnsi="Times New Roman" w:cs="Times New Roman"/>
        </w:rPr>
        <w:t xml:space="preserve"> </w:t>
      </w:r>
      <w:r>
        <w:rPr>
          <w:rFonts w:ascii="Times New Roman" w:hAnsi="Times New Roman" w:cs="Times New Roman"/>
        </w:rPr>
        <w:t>S.</w:t>
      </w:r>
      <w:r w:rsidRPr="00CB6C7A">
        <w:rPr>
          <w:rFonts w:ascii="Times New Roman" w:hAnsi="Times New Roman" w:cs="Times New Roman"/>
        </w:rPr>
        <w:t>Abdul Nazeer</w:t>
      </w:r>
      <w:r>
        <w:rPr>
          <w:rFonts w:ascii="Times New Roman" w:hAnsi="Times New Roman" w:cs="Times New Roman"/>
        </w:rPr>
        <w:t>,JJ.,)</w:t>
      </w:r>
    </w:p>
    <w:p w:rsidR="00CB6C7A" w:rsidRDefault="00CB6C7A" w:rsidP="00CB6C7A">
      <w:pPr>
        <w:jc w:val="center"/>
        <w:rPr>
          <w:rFonts w:ascii="Times New Roman" w:hAnsi="Times New Roman" w:cs="Times New Roman"/>
        </w:rPr>
      </w:pPr>
    </w:p>
    <w:p w:rsidR="00CB6C7A" w:rsidRDefault="00CB6C7A" w:rsidP="00CB6C7A">
      <w:pPr>
        <w:jc w:val="center"/>
        <w:rPr>
          <w:rFonts w:ascii="Times New Roman" w:hAnsi="Times New Roman" w:cs="Times New Roman"/>
        </w:rPr>
      </w:pPr>
      <w:r>
        <w:rPr>
          <w:rFonts w:ascii="Times New Roman" w:hAnsi="Times New Roman" w:cs="Times New Roman"/>
        </w:rPr>
        <w:t>18.07.2017</w:t>
      </w:r>
    </w:p>
    <w:p w:rsidR="00CB6C7A" w:rsidRDefault="00CB6C7A" w:rsidP="00CB6C7A">
      <w:pPr>
        <w:jc w:val="center"/>
        <w:rPr>
          <w:rFonts w:ascii="Times New Roman" w:hAnsi="Times New Roman" w:cs="Times New Roman"/>
        </w:rPr>
      </w:pPr>
    </w:p>
    <w:p w:rsidR="00CB6C7A" w:rsidRPr="00CB6C7A" w:rsidRDefault="00CB6C7A" w:rsidP="00CB6C7A">
      <w:pPr>
        <w:jc w:val="center"/>
        <w:rPr>
          <w:rFonts w:ascii="Times New Roman" w:hAnsi="Times New Roman" w:cs="Times New Roman"/>
          <w:b/>
        </w:rPr>
      </w:pPr>
      <w:r w:rsidRPr="00CB6C7A">
        <w:rPr>
          <w:rFonts w:ascii="Times New Roman" w:hAnsi="Times New Roman" w:cs="Times New Roman"/>
          <w:b/>
        </w:rPr>
        <w:t>ORDER</w:t>
      </w:r>
    </w:p>
    <w:p w:rsidR="00CB6C7A" w:rsidRPr="00CB6C7A" w:rsidRDefault="00CB6C7A" w:rsidP="00CB6C7A">
      <w:pPr>
        <w:jc w:val="both"/>
        <w:rPr>
          <w:rFonts w:ascii="Times New Roman" w:hAnsi="Times New Roman" w:cs="Times New Roman"/>
        </w:rPr>
      </w:pPr>
    </w:p>
    <w:p w:rsidR="00CB6C7A" w:rsidRDefault="00CB6C7A" w:rsidP="00CB6C7A">
      <w:pPr>
        <w:jc w:val="both"/>
        <w:rPr>
          <w:rFonts w:ascii="Times New Roman" w:hAnsi="Times New Roman" w:cs="Times New Roman"/>
        </w:rPr>
      </w:pPr>
      <w:r>
        <w:rPr>
          <w:rFonts w:ascii="Times New Roman" w:hAnsi="Times New Roman" w:cs="Times New Roman"/>
        </w:rPr>
        <w:t xml:space="preserve">1. </w:t>
      </w:r>
      <w:r w:rsidRPr="00CB6C7A">
        <w:rPr>
          <w:rFonts w:ascii="Times New Roman" w:hAnsi="Times New Roman" w:cs="Times New Roman"/>
        </w:rPr>
        <w:t>Mr. Ranjit Kumar, lear</w:t>
      </w:r>
      <w:r>
        <w:rPr>
          <w:rFonts w:ascii="Times New Roman" w:hAnsi="Times New Roman" w:cs="Times New Roman"/>
        </w:rPr>
        <w:t xml:space="preserve">ned Solicitor General of India, </w:t>
      </w:r>
      <w:r w:rsidRPr="00CB6C7A">
        <w:rPr>
          <w:rFonts w:ascii="Times New Roman" w:hAnsi="Times New Roman" w:cs="Times New Roman"/>
        </w:rPr>
        <w:t>having obtained instructions, has handed over to us the names of five eminent doctors to constitute an Oversight Committee, consequent upon the expiry of the term of the erstwhile Oversight Committee. The names for the Oversight Committee, as suggested, are as under:</w:t>
      </w:r>
    </w:p>
    <w:p w:rsidR="00CB6C7A" w:rsidRPr="00CB6C7A" w:rsidRDefault="00CB6C7A" w:rsidP="00CB6C7A">
      <w:pPr>
        <w:jc w:val="both"/>
        <w:rPr>
          <w:rFonts w:ascii="Times New Roman" w:hAnsi="Times New Roman" w:cs="Times New Roman"/>
        </w:rPr>
      </w:pPr>
    </w:p>
    <w:p w:rsidR="00CB6C7A" w:rsidRPr="00CB6C7A" w:rsidRDefault="00D26DD5" w:rsidP="00D26DD5">
      <w:pPr>
        <w:ind w:left="720"/>
        <w:jc w:val="both"/>
        <w:rPr>
          <w:rFonts w:ascii="Times New Roman" w:hAnsi="Times New Roman" w:cs="Times New Roman"/>
        </w:rPr>
      </w:pPr>
      <w:r>
        <w:rPr>
          <w:rFonts w:ascii="Times New Roman" w:hAnsi="Times New Roman" w:cs="Times New Roman"/>
        </w:rPr>
        <w:t>“</w:t>
      </w:r>
      <w:r w:rsidR="00CB6C7A">
        <w:rPr>
          <w:rFonts w:ascii="Times New Roman" w:hAnsi="Times New Roman" w:cs="Times New Roman"/>
        </w:rPr>
        <w:t xml:space="preserve">1. </w:t>
      </w:r>
      <w:r w:rsidR="00CB6C7A" w:rsidRPr="00CB6C7A">
        <w:rPr>
          <w:rFonts w:ascii="Times New Roman" w:hAnsi="Times New Roman" w:cs="Times New Roman"/>
        </w:rPr>
        <w:t>Dr.</w:t>
      </w:r>
      <w:r w:rsidR="00CB6C7A" w:rsidRPr="00CB6C7A">
        <w:rPr>
          <w:rFonts w:ascii="Times New Roman" w:hAnsi="Times New Roman" w:cs="Times New Roman"/>
        </w:rPr>
        <w:tab/>
        <w:t>V.K. Paul, Professor &amp; Head, Paediatrics, AIIMS, New Delhi</w:t>
      </w:r>
    </w:p>
    <w:p w:rsidR="00D26DD5" w:rsidRDefault="00D26DD5" w:rsidP="00D26DD5">
      <w:pPr>
        <w:ind w:left="720"/>
        <w:jc w:val="both"/>
        <w:rPr>
          <w:rFonts w:ascii="Times New Roman" w:hAnsi="Times New Roman" w:cs="Times New Roman"/>
        </w:rPr>
      </w:pPr>
    </w:p>
    <w:p w:rsidR="00CB6C7A" w:rsidRPr="00CB6C7A" w:rsidRDefault="00CB6C7A" w:rsidP="00D26DD5">
      <w:pPr>
        <w:ind w:left="720"/>
        <w:jc w:val="both"/>
        <w:rPr>
          <w:rFonts w:ascii="Times New Roman" w:hAnsi="Times New Roman" w:cs="Times New Roman"/>
        </w:rPr>
      </w:pPr>
      <w:r>
        <w:rPr>
          <w:rFonts w:ascii="Times New Roman" w:hAnsi="Times New Roman" w:cs="Times New Roman"/>
        </w:rPr>
        <w:t xml:space="preserve">2. </w:t>
      </w:r>
      <w:r w:rsidRPr="00CB6C7A">
        <w:rPr>
          <w:rFonts w:ascii="Times New Roman" w:hAnsi="Times New Roman" w:cs="Times New Roman"/>
        </w:rPr>
        <w:t>Dr.</w:t>
      </w:r>
      <w:r w:rsidRPr="00CB6C7A">
        <w:rPr>
          <w:rFonts w:ascii="Times New Roman" w:hAnsi="Times New Roman" w:cs="Times New Roman"/>
        </w:rPr>
        <w:tab/>
        <w:t>Randeep Guleria, Director, AIIMS, New Delhi</w:t>
      </w:r>
    </w:p>
    <w:p w:rsidR="00D26DD5" w:rsidRDefault="00D26DD5" w:rsidP="00D26DD5">
      <w:pPr>
        <w:ind w:left="720"/>
        <w:jc w:val="both"/>
        <w:rPr>
          <w:rFonts w:ascii="Times New Roman" w:hAnsi="Times New Roman" w:cs="Times New Roman"/>
        </w:rPr>
      </w:pPr>
    </w:p>
    <w:p w:rsidR="00CB6C7A" w:rsidRPr="00CB6C7A" w:rsidRDefault="00CB6C7A" w:rsidP="00D26DD5">
      <w:pPr>
        <w:ind w:left="720"/>
        <w:jc w:val="both"/>
        <w:rPr>
          <w:rFonts w:ascii="Times New Roman" w:hAnsi="Times New Roman" w:cs="Times New Roman"/>
        </w:rPr>
      </w:pPr>
      <w:r>
        <w:rPr>
          <w:rFonts w:ascii="Times New Roman" w:hAnsi="Times New Roman" w:cs="Times New Roman"/>
        </w:rPr>
        <w:t xml:space="preserve">3. </w:t>
      </w:r>
      <w:r w:rsidRPr="00CB6C7A">
        <w:rPr>
          <w:rFonts w:ascii="Times New Roman" w:hAnsi="Times New Roman" w:cs="Times New Roman"/>
        </w:rPr>
        <w:t>Dr.</w:t>
      </w:r>
      <w:r w:rsidRPr="00CB6C7A">
        <w:rPr>
          <w:rFonts w:ascii="Times New Roman" w:hAnsi="Times New Roman" w:cs="Times New Roman"/>
        </w:rPr>
        <w:tab/>
        <w:t>Jagat Ram, Director, PGIMER, Chandigarh</w:t>
      </w:r>
    </w:p>
    <w:p w:rsidR="00D26DD5" w:rsidRDefault="00D26DD5" w:rsidP="00D26DD5">
      <w:pPr>
        <w:ind w:left="720"/>
        <w:jc w:val="both"/>
        <w:rPr>
          <w:rFonts w:ascii="Times New Roman" w:hAnsi="Times New Roman" w:cs="Times New Roman"/>
        </w:rPr>
      </w:pPr>
    </w:p>
    <w:p w:rsidR="00D26DD5" w:rsidRDefault="00CB6C7A" w:rsidP="00D26DD5">
      <w:pPr>
        <w:ind w:left="720"/>
        <w:jc w:val="both"/>
        <w:rPr>
          <w:rFonts w:ascii="Times New Roman" w:hAnsi="Times New Roman" w:cs="Times New Roman"/>
        </w:rPr>
      </w:pPr>
      <w:r>
        <w:rPr>
          <w:rFonts w:ascii="Times New Roman" w:hAnsi="Times New Roman" w:cs="Times New Roman"/>
        </w:rPr>
        <w:t xml:space="preserve">4. </w:t>
      </w:r>
      <w:r w:rsidRPr="00CB6C7A">
        <w:rPr>
          <w:rFonts w:ascii="Times New Roman" w:hAnsi="Times New Roman" w:cs="Times New Roman"/>
        </w:rPr>
        <w:t>Dr.</w:t>
      </w:r>
      <w:r w:rsidRPr="00CB6C7A">
        <w:rPr>
          <w:rFonts w:ascii="Times New Roman" w:hAnsi="Times New Roman" w:cs="Times New Roman"/>
        </w:rPr>
        <w:tab/>
        <w:t>BN Gangadharan, Director, NIMHANS, Bengaluru</w:t>
      </w:r>
      <w:r>
        <w:rPr>
          <w:rFonts w:ascii="Times New Roman" w:hAnsi="Times New Roman" w:cs="Times New Roman"/>
        </w:rPr>
        <w:t xml:space="preserve"> </w:t>
      </w:r>
      <w:r w:rsidRPr="00CB6C7A">
        <w:rPr>
          <w:rFonts w:ascii="Times New Roman" w:hAnsi="Times New Roman" w:cs="Times New Roman"/>
        </w:rPr>
        <w:t>Dr. Nikhil Tandon, Professor &amp; Head, Endocrinology, AIIMS, New</w:t>
      </w:r>
      <w:r>
        <w:rPr>
          <w:rFonts w:ascii="Times New Roman" w:hAnsi="Times New Roman" w:cs="Times New Roman"/>
        </w:rPr>
        <w:t xml:space="preserve"> </w:t>
      </w:r>
      <w:r w:rsidRPr="00CB6C7A">
        <w:rPr>
          <w:rFonts w:ascii="Times New Roman" w:hAnsi="Times New Roman" w:cs="Times New Roman"/>
        </w:rPr>
        <w:t>It is submitted, that the Oversight Committee shall commence its</w:t>
      </w:r>
      <w:r w:rsidR="00D26DD5">
        <w:rPr>
          <w:rFonts w:ascii="Times New Roman" w:hAnsi="Times New Roman" w:cs="Times New Roman"/>
        </w:rPr>
        <w:t xml:space="preserve"> </w:t>
      </w:r>
      <w:r w:rsidRPr="00CB6C7A">
        <w:rPr>
          <w:rFonts w:ascii="Times New Roman" w:hAnsi="Times New Roman" w:cs="Times New Roman"/>
        </w:rPr>
        <w:t>functions forthwith, and that liberty be granted to the Union of India to seek substitution of the names in the Oversight Committee, if the occasion so arises.</w:t>
      </w:r>
      <w:r w:rsidR="00D26DD5">
        <w:rPr>
          <w:rFonts w:ascii="Times New Roman" w:hAnsi="Times New Roman" w:cs="Times New Roman"/>
        </w:rPr>
        <w:t>”</w:t>
      </w:r>
    </w:p>
    <w:p w:rsidR="00D26DD5" w:rsidRPr="00CB6C7A" w:rsidRDefault="00D26DD5" w:rsidP="00CB6C7A">
      <w:pPr>
        <w:jc w:val="both"/>
        <w:rPr>
          <w:rFonts w:ascii="Times New Roman" w:hAnsi="Times New Roman" w:cs="Times New Roman"/>
        </w:rPr>
      </w:pPr>
    </w:p>
    <w:p w:rsidR="00CB6C7A" w:rsidRDefault="00D26DD5" w:rsidP="00CB6C7A">
      <w:pPr>
        <w:jc w:val="both"/>
        <w:rPr>
          <w:rFonts w:ascii="Times New Roman" w:hAnsi="Times New Roman" w:cs="Times New Roman"/>
        </w:rPr>
      </w:pPr>
      <w:r>
        <w:rPr>
          <w:rFonts w:ascii="Times New Roman" w:hAnsi="Times New Roman" w:cs="Times New Roman"/>
        </w:rPr>
        <w:t xml:space="preserve">2. </w:t>
      </w:r>
      <w:r w:rsidR="00CB6C7A" w:rsidRPr="00CB6C7A">
        <w:rPr>
          <w:rFonts w:ascii="Times New Roman" w:hAnsi="Times New Roman" w:cs="Times New Roman"/>
        </w:rPr>
        <w:t>We accept the proposal made to this Court by Mr. Ranjit Kumar, learned Solicitor General of India on behalf of the Union of India. We grant liberty to the Union of India to nominate one of the members of the reconstituted Oversight Committee, as its Chairperson. We would like to record the functions, which are assigned to the Oversight Committee, which included the following:</w:t>
      </w:r>
    </w:p>
    <w:p w:rsidR="00D26DD5" w:rsidRPr="00CB6C7A" w:rsidRDefault="00D26DD5" w:rsidP="00CB6C7A">
      <w:pPr>
        <w:jc w:val="both"/>
        <w:rPr>
          <w:rFonts w:ascii="Times New Roman" w:hAnsi="Times New Roman" w:cs="Times New Roman"/>
        </w:rPr>
      </w:pPr>
    </w:p>
    <w:p w:rsidR="00CB6C7A" w:rsidRPr="00CB6C7A" w:rsidRDefault="00D26DD5" w:rsidP="00D26DD5">
      <w:pPr>
        <w:ind w:left="720"/>
        <w:jc w:val="both"/>
        <w:rPr>
          <w:rFonts w:ascii="Times New Roman" w:hAnsi="Times New Roman" w:cs="Times New Roman"/>
        </w:rPr>
      </w:pPr>
      <w:r>
        <w:rPr>
          <w:rFonts w:ascii="Times New Roman" w:hAnsi="Times New Roman" w:cs="Times New Roman"/>
        </w:rPr>
        <w:t xml:space="preserve">“a) </w:t>
      </w:r>
      <w:r w:rsidR="00CB6C7A" w:rsidRPr="00CB6C7A">
        <w:rPr>
          <w:rFonts w:ascii="Times New Roman" w:hAnsi="Times New Roman" w:cs="Times New Roman"/>
        </w:rPr>
        <w:t xml:space="preserve"> the Oversight Committee will have the authority to oversee the functioning of Medical Council of India.</w:t>
      </w:r>
    </w:p>
    <w:p w:rsidR="00D26DD5" w:rsidRDefault="00D26DD5" w:rsidP="00D26DD5">
      <w:pPr>
        <w:ind w:left="720"/>
        <w:jc w:val="both"/>
        <w:rPr>
          <w:rFonts w:ascii="Times New Roman" w:hAnsi="Times New Roman" w:cs="Times New Roman"/>
        </w:rPr>
      </w:pPr>
    </w:p>
    <w:p w:rsidR="00CB6C7A" w:rsidRPr="00CB6C7A" w:rsidRDefault="00CB6C7A" w:rsidP="00D26DD5">
      <w:pPr>
        <w:ind w:left="720"/>
        <w:jc w:val="both"/>
        <w:rPr>
          <w:rFonts w:ascii="Times New Roman" w:hAnsi="Times New Roman" w:cs="Times New Roman"/>
        </w:rPr>
      </w:pPr>
      <w:r w:rsidRPr="00CB6C7A">
        <w:rPr>
          <w:rFonts w:ascii="Times New Roman" w:hAnsi="Times New Roman" w:cs="Times New Roman"/>
        </w:rPr>
        <w:t>b)</w:t>
      </w:r>
      <w:r w:rsidR="00D26DD5">
        <w:rPr>
          <w:rFonts w:ascii="Times New Roman" w:hAnsi="Times New Roman" w:cs="Times New Roman"/>
        </w:rPr>
        <w:t xml:space="preserve"> </w:t>
      </w:r>
      <w:r w:rsidRPr="00CB6C7A">
        <w:rPr>
          <w:rFonts w:ascii="Times New Roman" w:hAnsi="Times New Roman" w:cs="Times New Roman"/>
        </w:rPr>
        <w:t xml:space="preserve"> all decisions/recommendations of the MCI will require approval of the Oversight Committee before they are communicated to the Central Government.</w:t>
      </w:r>
    </w:p>
    <w:p w:rsidR="00CB6C7A" w:rsidRPr="00CB6C7A" w:rsidRDefault="00D26DD5" w:rsidP="00D26DD5">
      <w:pPr>
        <w:ind w:left="720"/>
        <w:jc w:val="both"/>
        <w:rPr>
          <w:rFonts w:ascii="Times New Roman" w:hAnsi="Times New Roman" w:cs="Times New Roman"/>
        </w:rPr>
      </w:pPr>
      <w:r>
        <w:rPr>
          <w:rFonts w:ascii="Times New Roman" w:hAnsi="Times New Roman" w:cs="Times New Roman"/>
        </w:rPr>
        <w:lastRenderedPageBreak/>
        <w:t>c)</w:t>
      </w:r>
      <w:r w:rsidR="00CB6C7A" w:rsidRPr="00CB6C7A">
        <w:rPr>
          <w:rFonts w:ascii="Times New Roman" w:hAnsi="Times New Roman" w:cs="Times New Roman"/>
        </w:rPr>
        <w:t xml:space="preserve"> the Oversight Committee will be free to issue appropriate remedial directions for improvement in the functioning of MCI.</w:t>
      </w:r>
    </w:p>
    <w:p w:rsidR="00D26DD5" w:rsidRDefault="00D26DD5" w:rsidP="00D26DD5">
      <w:pPr>
        <w:ind w:left="720"/>
        <w:jc w:val="both"/>
        <w:rPr>
          <w:rFonts w:ascii="Times New Roman" w:hAnsi="Times New Roman" w:cs="Times New Roman"/>
        </w:rPr>
      </w:pPr>
    </w:p>
    <w:p w:rsidR="00D26DD5" w:rsidRDefault="00D26DD5" w:rsidP="00D26DD5">
      <w:pPr>
        <w:ind w:left="720"/>
        <w:jc w:val="both"/>
        <w:rPr>
          <w:rFonts w:ascii="Times New Roman" w:hAnsi="Times New Roman" w:cs="Times New Roman"/>
        </w:rPr>
      </w:pPr>
      <w:r>
        <w:rPr>
          <w:rFonts w:ascii="Times New Roman" w:hAnsi="Times New Roman" w:cs="Times New Roman"/>
        </w:rPr>
        <w:t>d)</w:t>
      </w:r>
      <w:r w:rsidR="00CB6C7A" w:rsidRPr="00CB6C7A">
        <w:rPr>
          <w:rFonts w:ascii="Times New Roman" w:hAnsi="Times New Roman" w:cs="Times New Roman"/>
        </w:rPr>
        <w:t xml:space="preserve"> the Oversight Committee will function till the Central Government puts in place any other appropriate mechanism, or until further orders.</w:t>
      </w:r>
    </w:p>
    <w:p w:rsidR="00D26DD5" w:rsidRDefault="00D26DD5" w:rsidP="00D26DD5">
      <w:pPr>
        <w:jc w:val="both"/>
        <w:rPr>
          <w:rFonts w:ascii="Times New Roman" w:hAnsi="Times New Roman" w:cs="Times New Roman"/>
        </w:rPr>
      </w:pPr>
    </w:p>
    <w:p w:rsidR="00CB6C7A" w:rsidRPr="00CB6C7A" w:rsidRDefault="00D26DD5" w:rsidP="00CB6C7A">
      <w:pPr>
        <w:jc w:val="both"/>
        <w:rPr>
          <w:rFonts w:ascii="Times New Roman" w:hAnsi="Times New Roman" w:cs="Times New Roman"/>
        </w:rPr>
      </w:pPr>
      <w:r>
        <w:rPr>
          <w:rFonts w:ascii="Times New Roman" w:hAnsi="Times New Roman" w:cs="Times New Roman"/>
        </w:rPr>
        <w:t xml:space="preserve">3. </w:t>
      </w:r>
      <w:r w:rsidR="00CB6C7A" w:rsidRPr="00CB6C7A">
        <w:rPr>
          <w:rFonts w:ascii="Times New Roman" w:hAnsi="Times New Roman" w:cs="Times New Roman"/>
        </w:rPr>
        <w:t>The aforesaid functions are clearly limited to oversee the activities of the Medical Council of India. The decision in all matters required to be determined by the Government of India, shall be that of the Government of India, which shall record reasons for taking a view different to the one proposed by the Medical Council of India, in conjunction with the Oversight Committee. It shall also be open t</w:t>
      </w:r>
      <w:r>
        <w:rPr>
          <w:rFonts w:ascii="Times New Roman" w:hAnsi="Times New Roman" w:cs="Times New Roman"/>
        </w:rPr>
        <w:t xml:space="preserve">o the aggrieved party, if it is </w:t>
      </w:r>
      <w:r w:rsidR="00CB6C7A" w:rsidRPr="00CB6C7A">
        <w:rPr>
          <w:rFonts w:ascii="Times New Roman" w:hAnsi="Times New Roman" w:cs="Times New Roman"/>
        </w:rPr>
        <w:t>so advised, to assail the same, in accordance with law.</w:t>
      </w:r>
    </w:p>
    <w:p w:rsidR="00D26DD5" w:rsidRDefault="00D26DD5" w:rsidP="00CB6C7A">
      <w:pPr>
        <w:jc w:val="both"/>
        <w:rPr>
          <w:rFonts w:ascii="Times New Roman" w:hAnsi="Times New Roman" w:cs="Times New Roman"/>
        </w:rPr>
      </w:pPr>
    </w:p>
    <w:p w:rsidR="00CB6C7A" w:rsidRPr="00CB6C7A" w:rsidRDefault="00D26DD5" w:rsidP="00CB6C7A">
      <w:pPr>
        <w:jc w:val="both"/>
        <w:rPr>
          <w:rFonts w:ascii="Times New Roman" w:hAnsi="Times New Roman" w:cs="Times New Roman"/>
        </w:rPr>
      </w:pPr>
      <w:r>
        <w:rPr>
          <w:rFonts w:ascii="Times New Roman" w:hAnsi="Times New Roman" w:cs="Times New Roman"/>
        </w:rPr>
        <w:t xml:space="preserve">4. Disposed of in </w:t>
      </w:r>
      <w:r w:rsidR="00CB6C7A" w:rsidRPr="00CB6C7A">
        <w:rPr>
          <w:rFonts w:ascii="Times New Roman" w:hAnsi="Times New Roman" w:cs="Times New Roman"/>
        </w:rPr>
        <w:t xml:space="preserve">the aforesaid terms. </w:t>
      </w:r>
    </w:p>
    <w:p w:rsidR="00CB6C7A" w:rsidRPr="00CB6C7A" w:rsidRDefault="00CB6C7A" w:rsidP="00CB6C7A">
      <w:pPr>
        <w:jc w:val="both"/>
        <w:rPr>
          <w:rFonts w:ascii="Times New Roman" w:hAnsi="Times New Roman" w:cs="Times New Roman"/>
        </w:rPr>
      </w:pPr>
    </w:p>
    <w:p w:rsidR="00CB6C7A" w:rsidRPr="00CB6C7A" w:rsidRDefault="00CB6C7A" w:rsidP="00CB6C7A">
      <w:pPr>
        <w:jc w:val="both"/>
        <w:rPr>
          <w:rFonts w:ascii="Times New Roman" w:hAnsi="Times New Roman" w:cs="Times New Roman"/>
        </w:rPr>
      </w:pPr>
    </w:p>
    <w:p w:rsidR="00CB6C7A" w:rsidRPr="00F9504D" w:rsidRDefault="00CB6C7A" w:rsidP="00CB6C7A">
      <w:pPr>
        <w:jc w:val="both"/>
        <w:rPr>
          <w:rFonts w:ascii="Times New Roman" w:hAnsi="Times New Roman" w:cs="Times New Roman"/>
        </w:rPr>
      </w:pPr>
    </w:p>
    <w:sectPr w:rsidR="00CB6C7A"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592" w:rsidRDefault="00C47592" w:rsidP="00CF3BB7">
      <w:r>
        <w:separator/>
      </w:r>
    </w:p>
  </w:endnote>
  <w:endnote w:type="continuationSeparator" w:id="1">
    <w:p w:rsidR="00C47592" w:rsidRDefault="00C475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5C0A79" w:rsidRPr="00CF3BB7">
          <w:rPr>
            <w:sz w:val="22"/>
            <w:szCs w:val="22"/>
          </w:rPr>
          <w:fldChar w:fldCharType="begin"/>
        </w:r>
        <w:r w:rsidRPr="00CF3BB7">
          <w:rPr>
            <w:sz w:val="22"/>
            <w:szCs w:val="22"/>
          </w:rPr>
          <w:instrText xml:space="preserve"> PAGE   \* MERGEFORMAT </w:instrText>
        </w:r>
        <w:r w:rsidR="005C0A79" w:rsidRPr="00CF3BB7">
          <w:rPr>
            <w:sz w:val="22"/>
            <w:szCs w:val="22"/>
          </w:rPr>
          <w:fldChar w:fldCharType="separate"/>
        </w:r>
        <w:r w:rsidR="00D26DD5">
          <w:rPr>
            <w:noProof/>
            <w:sz w:val="22"/>
            <w:szCs w:val="22"/>
          </w:rPr>
          <w:t>1</w:t>
        </w:r>
        <w:r w:rsidR="005C0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592" w:rsidRDefault="00C47592" w:rsidP="00CF3BB7">
      <w:r>
        <w:separator/>
      </w:r>
    </w:p>
  </w:footnote>
  <w:footnote w:type="continuationSeparator" w:id="1">
    <w:p w:rsidR="00C47592" w:rsidRDefault="00C475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689"/>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4759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B6C7A"/>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DD5"/>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39C7"/>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2017-07-19T05:42:00Z</cp:lastPrinted>
  <dcterms:created xsi:type="dcterms:W3CDTF">2017-07-19T06:10:00Z</dcterms:created>
  <dcterms:modified xsi:type="dcterms:W3CDTF">2017-07-19T06:10:00Z</dcterms:modified>
</cp:coreProperties>
</file>