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9F" w:rsidRPr="00FD299F" w:rsidRDefault="00FD299F" w:rsidP="00FD299F">
      <w:pPr>
        <w:jc w:val="center"/>
        <w:rPr>
          <w:b/>
        </w:rPr>
      </w:pPr>
      <w:r w:rsidRPr="00FD299F">
        <w:rPr>
          <w:b/>
        </w:rPr>
        <w:t>SUPREME COURT OF INDIA</w:t>
      </w:r>
    </w:p>
    <w:p w:rsidR="00FD299F" w:rsidRDefault="00FD299F" w:rsidP="00FD299F">
      <w:pPr>
        <w:jc w:val="center"/>
      </w:pPr>
    </w:p>
    <w:p w:rsidR="00FD299F" w:rsidRDefault="00FD299F" w:rsidP="00FD299F">
      <w:pPr>
        <w:jc w:val="center"/>
      </w:pPr>
      <w:r>
        <w:t>Shushma Pandey</w:t>
      </w:r>
    </w:p>
    <w:p w:rsidR="00FD299F" w:rsidRDefault="00FD299F" w:rsidP="00FD299F">
      <w:pPr>
        <w:jc w:val="center"/>
      </w:pPr>
    </w:p>
    <w:p w:rsidR="00FD299F" w:rsidRDefault="00FD299F" w:rsidP="00FD299F">
      <w:pPr>
        <w:jc w:val="center"/>
      </w:pPr>
      <w:r>
        <w:t>Vs.</w:t>
      </w:r>
    </w:p>
    <w:p w:rsidR="00FD299F" w:rsidRDefault="00FD299F" w:rsidP="00FD299F">
      <w:pPr>
        <w:jc w:val="center"/>
      </w:pPr>
    </w:p>
    <w:p w:rsidR="00FD299F" w:rsidRDefault="00FD299F" w:rsidP="00FD299F">
      <w:pPr>
        <w:jc w:val="center"/>
      </w:pPr>
      <w:r>
        <w:t>Sheela Sharma</w:t>
      </w:r>
    </w:p>
    <w:p w:rsidR="00FD299F" w:rsidRDefault="00FD299F" w:rsidP="00FD299F">
      <w:pPr>
        <w:jc w:val="center"/>
      </w:pPr>
    </w:p>
    <w:p w:rsidR="00FD299F" w:rsidRDefault="00FD299F" w:rsidP="00FD299F">
      <w:pPr>
        <w:jc w:val="center"/>
      </w:pPr>
      <w:r>
        <w:t>C.A.No.2740/2010</w:t>
      </w:r>
    </w:p>
    <w:p w:rsidR="00FD299F" w:rsidRDefault="00FD299F" w:rsidP="00FD299F">
      <w:pPr>
        <w:jc w:val="center"/>
      </w:pPr>
    </w:p>
    <w:p w:rsidR="00FD299F" w:rsidRDefault="00FD299F" w:rsidP="00FD299F">
      <w:pPr>
        <w:jc w:val="center"/>
      </w:pPr>
      <w:r>
        <w:t>(Kurian Joseph and R.Banumathi,JJ.,)</w:t>
      </w:r>
    </w:p>
    <w:p w:rsidR="00FD299F" w:rsidRDefault="00FD299F" w:rsidP="00FD299F">
      <w:pPr>
        <w:jc w:val="center"/>
      </w:pPr>
    </w:p>
    <w:p w:rsidR="00FD299F" w:rsidRDefault="00FD299F" w:rsidP="00FD299F">
      <w:pPr>
        <w:jc w:val="center"/>
      </w:pPr>
      <w:r>
        <w:t>27.07.2017</w:t>
      </w:r>
    </w:p>
    <w:p w:rsidR="00FD299F" w:rsidRDefault="00FD299F" w:rsidP="00FD299F">
      <w:pPr>
        <w:jc w:val="center"/>
      </w:pPr>
    </w:p>
    <w:p w:rsidR="00FD299F" w:rsidRPr="00FD299F" w:rsidRDefault="00FD299F" w:rsidP="00FD299F">
      <w:pPr>
        <w:jc w:val="center"/>
        <w:rPr>
          <w:b/>
        </w:rPr>
      </w:pPr>
      <w:r w:rsidRPr="00FD299F">
        <w:rPr>
          <w:b/>
        </w:rPr>
        <w:t>JUDGMENT</w:t>
      </w:r>
    </w:p>
    <w:p w:rsidR="00FD299F" w:rsidRPr="00FD299F" w:rsidRDefault="00FD299F" w:rsidP="00FD299F">
      <w:pPr>
        <w:jc w:val="both"/>
        <w:rPr>
          <w:b/>
        </w:rPr>
      </w:pPr>
    </w:p>
    <w:p w:rsidR="00FD299F" w:rsidRPr="00FD299F" w:rsidRDefault="00FD299F" w:rsidP="00FD299F">
      <w:pPr>
        <w:jc w:val="both"/>
        <w:rPr>
          <w:b/>
        </w:rPr>
      </w:pPr>
      <w:r w:rsidRPr="00FD299F">
        <w:rPr>
          <w:b/>
        </w:rPr>
        <w:t>Kurian Joseph,J.,</w:t>
      </w:r>
    </w:p>
    <w:p w:rsidR="00FD299F" w:rsidRDefault="00FD299F" w:rsidP="00FD299F">
      <w:pPr>
        <w:jc w:val="both"/>
      </w:pPr>
    </w:p>
    <w:p w:rsidR="00FD299F" w:rsidRDefault="00FD299F" w:rsidP="00FD299F">
      <w:pPr>
        <w:jc w:val="both"/>
      </w:pPr>
      <w:r>
        <w:t>1. The appellant and the contesting respondent No.1 are before this Court against the order passed by the Patna High Court in L.P.A No.1323 of 1998. The issue pertains to the appointment of the appellant as Professor in the Department of Obstetrics and Gyneacology in the Patliputra Medical College, Dhanbad.</w:t>
      </w:r>
    </w:p>
    <w:p w:rsidR="00FD299F" w:rsidRDefault="00FD299F" w:rsidP="00FD299F">
      <w:pPr>
        <w:jc w:val="both"/>
      </w:pPr>
    </w:p>
    <w:p w:rsidR="00FD299F" w:rsidRDefault="00FD299F" w:rsidP="00FD299F">
      <w:pPr>
        <w:jc w:val="both"/>
      </w:pPr>
      <w:r>
        <w:t>2. We are informed that the appellant and the contesting first respondent have retired from service and, therefore, practically nothing survives in this Appeal.</w:t>
      </w:r>
    </w:p>
    <w:p w:rsidR="00FD299F" w:rsidRDefault="00FD299F" w:rsidP="00FD299F">
      <w:pPr>
        <w:jc w:val="both"/>
      </w:pPr>
    </w:p>
    <w:p w:rsidR="00FD299F" w:rsidRDefault="00FD299F" w:rsidP="00FD299F">
      <w:pPr>
        <w:jc w:val="both"/>
      </w:pPr>
      <w:r>
        <w:t>3. Accordingly, the Civil Appeal is dismissed.</w:t>
      </w: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Default="00FD299F" w:rsidP="00FD299F">
      <w:pPr>
        <w:jc w:val="both"/>
      </w:pPr>
    </w:p>
    <w:p w:rsidR="00FD299F" w:rsidRPr="00B04774" w:rsidRDefault="00FD299F" w:rsidP="003005A2">
      <w:pPr>
        <w:jc w:val="both"/>
      </w:pPr>
    </w:p>
    <w:sectPr w:rsidR="00FD299F" w:rsidRPr="00B047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F02" w:rsidRDefault="00953F02" w:rsidP="00CF3BB7">
      <w:r>
        <w:separator/>
      </w:r>
    </w:p>
  </w:endnote>
  <w:endnote w:type="continuationSeparator" w:id="1">
    <w:p w:rsidR="00953F02" w:rsidRDefault="00953F0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FD299F">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F02" w:rsidRDefault="00953F02" w:rsidP="00CF3BB7">
      <w:r>
        <w:separator/>
      </w:r>
    </w:p>
  </w:footnote>
  <w:footnote w:type="continuationSeparator" w:id="1">
    <w:p w:rsidR="00953F02" w:rsidRDefault="00953F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3F02"/>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2017-08-10T04:54:00Z</cp:lastPrinted>
  <dcterms:created xsi:type="dcterms:W3CDTF">2017-08-10T04:58:00Z</dcterms:created>
  <dcterms:modified xsi:type="dcterms:W3CDTF">2017-08-10T04:58:00Z</dcterms:modified>
</cp:coreProperties>
</file>