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440" w:rsidRPr="00B578E9" w:rsidRDefault="00C77440" w:rsidP="00B578E9">
      <w:pPr>
        <w:jc w:val="center"/>
        <w:rPr>
          <w:rFonts w:ascii="Times New Roman" w:hAnsi="Times New Roman" w:cs="Times New Roman"/>
          <w:b/>
        </w:rPr>
      </w:pPr>
      <w:r w:rsidRPr="00B578E9">
        <w:rPr>
          <w:rFonts w:ascii="Times New Roman" w:hAnsi="Times New Roman" w:cs="Times New Roman"/>
          <w:b/>
        </w:rPr>
        <w:t>SUPREME COURT OF INDIA</w:t>
      </w:r>
    </w:p>
    <w:p w:rsidR="00C77440" w:rsidRPr="00C77440" w:rsidRDefault="00C77440" w:rsidP="00B578E9">
      <w:pPr>
        <w:jc w:val="center"/>
        <w:rPr>
          <w:rFonts w:ascii="Times New Roman" w:hAnsi="Times New Roman" w:cs="Times New Roman"/>
        </w:rPr>
      </w:pPr>
    </w:p>
    <w:p w:rsidR="00C77440" w:rsidRDefault="00C77440" w:rsidP="00B578E9">
      <w:pPr>
        <w:jc w:val="center"/>
        <w:rPr>
          <w:rFonts w:ascii="Times New Roman" w:hAnsi="Times New Roman" w:cs="Times New Roman"/>
        </w:rPr>
      </w:pPr>
      <w:r w:rsidRPr="00C77440">
        <w:rPr>
          <w:rFonts w:ascii="Times New Roman" w:hAnsi="Times New Roman" w:cs="Times New Roman"/>
        </w:rPr>
        <w:t>State of Kerala</w:t>
      </w:r>
    </w:p>
    <w:p w:rsidR="00C77440" w:rsidRDefault="00C77440" w:rsidP="00B578E9">
      <w:pPr>
        <w:jc w:val="center"/>
        <w:rPr>
          <w:rFonts w:ascii="Times New Roman" w:hAnsi="Times New Roman" w:cs="Times New Roman"/>
        </w:rPr>
      </w:pPr>
    </w:p>
    <w:p w:rsidR="00C77440" w:rsidRDefault="00C77440" w:rsidP="00B578E9">
      <w:pPr>
        <w:jc w:val="center"/>
        <w:rPr>
          <w:rFonts w:ascii="Times New Roman" w:hAnsi="Times New Roman" w:cs="Times New Roman"/>
        </w:rPr>
      </w:pPr>
      <w:r>
        <w:rPr>
          <w:rFonts w:ascii="Times New Roman" w:hAnsi="Times New Roman" w:cs="Times New Roman"/>
        </w:rPr>
        <w:t>Vs.</w:t>
      </w:r>
    </w:p>
    <w:p w:rsidR="00C77440" w:rsidRPr="00C77440" w:rsidRDefault="00C77440" w:rsidP="00B578E9">
      <w:pPr>
        <w:jc w:val="center"/>
        <w:rPr>
          <w:rFonts w:ascii="Times New Roman" w:hAnsi="Times New Roman" w:cs="Times New Roman"/>
        </w:rPr>
      </w:pPr>
    </w:p>
    <w:p w:rsidR="00C77440" w:rsidRDefault="00C77440" w:rsidP="00B578E9">
      <w:pPr>
        <w:jc w:val="center"/>
        <w:rPr>
          <w:rFonts w:ascii="Times New Roman" w:hAnsi="Times New Roman" w:cs="Times New Roman"/>
        </w:rPr>
      </w:pPr>
      <w:r w:rsidRPr="00C77440">
        <w:rPr>
          <w:rFonts w:ascii="Times New Roman" w:hAnsi="Times New Roman" w:cs="Times New Roman"/>
        </w:rPr>
        <w:t>Jossy Sequeria</w:t>
      </w:r>
    </w:p>
    <w:p w:rsidR="00B578E9" w:rsidRDefault="00B578E9" w:rsidP="00B578E9">
      <w:pPr>
        <w:jc w:val="center"/>
        <w:rPr>
          <w:rFonts w:ascii="Times New Roman" w:hAnsi="Times New Roman" w:cs="Times New Roman"/>
        </w:rPr>
      </w:pPr>
    </w:p>
    <w:p w:rsidR="00B578E9" w:rsidRDefault="00B578E9" w:rsidP="00B578E9">
      <w:pPr>
        <w:jc w:val="center"/>
        <w:rPr>
          <w:rFonts w:ascii="Times New Roman" w:hAnsi="Times New Roman" w:cs="Times New Roman"/>
        </w:rPr>
      </w:pPr>
      <w:r>
        <w:rPr>
          <w:rFonts w:ascii="Times New Roman" w:hAnsi="Times New Roman" w:cs="Times New Roman"/>
        </w:rPr>
        <w:t xml:space="preserve">C.A.No.269 of </w:t>
      </w:r>
      <w:r w:rsidRPr="00C77440">
        <w:rPr>
          <w:rFonts w:ascii="Times New Roman" w:hAnsi="Times New Roman" w:cs="Times New Roman"/>
        </w:rPr>
        <w:t>2008</w:t>
      </w:r>
    </w:p>
    <w:p w:rsidR="00B578E9" w:rsidRDefault="00B578E9" w:rsidP="00B578E9">
      <w:pPr>
        <w:jc w:val="center"/>
        <w:rPr>
          <w:rFonts w:ascii="Times New Roman" w:hAnsi="Times New Roman" w:cs="Times New Roman"/>
        </w:rPr>
      </w:pPr>
    </w:p>
    <w:p w:rsidR="00B578E9" w:rsidRDefault="00B578E9" w:rsidP="00B578E9">
      <w:pPr>
        <w:jc w:val="center"/>
        <w:rPr>
          <w:rFonts w:ascii="Times New Roman" w:hAnsi="Times New Roman" w:cs="Times New Roman"/>
        </w:rPr>
      </w:pPr>
      <w:r>
        <w:rPr>
          <w:rFonts w:ascii="Times New Roman" w:hAnsi="Times New Roman" w:cs="Times New Roman"/>
        </w:rPr>
        <w:t>(R.K.Agrawal and Abhay Manohar Sapre,JJ.,)</w:t>
      </w:r>
    </w:p>
    <w:p w:rsidR="00B578E9" w:rsidRDefault="00B578E9" w:rsidP="00B578E9">
      <w:pPr>
        <w:jc w:val="center"/>
        <w:rPr>
          <w:rFonts w:ascii="Times New Roman" w:hAnsi="Times New Roman" w:cs="Times New Roman"/>
        </w:rPr>
      </w:pPr>
    </w:p>
    <w:p w:rsidR="00B578E9" w:rsidRDefault="00B578E9" w:rsidP="00B578E9">
      <w:pPr>
        <w:jc w:val="center"/>
        <w:rPr>
          <w:rFonts w:ascii="Times New Roman" w:hAnsi="Times New Roman" w:cs="Times New Roman"/>
        </w:rPr>
      </w:pPr>
      <w:r>
        <w:rPr>
          <w:rFonts w:ascii="Times New Roman" w:hAnsi="Times New Roman" w:cs="Times New Roman"/>
        </w:rPr>
        <w:t>05.09.2017</w:t>
      </w:r>
    </w:p>
    <w:p w:rsidR="00C77440" w:rsidRDefault="00C77440" w:rsidP="00B578E9">
      <w:pPr>
        <w:jc w:val="center"/>
        <w:rPr>
          <w:rFonts w:ascii="Times New Roman" w:hAnsi="Times New Roman" w:cs="Times New Roman"/>
        </w:rPr>
      </w:pPr>
    </w:p>
    <w:p w:rsidR="00C77440" w:rsidRPr="00B578E9" w:rsidRDefault="00C77440" w:rsidP="00B578E9">
      <w:pPr>
        <w:jc w:val="center"/>
        <w:rPr>
          <w:rFonts w:ascii="Times New Roman" w:hAnsi="Times New Roman" w:cs="Times New Roman"/>
          <w:b/>
        </w:rPr>
      </w:pPr>
      <w:r w:rsidRPr="00B578E9">
        <w:rPr>
          <w:rFonts w:ascii="Times New Roman" w:hAnsi="Times New Roman" w:cs="Times New Roman"/>
          <w:b/>
        </w:rPr>
        <w:t>JUDGMENT</w:t>
      </w:r>
    </w:p>
    <w:p w:rsidR="00C77440" w:rsidRPr="00B578E9" w:rsidRDefault="00C77440" w:rsidP="00C77440">
      <w:pPr>
        <w:jc w:val="both"/>
        <w:rPr>
          <w:rFonts w:ascii="Times New Roman" w:hAnsi="Times New Roman" w:cs="Times New Roman"/>
          <w:b/>
        </w:rPr>
      </w:pPr>
    </w:p>
    <w:p w:rsidR="00C77440" w:rsidRPr="00B578E9" w:rsidRDefault="00B578E9" w:rsidP="00C77440">
      <w:pPr>
        <w:jc w:val="both"/>
        <w:rPr>
          <w:rFonts w:ascii="Times New Roman" w:hAnsi="Times New Roman" w:cs="Times New Roman"/>
          <w:b/>
        </w:rPr>
      </w:pPr>
      <w:r w:rsidRPr="00B578E9">
        <w:rPr>
          <w:rFonts w:ascii="Times New Roman" w:hAnsi="Times New Roman" w:cs="Times New Roman"/>
          <w:b/>
        </w:rPr>
        <w:t>Abhay Manohar Sapre,</w:t>
      </w:r>
      <w:r w:rsidR="00C77440" w:rsidRPr="00B578E9">
        <w:rPr>
          <w:rFonts w:ascii="Times New Roman" w:hAnsi="Times New Roman" w:cs="Times New Roman"/>
          <w:b/>
        </w:rPr>
        <w:t>J.</w:t>
      </w:r>
      <w:r w:rsidRPr="00B578E9">
        <w:rPr>
          <w:rFonts w:ascii="Times New Roman" w:hAnsi="Times New Roman" w:cs="Times New Roman"/>
          <w:b/>
        </w:rPr>
        <w:t>,</w:t>
      </w:r>
    </w:p>
    <w:p w:rsidR="00B578E9" w:rsidRPr="00C77440" w:rsidRDefault="00B578E9" w:rsidP="00C77440">
      <w:pPr>
        <w:jc w:val="both"/>
        <w:rPr>
          <w:rFonts w:ascii="Times New Roman" w:hAnsi="Times New Roman" w:cs="Times New Roman"/>
        </w:rPr>
      </w:pPr>
    </w:p>
    <w:p w:rsidR="00C77440" w:rsidRPr="00C77440" w:rsidRDefault="00B578E9" w:rsidP="00C77440">
      <w:pPr>
        <w:jc w:val="both"/>
        <w:rPr>
          <w:rFonts w:ascii="Times New Roman" w:hAnsi="Times New Roman" w:cs="Times New Roman"/>
        </w:rPr>
      </w:pPr>
      <w:r>
        <w:rPr>
          <w:rFonts w:ascii="Times New Roman" w:hAnsi="Times New Roman" w:cs="Times New Roman"/>
        </w:rPr>
        <w:t xml:space="preserve">1. </w:t>
      </w:r>
      <w:r w:rsidR="00C77440" w:rsidRPr="00C77440">
        <w:rPr>
          <w:rFonts w:ascii="Times New Roman" w:hAnsi="Times New Roman" w:cs="Times New Roman"/>
        </w:rPr>
        <w:t xml:space="preserve"> This appeal is filed by the State of Kerala against the final judgment dated 23.03.2006 passed by the High Court of Kerala at Ernakulam in C.R.P. No. 1924 of 2003 wherein the High Court allowed the revision petition filed by the respondent herein and quashed the confiscation order.</w:t>
      </w:r>
    </w:p>
    <w:p w:rsidR="00B578E9" w:rsidRDefault="00B578E9" w:rsidP="00C77440">
      <w:pPr>
        <w:jc w:val="both"/>
        <w:rPr>
          <w:rFonts w:ascii="Times New Roman" w:hAnsi="Times New Roman" w:cs="Times New Roman"/>
        </w:rPr>
      </w:pPr>
    </w:p>
    <w:p w:rsidR="00C77440" w:rsidRPr="00C77440" w:rsidRDefault="00B578E9" w:rsidP="00C77440">
      <w:pPr>
        <w:jc w:val="both"/>
        <w:rPr>
          <w:rFonts w:ascii="Times New Roman" w:hAnsi="Times New Roman" w:cs="Times New Roman"/>
        </w:rPr>
      </w:pPr>
      <w:r>
        <w:rPr>
          <w:rFonts w:ascii="Times New Roman" w:hAnsi="Times New Roman" w:cs="Times New Roman"/>
        </w:rPr>
        <w:t>2.</w:t>
      </w:r>
      <w:r w:rsidR="00C77440" w:rsidRPr="00C77440">
        <w:rPr>
          <w:rFonts w:ascii="Times New Roman" w:hAnsi="Times New Roman" w:cs="Times New Roman"/>
        </w:rPr>
        <w:t xml:space="preserve"> The controversy involved in the appeal is short. However, few facts need mention to appreciate the issue involved. </w:t>
      </w:r>
    </w:p>
    <w:p w:rsidR="00B578E9" w:rsidRDefault="00B578E9" w:rsidP="00C77440">
      <w:pPr>
        <w:jc w:val="both"/>
        <w:rPr>
          <w:rFonts w:ascii="Times New Roman" w:hAnsi="Times New Roman" w:cs="Times New Roman"/>
        </w:rPr>
      </w:pPr>
    </w:p>
    <w:p w:rsidR="00C77440" w:rsidRDefault="00B578E9" w:rsidP="00C77440">
      <w:pPr>
        <w:jc w:val="both"/>
        <w:rPr>
          <w:rFonts w:ascii="Times New Roman" w:hAnsi="Times New Roman" w:cs="Times New Roman"/>
        </w:rPr>
      </w:pPr>
      <w:r>
        <w:rPr>
          <w:rFonts w:ascii="Times New Roman" w:hAnsi="Times New Roman" w:cs="Times New Roman"/>
        </w:rPr>
        <w:t xml:space="preserve">3. </w:t>
      </w:r>
      <w:r w:rsidR="00C77440" w:rsidRPr="00C77440">
        <w:rPr>
          <w:rFonts w:ascii="Times New Roman" w:hAnsi="Times New Roman" w:cs="Times New Roman"/>
        </w:rPr>
        <w:t>The appellant is State of Kerala. On</w:t>
      </w:r>
      <w:r>
        <w:rPr>
          <w:rFonts w:ascii="Times New Roman" w:hAnsi="Times New Roman" w:cs="Times New Roman"/>
        </w:rPr>
        <w:t xml:space="preserve"> 29.11.1998, </w:t>
      </w:r>
      <w:r w:rsidR="00C77440" w:rsidRPr="00C77440">
        <w:rPr>
          <w:rFonts w:ascii="Times New Roman" w:hAnsi="Times New Roman" w:cs="Times New Roman"/>
        </w:rPr>
        <w:t>the police sleuths seized 3 bags of sandalwood weighing 20 Kg. from one Jeep bearing Registration No. KA-12-2932. Basheer-the driver of the Jeep was arrested and handed over to the custody of Assistant Wild Life Warden, Tholpetty. The Jeep was also handed over to the said authority for further action in the case.</w:t>
      </w:r>
    </w:p>
    <w:p w:rsidR="00B578E9" w:rsidRPr="00C77440" w:rsidRDefault="00B578E9" w:rsidP="00C77440">
      <w:pPr>
        <w:jc w:val="both"/>
        <w:rPr>
          <w:rFonts w:ascii="Times New Roman" w:hAnsi="Times New Roman" w:cs="Times New Roman"/>
        </w:rPr>
      </w:pPr>
    </w:p>
    <w:p w:rsidR="00C77440" w:rsidRDefault="00B578E9" w:rsidP="00C77440">
      <w:pPr>
        <w:jc w:val="both"/>
        <w:rPr>
          <w:rFonts w:ascii="Times New Roman" w:hAnsi="Times New Roman" w:cs="Times New Roman"/>
        </w:rPr>
      </w:pPr>
      <w:r>
        <w:rPr>
          <w:rFonts w:ascii="Times New Roman" w:hAnsi="Times New Roman" w:cs="Times New Roman"/>
        </w:rPr>
        <w:t xml:space="preserve">4. </w:t>
      </w:r>
      <w:r w:rsidR="00C77440" w:rsidRPr="00C77440">
        <w:rPr>
          <w:rFonts w:ascii="Times New Roman" w:hAnsi="Times New Roman" w:cs="Times New Roman"/>
        </w:rPr>
        <w:t>On investigation, it was revealed that the respondent is the owner of the Jeep. His statement was accordingly recorded. The authority concerned, on investigation, prima facie found that the forest produce seized was a Government property and the same was being illegally transported in the Jeep.</w:t>
      </w:r>
    </w:p>
    <w:p w:rsidR="00B578E9" w:rsidRPr="00C77440" w:rsidRDefault="00B578E9" w:rsidP="00C77440">
      <w:pPr>
        <w:jc w:val="both"/>
        <w:rPr>
          <w:rFonts w:ascii="Times New Roman" w:hAnsi="Times New Roman" w:cs="Times New Roman"/>
        </w:rPr>
      </w:pPr>
    </w:p>
    <w:p w:rsidR="00C77440" w:rsidRDefault="00B578E9" w:rsidP="00C77440">
      <w:pPr>
        <w:jc w:val="both"/>
        <w:rPr>
          <w:rFonts w:ascii="Times New Roman" w:hAnsi="Times New Roman" w:cs="Times New Roman"/>
        </w:rPr>
      </w:pPr>
      <w:r>
        <w:rPr>
          <w:rFonts w:ascii="Times New Roman" w:hAnsi="Times New Roman" w:cs="Times New Roman"/>
        </w:rPr>
        <w:t>5.</w:t>
      </w:r>
      <w:r w:rsidR="00C77440" w:rsidRPr="00C77440">
        <w:rPr>
          <w:rFonts w:ascii="Times New Roman" w:hAnsi="Times New Roman" w:cs="Times New Roman"/>
        </w:rPr>
        <w:t xml:space="preserve"> A show cause notice was accordingly issued to the respondent on 06.03.1999 to appear before the authorized officer. The respondent was heard. Finding no satisfactory reply, the authorized officer confiscated the forest produce and the Jeep under</w:t>
      </w:r>
      <w:r>
        <w:rPr>
          <w:rFonts w:ascii="Times New Roman" w:hAnsi="Times New Roman" w:cs="Times New Roman"/>
        </w:rPr>
        <w:t xml:space="preserve"> </w:t>
      </w:r>
      <w:r w:rsidR="00C77440" w:rsidRPr="00C77440">
        <w:rPr>
          <w:rFonts w:ascii="Times New Roman" w:hAnsi="Times New Roman" w:cs="Times New Roman"/>
        </w:rPr>
        <w:t>Section 61-A of the Kerala Forest Act, 1961 (hereinafter referred to as “the Act”) by order dated</w:t>
      </w:r>
      <w:r>
        <w:rPr>
          <w:rFonts w:ascii="Times New Roman" w:hAnsi="Times New Roman" w:cs="Times New Roman"/>
        </w:rPr>
        <w:t xml:space="preserve"> </w:t>
      </w:r>
      <w:r w:rsidR="00C77440" w:rsidRPr="00C77440">
        <w:rPr>
          <w:rFonts w:ascii="Times New Roman" w:hAnsi="Times New Roman" w:cs="Times New Roman"/>
        </w:rPr>
        <w:t>30.04.1999.</w:t>
      </w:r>
    </w:p>
    <w:p w:rsidR="00B578E9" w:rsidRPr="00C77440" w:rsidRDefault="00B578E9" w:rsidP="00C77440">
      <w:pPr>
        <w:jc w:val="both"/>
        <w:rPr>
          <w:rFonts w:ascii="Times New Roman" w:hAnsi="Times New Roman" w:cs="Times New Roman"/>
        </w:rPr>
      </w:pPr>
    </w:p>
    <w:p w:rsidR="00C77440" w:rsidRPr="00C77440" w:rsidRDefault="00B578E9" w:rsidP="00C77440">
      <w:pPr>
        <w:jc w:val="both"/>
        <w:rPr>
          <w:rFonts w:ascii="Times New Roman" w:hAnsi="Times New Roman" w:cs="Times New Roman"/>
        </w:rPr>
      </w:pPr>
      <w:r>
        <w:rPr>
          <w:rFonts w:ascii="Times New Roman" w:hAnsi="Times New Roman" w:cs="Times New Roman"/>
        </w:rPr>
        <w:t>6.</w:t>
      </w:r>
      <w:r w:rsidR="00C77440" w:rsidRPr="00C77440">
        <w:rPr>
          <w:rFonts w:ascii="Times New Roman" w:hAnsi="Times New Roman" w:cs="Times New Roman"/>
        </w:rPr>
        <w:t xml:space="preserve"> The respondent, felt aggrieved of the order dated 30.04.1999, filed appeal before the Additional District Judge Wayanad. By order dated 07.04.2003, the Appellate Court </w:t>
      </w:r>
      <w:r w:rsidR="00C77440" w:rsidRPr="00C77440">
        <w:rPr>
          <w:rFonts w:ascii="Times New Roman" w:hAnsi="Times New Roman" w:cs="Times New Roman"/>
        </w:rPr>
        <w:lastRenderedPageBreak/>
        <w:t>dismissed the appeal. The respondent, felt aggrieved of the order of the Appellate Court, filed revision petition before the High Court.</w:t>
      </w:r>
    </w:p>
    <w:p w:rsidR="00B578E9" w:rsidRDefault="00B578E9" w:rsidP="00C77440">
      <w:pPr>
        <w:jc w:val="both"/>
        <w:rPr>
          <w:rFonts w:ascii="Times New Roman" w:hAnsi="Times New Roman" w:cs="Times New Roman"/>
        </w:rPr>
      </w:pPr>
    </w:p>
    <w:p w:rsidR="00C77440" w:rsidRPr="00C77440" w:rsidRDefault="00B578E9" w:rsidP="00C77440">
      <w:pPr>
        <w:jc w:val="both"/>
        <w:rPr>
          <w:rFonts w:ascii="Times New Roman" w:hAnsi="Times New Roman" w:cs="Times New Roman"/>
        </w:rPr>
      </w:pPr>
      <w:r>
        <w:rPr>
          <w:rFonts w:ascii="Times New Roman" w:hAnsi="Times New Roman" w:cs="Times New Roman"/>
        </w:rPr>
        <w:t>7.</w:t>
      </w:r>
      <w:r w:rsidR="00C77440" w:rsidRPr="00C77440">
        <w:rPr>
          <w:rFonts w:ascii="Times New Roman" w:hAnsi="Times New Roman" w:cs="Times New Roman"/>
        </w:rPr>
        <w:t xml:space="preserve"> By impugned order, the High Court allowed the revision and quashed the confiscation order. It is against this order of the High Court, the State of Kerala has felt aggrieved and filed this appeal by way of special leave before this Court.</w:t>
      </w:r>
    </w:p>
    <w:p w:rsidR="00B578E9" w:rsidRDefault="00B578E9" w:rsidP="00C77440">
      <w:pPr>
        <w:jc w:val="both"/>
        <w:rPr>
          <w:rFonts w:ascii="Times New Roman" w:hAnsi="Times New Roman" w:cs="Times New Roman"/>
        </w:rPr>
      </w:pPr>
    </w:p>
    <w:p w:rsidR="00C77440" w:rsidRPr="00C77440" w:rsidRDefault="00B578E9" w:rsidP="00C77440">
      <w:pPr>
        <w:jc w:val="both"/>
        <w:rPr>
          <w:rFonts w:ascii="Times New Roman" w:hAnsi="Times New Roman" w:cs="Times New Roman"/>
        </w:rPr>
      </w:pPr>
      <w:r>
        <w:rPr>
          <w:rFonts w:ascii="Times New Roman" w:hAnsi="Times New Roman" w:cs="Times New Roman"/>
        </w:rPr>
        <w:t>8.</w:t>
      </w:r>
      <w:r w:rsidR="00C77440" w:rsidRPr="00C77440">
        <w:rPr>
          <w:rFonts w:ascii="Times New Roman" w:hAnsi="Times New Roman" w:cs="Times New Roman"/>
        </w:rPr>
        <w:t xml:space="preserve"> Having heard the learned counsel for the parties and on perusal of the record of the case, we find no merit in the appeal.</w:t>
      </w:r>
    </w:p>
    <w:p w:rsidR="00B578E9" w:rsidRDefault="00B578E9" w:rsidP="00C77440">
      <w:pPr>
        <w:jc w:val="both"/>
        <w:rPr>
          <w:rFonts w:ascii="Times New Roman" w:hAnsi="Times New Roman" w:cs="Times New Roman"/>
        </w:rPr>
      </w:pPr>
    </w:p>
    <w:p w:rsidR="00C77440" w:rsidRPr="00C77440" w:rsidRDefault="00B578E9" w:rsidP="00C77440">
      <w:pPr>
        <w:jc w:val="both"/>
        <w:rPr>
          <w:rFonts w:ascii="Times New Roman" w:hAnsi="Times New Roman" w:cs="Times New Roman"/>
        </w:rPr>
      </w:pPr>
      <w:r>
        <w:rPr>
          <w:rFonts w:ascii="Times New Roman" w:hAnsi="Times New Roman" w:cs="Times New Roman"/>
        </w:rPr>
        <w:t>9.</w:t>
      </w:r>
      <w:r w:rsidR="00C77440" w:rsidRPr="00C77440">
        <w:rPr>
          <w:rFonts w:ascii="Times New Roman" w:hAnsi="Times New Roman" w:cs="Times New Roman"/>
        </w:rPr>
        <w:t xml:space="preserve"> We find that the High Court while allowing the respondent's revision petition for quashing confiscation order had placed reliance on the decision of the Kerala High Court in Bhargavan vs. Divisional Forest Officer, 1994(2) KLT 29. We have perused the decision rendered by the Kerala High Court in the case of Bhargavan (supra) wherein the High Court (Single Judge) on somewhat similar facts alike herein interpreted Section 61-A of the Act read with the Rules and had quashed the confiscation order impugned therein.</w:t>
      </w:r>
    </w:p>
    <w:p w:rsidR="00B578E9" w:rsidRDefault="00B578E9" w:rsidP="00C77440">
      <w:pPr>
        <w:jc w:val="both"/>
        <w:rPr>
          <w:rFonts w:ascii="Times New Roman" w:hAnsi="Times New Roman" w:cs="Times New Roman"/>
        </w:rPr>
      </w:pPr>
    </w:p>
    <w:p w:rsidR="00C77440" w:rsidRPr="00C77440" w:rsidRDefault="00B578E9" w:rsidP="00C77440">
      <w:pPr>
        <w:jc w:val="both"/>
        <w:rPr>
          <w:rFonts w:ascii="Times New Roman" w:hAnsi="Times New Roman" w:cs="Times New Roman"/>
        </w:rPr>
      </w:pPr>
      <w:r>
        <w:rPr>
          <w:rFonts w:ascii="Times New Roman" w:hAnsi="Times New Roman" w:cs="Times New Roman"/>
        </w:rPr>
        <w:t>10.</w:t>
      </w:r>
      <w:r w:rsidR="00C77440" w:rsidRPr="00C77440">
        <w:rPr>
          <w:rFonts w:ascii="Times New Roman" w:hAnsi="Times New Roman" w:cs="Times New Roman"/>
        </w:rPr>
        <w:t xml:space="preserve"> We are in agreement with the reasoning of the High Court recorded in the case of Bhargavan (supra). In this view of the matter, the High Court in this case was justified in deciding the issue in the light of law laid down by the Kerala High Court in Bhargavan's case (supra).</w:t>
      </w:r>
    </w:p>
    <w:p w:rsidR="00B578E9" w:rsidRDefault="00B578E9" w:rsidP="00C77440">
      <w:pPr>
        <w:jc w:val="both"/>
        <w:rPr>
          <w:rFonts w:ascii="Times New Roman" w:hAnsi="Times New Roman" w:cs="Times New Roman"/>
        </w:rPr>
      </w:pPr>
    </w:p>
    <w:p w:rsidR="00C77440" w:rsidRDefault="00B578E9" w:rsidP="00C77440">
      <w:pPr>
        <w:jc w:val="both"/>
        <w:rPr>
          <w:rFonts w:ascii="Times New Roman" w:hAnsi="Times New Roman" w:cs="Times New Roman"/>
        </w:rPr>
      </w:pPr>
      <w:r>
        <w:rPr>
          <w:rFonts w:ascii="Times New Roman" w:hAnsi="Times New Roman" w:cs="Times New Roman"/>
        </w:rPr>
        <w:t>11.</w:t>
      </w:r>
      <w:r w:rsidR="00C77440" w:rsidRPr="00C77440">
        <w:rPr>
          <w:rFonts w:ascii="Times New Roman" w:hAnsi="Times New Roman" w:cs="Times New Roman"/>
        </w:rPr>
        <w:t xml:space="preserve"> We also find in this case that the Courts below held on facts that firstly, the seized goods in question were being brought from Karnataka by the owner of the Jeep; and secondly, it could not be proved that the goods belonged to the State of Kerala.</w:t>
      </w:r>
    </w:p>
    <w:p w:rsidR="00B578E9" w:rsidRPr="00C77440" w:rsidRDefault="00B578E9" w:rsidP="00C77440">
      <w:pPr>
        <w:jc w:val="both"/>
        <w:rPr>
          <w:rFonts w:ascii="Times New Roman" w:hAnsi="Times New Roman" w:cs="Times New Roman"/>
        </w:rPr>
      </w:pPr>
    </w:p>
    <w:p w:rsidR="00C77440" w:rsidRPr="00C77440" w:rsidRDefault="00B578E9" w:rsidP="00C77440">
      <w:pPr>
        <w:jc w:val="both"/>
        <w:rPr>
          <w:rFonts w:ascii="Times New Roman" w:hAnsi="Times New Roman" w:cs="Times New Roman"/>
        </w:rPr>
      </w:pPr>
      <w:r>
        <w:rPr>
          <w:rFonts w:ascii="Times New Roman" w:hAnsi="Times New Roman" w:cs="Times New Roman"/>
        </w:rPr>
        <w:t>12.</w:t>
      </w:r>
      <w:r w:rsidR="00C77440" w:rsidRPr="00C77440">
        <w:rPr>
          <w:rFonts w:ascii="Times New Roman" w:hAnsi="Times New Roman" w:cs="Times New Roman"/>
        </w:rPr>
        <w:t xml:space="preserve"> With these two findings of fact recorded by the Courts below, the High Court was justified in quashing confiscation order made under Section 61-A of the Act. We find no good ground to set aside these findings of fact.</w:t>
      </w:r>
    </w:p>
    <w:p w:rsidR="00B578E9" w:rsidRDefault="00B578E9" w:rsidP="00C77440">
      <w:pPr>
        <w:jc w:val="both"/>
        <w:rPr>
          <w:rFonts w:ascii="Times New Roman" w:hAnsi="Times New Roman" w:cs="Times New Roman"/>
        </w:rPr>
      </w:pPr>
    </w:p>
    <w:p w:rsidR="00C77440" w:rsidRPr="00C77440" w:rsidRDefault="00B578E9" w:rsidP="00C77440">
      <w:pPr>
        <w:jc w:val="both"/>
        <w:rPr>
          <w:rFonts w:ascii="Times New Roman" w:hAnsi="Times New Roman" w:cs="Times New Roman"/>
        </w:rPr>
      </w:pPr>
      <w:r>
        <w:rPr>
          <w:rFonts w:ascii="Times New Roman" w:hAnsi="Times New Roman" w:cs="Times New Roman"/>
        </w:rPr>
        <w:t xml:space="preserve">13. </w:t>
      </w:r>
      <w:r w:rsidR="00C77440" w:rsidRPr="00C77440">
        <w:rPr>
          <w:rFonts w:ascii="Times New Roman" w:hAnsi="Times New Roman" w:cs="Times New Roman"/>
        </w:rPr>
        <w:t>In view of foregoing discussion, the appeal is found to be devoid of merit. It thus fails and is accordingly dismissed.</w:t>
      </w:r>
    </w:p>
    <w:p w:rsidR="00B578E9" w:rsidRPr="00C77440" w:rsidRDefault="00C77440" w:rsidP="00B578E9">
      <w:pPr>
        <w:jc w:val="both"/>
        <w:rPr>
          <w:rFonts w:ascii="Times New Roman" w:hAnsi="Times New Roman" w:cs="Times New Roman"/>
        </w:rPr>
      </w:pPr>
      <w:r w:rsidRPr="00C77440">
        <w:rPr>
          <w:rFonts w:ascii="Times New Roman" w:hAnsi="Times New Roman" w:cs="Times New Roman"/>
        </w:rPr>
        <w:tab/>
      </w:r>
    </w:p>
    <w:p w:rsidR="00C77440" w:rsidRPr="00C77440" w:rsidRDefault="00C77440" w:rsidP="00C77440">
      <w:pPr>
        <w:jc w:val="both"/>
        <w:rPr>
          <w:rFonts w:ascii="Times New Roman" w:hAnsi="Times New Roman" w:cs="Times New Roman"/>
        </w:rPr>
      </w:pPr>
    </w:p>
    <w:sectPr w:rsidR="00C77440" w:rsidRPr="00C7744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1BE9" w:rsidRDefault="008C1BE9" w:rsidP="00CF3BB7">
      <w:r>
        <w:separator/>
      </w:r>
    </w:p>
  </w:endnote>
  <w:endnote w:type="continuationSeparator" w:id="1">
    <w:p w:rsidR="008C1BE9" w:rsidRDefault="008C1BE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255C3F" w:rsidRPr="00CF3BB7">
          <w:rPr>
            <w:sz w:val="22"/>
            <w:szCs w:val="22"/>
          </w:rPr>
          <w:fldChar w:fldCharType="begin"/>
        </w:r>
        <w:r w:rsidRPr="00CF3BB7">
          <w:rPr>
            <w:sz w:val="22"/>
            <w:szCs w:val="22"/>
          </w:rPr>
          <w:instrText xml:space="preserve"> PAGE   \* MERGEFORMAT </w:instrText>
        </w:r>
        <w:r w:rsidR="00255C3F" w:rsidRPr="00CF3BB7">
          <w:rPr>
            <w:sz w:val="22"/>
            <w:szCs w:val="22"/>
          </w:rPr>
          <w:fldChar w:fldCharType="separate"/>
        </w:r>
        <w:r w:rsidR="00B578E9">
          <w:rPr>
            <w:noProof/>
            <w:sz w:val="22"/>
            <w:szCs w:val="22"/>
          </w:rPr>
          <w:t>1</w:t>
        </w:r>
        <w:r w:rsidR="00255C3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1BE9" w:rsidRDefault="008C1BE9" w:rsidP="00CF3BB7">
      <w:r>
        <w:separator/>
      </w:r>
    </w:p>
  </w:footnote>
  <w:footnote w:type="continuationSeparator" w:id="1">
    <w:p w:rsidR="008C1BE9" w:rsidRDefault="008C1BE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3A92"/>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978D1"/>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5D79"/>
    <w:rsid w:val="00217B16"/>
    <w:rsid w:val="00221A47"/>
    <w:rsid w:val="00222851"/>
    <w:rsid w:val="00224289"/>
    <w:rsid w:val="00224E85"/>
    <w:rsid w:val="00227A1E"/>
    <w:rsid w:val="00231151"/>
    <w:rsid w:val="00231FAD"/>
    <w:rsid w:val="00232B8F"/>
    <w:rsid w:val="00236E32"/>
    <w:rsid w:val="00242E71"/>
    <w:rsid w:val="0024357B"/>
    <w:rsid w:val="0024581F"/>
    <w:rsid w:val="002474B1"/>
    <w:rsid w:val="00251D8D"/>
    <w:rsid w:val="00255C3F"/>
    <w:rsid w:val="00256899"/>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3A0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35406"/>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D7A"/>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C7D66"/>
    <w:rsid w:val="004D41E8"/>
    <w:rsid w:val="004D4376"/>
    <w:rsid w:val="004D4A97"/>
    <w:rsid w:val="004D5809"/>
    <w:rsid w:val="004D7570"/>
    <w:rsid w:val="004E26A2"/>
    <w:rsid w:val="004E31E0"/>
    <w:rsid w:val="004E53EC"/>
    <w:rsid w:val="004E772C"/>
    <w:rsid w:val="004F058E"/>
    <w:rsid w:val="004F08B3"/>
    <w:rsid w:val="004F1C4B"/>
    <w:rsid w:val="004F23FE"/>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85115"/>
    <w:rsid w:val="0059006F"/>
    <w:rsid w:val="00590830"/>
    <w:rsid w:val="00595B62"/>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56E4"/>
    <w:rsid w:val="006564FF"/>
    <w:rsid w:val="006619D5"/>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1AAA"/>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86D35"/>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B4F95"/>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1BE9"/>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303"/>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117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307"/>
    <w:rsid w:val="00B478CE"/>
    <w:rsid w:val="00B47F65"/>
    <w:rsid w:val="00B51248"/>
    <w:rsid w:val="00B55805"/>
    <w:rsid w:val="00B55C63"/>
    <w:rsid w:val="00B564AC"/>
    <w:rsid w:val="00B57112"/>
    <w:rsid w:val="00B578E9"/>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27721"/>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77440"/>
    <w:rsid w:val="00C80987"/>
    <w:rsid w:val="00C80CFA"/>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4655"/>
    <w:rsid w:val="00CC77BE"/>
    <w:rsid w:val="00CC7E78"/>
    <w:rsid w:val="00CD1EA2"/>
    <w:rsid w:val="00CD351B"/>
    <w:rsid w:val="00CD3653"/>
    <w:rsid w:val="00CD4436"/>
    <w:rsid w:val="00CE0D36"/>
    <w:rsid w:val="00CE175D"/>
    <w:rsid w:val="00CE1AB6"/>
    <w:rsid w:val="00CE2D32"/>
    <w:rsid w:val="00CE36F9"/>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CD"/>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1FFF"/>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A7F4E"/>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2017-09-09T13:18:00Z</cp:lastPrinted>
  <dcterms:created xsi:type="dcterms:W3CDTF">2017-09-09T13:23:00Z</dcterms:created>
  <dcterms:modified xsi:type="dcterms:W3CDTF">2017-09-09T13:23:00Z</dcterms:modified>
</cp:coreProperties>
</file>