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655" w:rsidRPr="00CC4655" w:rsidRDefault="00CC4655" w:rsidP="00CC4655">
      <w:pPr>
        <w:jc w:val="center"/>
        <w:rPr>
          <w:rFonts w:ascii="Times New Roman" w:hAnsi="Times New Roman" w:cs="Times New Roman"/>
          <w:b/>
        </w:rPr>
      </w:pPr>
      <w:r w:rsidRPr="00CC4655">
        <w:rPr>
          <w:rFonts w:ascii="Times New Roman" w:hAnsi="Times New Roman" w:cs="Times New Roman"/>
          <w:b/>
        </w:rPr>
        <w:t>SUPREME COURT OF INDIA</w:t>
      </w:r>
    </w:p>
    <w:p w:rsidR="00CC4655" w:rsidRPr="00CC4655" w:rsidRDefault="00CC4655" w:rsidP="00CC4655">
      <w:pPr>
        <w:jc w:val="center"/>
        <w:rPr>
          <w:rFonts w:ascii="Times New Roman" w:hAnsi="Times New Roman" w:cs="Times New Roman"/>
        </w:rPr>
      </w:pPr>
    </w:p>
    <w:p w:rsidR="00CC4655" w:rsidRDefault="00CC4655" w:rsidP="00CC4655">
      <w:pPr>
        <w:jc w:val="center"/>
        <w:rPr>
          <w:rFonts w:ascii="Times New Roman" w:hAnsi="Times New Roman" w:cs="Times New Roman"/>
        </w:rPr>
      </w:pPr>
      <w:r w:rsidRPr="00CC4655">
        <w:rPr>
          <w:rFonts w:ascii="Times New Roman" w:hAnsi="Times New Roman" w:cs="Times New Roman"/>
        </w:rPr>
        <w:t>Melmaruvathur Adhiparasakthi Institute of Medical Sciences and Research</w:t>
      </w:r>
    </w:p>
    <w:p w:rsidR="00CC4655" w:rsidRDefault="00CC4655" w:rsidP="00CC4655">
      <w:pPr>
        <w:jc w:val="center"/>
        <w:rPr>
          <w:rFonts w:ascii="Times New Roman" w:hAnsi="Times New Roman" w:cs="Times New Roman"/>
        </w:rPr>
      </w:pPr>
    </w:p>
    <w:p w:rsidR="00CC4655" w:rsidRDefault="00CC4655" w:rsidP="00CC4655">
      <w:pPr>
        <w:jc w:val="center"/>
        <w:rPr>
          <w:rFonts w:ascii="Times New Roman" w:hAnsi="Times New Roman" w:cs="Times New Roman"/>
        </w:rPr>
      </w:pPr>
      <w:r>
        <w:rPr>
          <w:rFonts w:ascii="Times New Roman" w:hAnsi="Times New Roman" w:cs="Times New Roman"/>
        </w:rPr>
        <w:t>Vs.</w:t>
      </w:r>
    </w:p>
    <w:p w:rsidR="00CC4655" w:rsidRDefault="00CC4655" w:rsidP="00CC4655">
      <w:pPr>
        <w:jc w:val="center"/>
        <w:rPr>
          <w:rFonts w:ascii="Times New Roman" w:hAnsi="Times New Roman" w:cs="Times New Roman"/>
        </w:rPr>
      </w:pPr>
    </w:p>
    <w:p w:rsidR="00CC4655" w:rsidRDefault="00CC4655" w:rsidP="00CC4655">
      <w:pPr>
        <w:jc w:val="center"/>
        <w:rPr>
          <w:rFonts w:ascii="Times New Roman" w:hAnsi="Times New Roman" w:cs="Times New Roman"/>
        </w:rPr>
      </w:pPr>
      <w:r w:rsidRPr="00CC4655">
        <w:rPr>
          <w:rFonts w:ascii="Times New Roman" w:hAnsi="Times New Roman" w:cs="Times New Roman"/>
        </w:rPr>
        <w:t>Union of India</w:t>
      </w:r>
    </w:p>
    <w:p w:rsidR="00CC4655" w:rsidRDefault="00CC4655" w:rsidP="00CC4655">
      <w:pPr>
        <w:jc w:val="center"/>
        <w:rPr>
          <w:rFonts w:ascii="Times New Roman" w:hAnsi="Times New Roman" w:cs="Times New Roman"/>
        </w:rPr>
      </w:pPr>
    </w:p>
    <w:p w:rsidR="00CC4655" w:rsidRDefault="00CC4655" w:rsidP="00CC4655">
      <w:pPr>
        <w:jc w:val="center"/>
        <w:rPr>
          <w:rFonts w:ascii="Times New Roman" w:hAnsi="Times New Roman" w:cs="Times New Roman"/>
        </w:rPr>
      </w:pPr>
      <w:r>
        <w:rPr>
          <w:rFonts w:ascii="Times New Roman" w:hAnsi="Times New Roman" w:cs="Times New Roman"/>
        </w:rPr>
        <w:t xml:space="preserve">WP(Civil)No.680 of </w:t>
      </w:r>
      <w:r w:rsidRPr="00CC4655">
        <w:rPr>
          <w:rFonts w:ascii="Times New Roman" w:hAnsi="Times New Roman" w:cs="Times New Roman"/>
        </w:rPr>
        <w:t>2017</w:t>
      </w:r>
    </w:p>
    <w:p w:rsidR="00CC4655" w:rsidRDefault="00CC4655" w:rsidP="00CC4655">
      <w:pPr>
        <w:jc w:val="center"/>
        <w:rPr>
          <w:rFonts w:ascii="Times New Roman" w:hAnsi="Times New Roman" w:cs="Times New Roman"/>
        </w:rPr>
      </w:pPr>
    </w:p>
    <w:p w:rsidR="00CC4655" w:rsidRDefault="00CC4655" w:rsidP="00CC4655">
      <w:pPr>
        <w:jc w:val="center"/>
        <w:rPr>
          <w:rFonts w:ascii="Times New Roman" w:hAnsi="Times New Roman" w:cs="Times New Roman"/>
        </w:rPr>
      </w:pPr>
      <w:r>
        <w:rPr>
          <w:rFonts w:ascii="Times New Roman" w:hAnsi="Times New Roman" w:cs="Times New Roman"/>
        </w:rPr>
        <w:t>(Dipak Misra,CJI., A.M.Khanwlkar and D.Y.Chandrachud,JJ.,)</w:t>
      </w:r>
    </w:p>
    <w:p w:rsidR="00CC4655" w:rsidRDefault="00CC4655" w:rsidP="00CC4655">
      <w:pPr>
        <w:jc w:val="center"/>
        <w:rPr>
          <w:rFonts w:ascii="Times New Roman" w:hAnsi="Times New Roman" w:cs="Times New Roman"/>
        </w:rPr>
      </w:pPr>
    </w:p>
    <w:p w:rsidR="00CC4655" w:rsidRPr="00CC4655" w:rsidRDefault="00CC4655" w:rsidP="00CC4655">
      <w:pPr>
        <w:jc w:val="center"/>
        <w:rPr>
          <w:rFonts w:ascii="Times New Roman" w:hAnsi="Times New Roman" w:cs="Times New Roman"/>
        </w:rPr>
      </w:pPr>
      <w:r>
        <w:rPr>
          <w:rFonts w:ascii="Times New Roman" w:hAnsi="Times New Roman" w:cs="Times New Roman"/>
        </w:rPr>
        <w:t>08.09.2017</w:t>
      </w:r>
    </w:p>
    <w:p w:rsidR="00CC4655" w:rsidRPr="00CC4655" w:rsidRDefault="00CC4655" w:rsidP="00CC4655">
      <w:pPr>
        <w:jc w:val="center"/>
        <w:rPr>
          <w:rFonts w:ascii="Times New Roman" w:hAnsi="Times New Roman" w:cs="Times New Roman"/>
        </w:rPr>
      </w:pPr>
    </w:p>
    <w:p w:rsidR="00CC4655" w:rsidRPr="00CC4655" w:rsidRDefault="00CC4655" w:rsidP="00CC4655">
      <w:pPr>
        <w:jc w:val="center"/>
        <w:rPr>
          <w:rFonts w:ascii="Times New Roman" w:hAnsi="Times New Roman" w:cs="Times New Roman"/>
          <w:b/>
        </w:rPr>
      </w:pPr>
      <w:r w:rsidRPr="00CC4655">
        <w:rPr>
          <w:rFonts w:ascii="Times New Roman" w:hAnsi="Times New Roman" w:cs="Times New Roman"/>
          <w:b/>
        </w:rPr>
        <w:t>JUDGMENT</w:t>
      </w:r>
    </w:p>
    <w:p w:rsidR="00CC4655" w:rsidRPr="00CC4655" w:rsidRDefault="00CC4655" w:rsidP="00CC4655">
      <w:pPr>
        <w:jc w:val="both"/>
        <w:rPr>
          <w:rFonts w:ascii="Times New Roman" w:hAnsi="Times New Roman" w:cs="Times New Roman"/>
          <w:b/>
        </w:rPr>
      </w:pPr>
    </w:p>
    <w:p w:rsidR="00CC4655" w:rsidRPr="00CC4655" w:rsidRDefault="00CC4655" w:rsidP="00CC4655">
      <w:pPr>
        <w:jc w:val="both"/>
        <w:rPr>
          <w:rFonts w:ascii="Times New Roman" w:hAnsi="Times New Roman" w:cs="Times New Roman"/>
          <w:b/>
        </w:rPr>
      </w:pPr>
      <w:r w:rsidRPr="00CC4655">
        <w:rPr>
          <w:rFonts w:ascii="Times New Roman" w:hAnsi="Times New Roman" w:cs="Times New Roman"/>
          <w:b/>
        </w:rPr>
        <w:t>A.M.Khanwilkar,J.,</w:t>
      </w:r>
    </w:p>
    <w:p w:rsidR="00CC4655" w:rsidRPr="00CC4655" w:rsidRDefault="00CC4655" w:rsidP="00CC4655">
      <w:pPr>
        <w:jc w:val="both"/>
        <w:rPr>
          <w:rFonts w:ascii="Times New Roman" w:hAnsi="Times New Roman" w:cs="Times New Roman"/>
        </w:rPr>
      </w:pPr>
      <w:r w:rsidRPr="00CC4655">
        <w:rPr>
          <w:rFonts w:ascii="Times New Roman" w:hAnsi="Times New Roman" w:cs="Times New Roman"/>
        </w:rPr>
        <w:t xml:space="preserve"> </w:t>
      </w:r>
    </w:p>
    <w:p w:rsidR="00CC4655" w:rsidRDefault="00CC4655" w:rsidP="00CC4655">
      <w:pPr>
        <w:jc w:val="both"/>
        <w:rPr>
          <w:rFonts w:ascii="Times New Roman" w:hAnsi="Times New Roman" w:cs="Times New Roman"/>
        </w:rPr>
      </w:pPr>
      <w:r>
        <w:rPr>
          <w:rFonts w:ascii="Times New Roman" w:hAnsi="Times New Roman" w:cs="Times New Roman"/>
        </w:rPr>
        <w:t xml:space="preserve">1. </w:t>
      </w:r>
      <w:r w:rsidRPr="00CC4655">
        <w:rPr>
          <w:rFonts w:ascii="Times New Roman" w:hAnsi="Times New Roman" w:cs="Times New Roman"/>
        </w:rPr>
        <w:t xml:space="preserve">The petitioner has assailed the decision of the Department of Health and Family Welfare, Ministry of Health and Family Welfare, Government of India, dated 31st May, 2017, debarring the petitioner college from admitting students for the academic sessions 2017-18 &amp; 2018-19 and permitting respondent No.2 Medical Council of India (for short </w:t>
      </w:r>
      <w:r w:rsidRPr="00CC4655">
        <w:rPr>
          <w:rFonts w:ascii="Times New Roman" w:hAnsi="Times New Roman" w:cs="Times New Roman" w:hint="eastAsia"/>
        </w:rPr>
        <w:t>“</w:t>
      </w:r>
      <w:r w:rsidRPr="00CC4655">
        <w:rPr>
          <w:rFonts w:ascii="Times New Roman" w:hAnsi="Times New Roman" w:cs="Times New Roman"/>
        </w:rPr>
        <w:t>MCI</w:t>
      </w:r>
      <w:r w:rsidRPr="00CC4655">
        <w:rPr>
          <w:rFonts w:ascii="Times New Roman" w:hAnsi="Times New Roman" w:cs="Times New Roman" w:hint="eastAsia"/>
        </w:rPr>
        <w:t>”</w:t>
      </w:r>
      <w:r w:rsidRPr="00CC4655">
        <w:rPr>
          <w:rFonts w:ascii="Times New Roman" w:hAnsi="Times New Roman" w:cs="Times New Roman"/>
        </w:rPr>
        <w:t>) to encash the bank guarantee of Rs.2 crore offered by the petitioner. During the hearing of the writ petition on the earlier occasion on 11th August, 2017, it was noticed that the order dated 31st May, 2017, was bereft of reasons. Hence,</w:t>
      </w:r>
      <w:r>
        <w:rPr>
          <w:rFonts w:ascii="Times New Roman" w:hAnsi="Times New Roman" w:cs="Times New Roman"/>
        </w:rPr>
        <w:t xml:space="preserve"> the Competent Authority of the </w:t>
      </w:r>
      <w:r w:rsidRPr="00CC4655">
        <w:rPr>
          <w:rFonts w:ascii="Times New Roman" w:hAnsi="Times New Roman" w:cs="Times New Roman"/>
        </w:rPr>
        <w:t>entral Government was direc</w:t>
      </w:r>
      <w:r>
        <w:rPr>
          <w:rFonts w:ascii="Times New Roman" w:hAnsi="Times New Roman" w:cs="Times New Roman"/>
        </w:rPr>
        <w:t xml:space="preserve">ted to afford an opportunity of </w:t>
      </w:r>
      <w:r w:rsidRPr="00CC4655">
        <w:rPr>
          <w:rFonts w:ascii="Times New Roman" w:hAnsi="Times New Roman" w:cs="Times New Roman"/>
        </w:rPr>
        <w:t xml:space="preserve">hearing to the representatives of </w:t>
      </w:r>
      <w:r>
        <w:rPr>
          <w:rFonts w:ascii="Times New Roman" w:hAnsi="Times New Roman" w:cs="Times New Roman"/>
        </w:rPr>
        <w:t xml:space="preserve">the petitioner institution and  </w:t>
      </w:r>
      <w:r w:rsidRPr="00CC4655">
        <w:rPr>
          <w:rFonts w:ascii="Times New Roman" w:hAnsi="Times New Roman" w:cs="Times New Roman"/>
        </w:rPr>
        <w:t xml:space="preserve">take assistance of the Oversight Committee (for short, </w:t>
      </w:r>
      <w:r w:rsidRPr="00CC4655">
        <w:rPr>
          <w:rFonts w:ascii="Times New Roman" w:hAnsi="Times New Roman" w:cs="Times New Roman" w:hint="eastAsia"/>
        </w:rPr>
        <w:t>“</w:t>
      </w:r>
      <w:r w:rsidRPr="00CC4655">
        <w:rPr>
          <w:rFonts w:ascii="Times New Roman" w:hAnsi="Times New Roman" w:cs="Times New Roman"/>
        </w:rPr>
        <w:t>OC</w:t>
      </w:r>
      <w:r w:rsidRPr="00CC4655">
        <w:rPr>
          <w:rFonts w:ascii="Times New Roman" w:hAnsi="Times New Roman" w:cs="Times New Roman" w:hint="eastAsia"/>
        </w:rPr>
        <w:t>”</w:t>
      </w:r>
      <w:r w:rsidRPr="00CC4655">
        <w:rPr>
          <w:rFonts w:ascii="Times New Roman" w:hAnsi="Times New Roman" w:cs="Times New Roman"/>
        </w:rPr>
        <w:t>) constituted by this Court and pass a reasoned order by the end of August 2017. Pursuant thereto, the Competent Authority of the Central Government afforded an opportunity of hearing to the petitioner college on 25th August, 2017 and permitted the petitioner college to file a fresh representation. A member of the OC was present during the hearing. The Hearing Committee then submitted its report to the Competent Authority of the Central Government. On the basis of the said recommendation, the Competent Authority of the Central Government issued an order dated 31st August, 2017, reiterating its earlier decision dated 31st May, 2017. This decision has also been assailed by the petitioner college.</w:t>
      </w:r>
    </w:p>
    <w:p w:rsidR="00CC4655" w:rsidRPr="00CC4655" w:rsidRDefault="00CC4655" w:rsidP="00CC4655">
      <w:pPr>
        <w:jc w:val="both"/>
        <w:rPr>
          <w:rFonts w:ascii="Times New Roman" w:hAnsi="Times New Roman" w:cs="Times New Roman"/>
        </w:rPr>
      </w:pPr>
    </w:p>
    <w:p w:rsidR="00CC4655" w:rsidRPr="00CC4655" w:rsidRDefault="00CC4655" w:rsidP="00CC4655">
      <w:pPr>
        <w:jc w:val="both"/>
        <w:rPr>
          <w:rFonts w:ascii="Times New Roman" w:hAnsi="Times New Roman" w:cs="Times New Roman"/>
        </w:rPr>
      </w:pPr>
      <w:r>
        <w:rPr>
          <w:rFonts w:ascii="Times New Roman" w:hAnsi="Times New Roman" w:cs="Times New Roman"/>
        </w:rPr>
        <w:t xml:space="preserve">2. </w:t>
      </w:r>
      <w:r w:rsidRPr="00CC4655">
        <w:rPr>
          <w:rFonts w:ascii="Times New Roman" w:hAnsi="Times New Roman" w:cs="Times New Roman"/>
        </w:rPr>
        <w:t xml:space="preserve">The principal argument of the petitioner is that the Competent Authority of the Central Government has once again passed a mechanical order without examining the relevant aspects of the matter highlighted by the petitioner and more particularly, the explanation offered in reference to the deficiencies noted in the assessment report. The counsel for the petitioner has taken us through the relevant documents to contend that the satisfaction recorded by the Hearing Committee and, moreso, by the Competent Authority of the Central Government, is manifestly wrong and contrary to the position emerging from the documents on record. It is submitted that the Hearing Committee has not given any conclusive opinion </w:t>
      </w:r>
      <w:r w:rsidRPr="00CC4655">
        <w:rPr>
          <w:rFonts w:ascii="Times New Roman" w:hAnsi="Times New Roman" w:cs="Times New Roman"/>
        </w:rPr>
        <w:lastRenderedPageBreak/>
        <w:t>about the deficiencies. Instead, it has noted that until physical re-verification of the corrections in deficiencies is done, it was not possible to recommend renewal permission. In such a situation, it was not open to the Competent Authority of the Central Government to reiterate its earlier decision dated 31st May, 2017. It is submitted that this Court may issue appropriate directions to the respondents as has been issued in other cases decided by this Court involving similar fact situation.</w:t>
      </w:r>
    </w:p>
    <w:p w:rsidR="00CC4655" w:rsidRDefault="00CC4655" w:rsidP="00CC4655">
      <w:pPr>
        <w:jc w:val="both"/>
        <w:rPr>
          <w:rFonts w:ascii="Times New Roman" w:hAnsi="Times New Roman" w:cs="Times New Roman"/>
        </w:rPr>
      </w:pPr>
    </w:p>
    <w:p w:rsidR="00CC4655" w:rsidRPr="00CC4655" w:rsidRDefault="00CC4655" w:rsidP="00CC4655">
      <w:pPr>
        <w:jc w:val="both"/>
        <w:rPr>
          <w:rFonts w:ascii="Times New Roman" w:hAnsi="Times New Roman" w:cs="Times New Roman"/>
        </w:rPr>
      </w:pPr>
      <w:r>
        <w:rPr>
          <w:rFonts w:ascii="Times New Roman" w:hAnsi="Times New Roman" w:cs="Times New Roman"/>
        </w:rPr>
        <w:t xml:space="preserve">3. </w:t>
      </w:r>
      <w:r w:rsidRPr="00CC4655">
        <w:rPr>
          <w:rFonts w:ascii="Times New Roman" w:hAnsi="Times New Roman" w:cs="Times New Roman"/>
        </w:rPr>
        <w:t>The respondents, on the other hand, have justified the impugned orders dated 31st May, 2017 and 31st August, 2017 debarring the petitioner college from admitting students (150 seats) for the academic sessions 2017-18 &amp; 2018-19 and authorising the MCI to encash the bank guarantee of Rs.2 crore. It is submitted that the petitioner college was in default in removing the deficiencies despite the conditional recognition granted earlier, as was noticed from the assessment reports (22 nd March, 2017 and 7th March, 2017). The explanation offered by the petitioner college did not commend to the Hearing Committee on 13 th April, 2017, as a result of which a negative recommendation was submitted to the Competent Authority of the Central Government which, in turn, passed the order on 31st May, 2017. It is submitted that having regard to the nature of deficiencies which were beyond the permissible limit, the question of showing any indulgence to the petitioner college did not arise. It is submitted that the Competent Authority of the Central Government has considered all the relevant aspects and thereafter, reiterated its decision dated 31st May, 2017. That being a considered view taken by the Competent Authority, no further indulgence is warranted in the present case.</w:t>
      </w:r>
      <w:r w:rsidRPr="00CC4655">
        <w:rPr>
          <w:rFonts w:ascii="Times New Roman" w:hAnsi="Times New Roman" w:cs="Times New Roman"/>
        </w:rPr>
        <w:cr/>
      </w:r>
    </w:p>
    <w:p w:rsidR="00CC4655" w:rsidRPr="00CC4655" w:rsidRDefault="00CC4655" w:rsidP="00CC4655">
      <w:pPr>
        <w:jc w:val="both"/>
        <w:rPr>
          <w:rFonts w:ascii="Times New Roman" w:hAnsi="Times New Roman" w:cs="Times New Roman"/>
        </w:rPr>
      </w:pPr>
      <w:r>
        <w:rPr>
          <w:rFonts w:ascii="Times New Roman" w:hAnsi="Times New Roman" w:cs="Times New Roman"/>
        </w:rPr>
        <w:t>4.</w:t>
      </w:r>
      <w:r w:rsidRPr="00CC4655">
        <w:rPr>
          <w:rFonts w:ascii="Times New Roman" w:hAnsi="Times New Roman" w:cs="Times New Roman"/>
        </w:rPr>
        <w:t xml:space="preserve"> We have heard Mr. C.A. Sundaram, learned senior counsel appearing for the petitioner, Mr. Vikas Singh, learned senior counsel appearing for the respondent Medical Council of India and Mr. Maninder Singh, learned Additional Solicitor General appearing for the Union of India.</w:t>
      </w:r>
    </w:p>
    <w:p w:rsidR="00CC4655" w:rsidRDefault="00CC4655" w:rsidP="00CC4655">
      <w:pPr>
        <w:jc w:val="both"/>
        <w:rPr>
          <w:rFonts w:ascii="Times New Roman" w:hAnsi="Times New Roman" w:cs="Times New Roman"/>
        </w:rPr>
      </w:pPr>
    </w:p>
    <w:p w:rsidR="00CC4655" w:rsidRDefault="00CC4655" w:rsidP="00CC4655">
      <w:pPr>
        <w:jc w:val="both"/>
        <w:rPr>
          <w:rFonts w:ascii="Times New Roman" w:hAnsi="Times New Roman" w:cs="Times New Roman"/>
        </w:rPr>
      </w:pPr>
      <w:r>
        <w:rPr>
          <w:rFonts w:ascii="Times New Roman" w:hAnsi="Times New Roman" w:cs="Times New Roman"/>
        </w:rPr>
        <w:t>5.</w:t>
      </w:r>
      <w:r w:rsidRPr="00CC4655">
        <w:rPr>
          <w:rFonts w:ascii="Times New Roman" w:hAnsi="Times New Roman" w:cs="Times New Roman"/>
        </w:rPr>
        <w:t xml:space="preserve"> It would be apposite to advert to the factual position regarding the deficiencies noted </w:t>
      </w:r>
      <w:r>
        <w:rPr>
          <w:rFonts w:ascii="Times New Roman" w:hAnsi="Times New Roman" w:cs="Times New Roman"/>
        </w:rPr>
        <w:t xml:space="preserve">in the assessment reports dated </w:t>
      </w:r>
      <w:r w:rsidRPr="00CC4655">
        <w:rPr>
          <w:rFonts w:ascii="Times New Roman" w:hAnsi="Times New Roman" w:cs="Times New Roman"/>
        </w:rPr>
        <w:t>22nd March, 2017 and 7th March, 2017, which read thus:-</w:t>
      </w:r>
    </w:p>
    <w:p w:rsidR="00CC4655" w:rsidRPr="00CC4655" w:rsidRDefault="00CC4655" w:rsidP="00CC4655">
      <w:pPr>
        <w:jc w:val="both"/>
        <w:rPr>
          <w:rFonts w:ascii="Times New Roman" w:hAnsi="Times New Roman" w:cs="Times New Roman"/>
        </w:rPr>
      </w:pPr>
    </w:p>
    <w:p w:rsidR="00CC4655" w:rsidRPr="00CC4655" w:rsidRDefault="00CC4655" w:rsidP="00CC4655">
      <w:pPr>
        <w:ind w:left="720"/>
        <w:jc w:val="both"/>
        <w:rPr>
          <w:rFonts w:ascii="Times New Roman" w:hAnsi="Times New Roman" w:cs="Times New Roman"/>
        </w:rPr>
      </w:pPr>
      <w:r w:rsidRPr="00CC4655">
        <w:rPr>
          <w:rFonts w:ascii="Times New Roman" w:hAnsi="Times New Roman" w:cs="Times New Roman" w:hint="eastAsia"/>
        </w:rPr>
        <w:t>”</w:t>
      </w:r>
      <w:r w:rsidRPr="00CC4655">
        <w:rPr>
          <w:rFonts w:ascii="Times New Roman" w:hAnsi="Times New Roman" w:cs="Times New Roman"/>
        </w:rPr>
        <w:t>1. Deficiency of faculty is 21.96%.</w:t>
      </w:r>
    </w:p>
    <w:p w:rsidR="00CC4655" w:rsidRDefault="00CC4655" w:rsidP="00CC4655">
      <w:pPr>
        <w:ind w:left="720"/>
        <w:jc w:val="both"/>
        <w:rPr>
          <w:rFonts w:ascii="Times New Roman" w:hAnsi="Times New Roman" w:cs="Times New Roman"/>
        </w:rPr>
      </w:pPr>
    </w:p>
    <w:p w:rsidR="00CC4655" w:rsidRPr="00CC4655" w:rsidRDefault="00CC4655" w:rsidP="00CC4655">
      <w:pPr>
        <w:ind w:left="720"/>
        <w:jc w:val="both"/>
        <w:rPr>
          <w:rFonts w:ascii="Times New Roman" w:hAnsi="Times New Roman" w:cs="Times New Roman"/>
        </w:rPr>
      </w:pPr>
      <w:r>
        <w:rPr>
          <w:rFonts w:ascii="Times New Roman" w:hAnsi="Times New Roman" w:cs="Times New Roman"/>
        </w:rPr>
        <w:t xml:space="preserve">2. </w:t>
      </w:r>
      <w:r w:rsidRPr="00CC4655">
        <w:rPr>
          <w:rFonts w:ascii="Times New Roman" w:hAnsi="Times New Roman" w:cs="Times New Roman"/>
        </w:rPr>
        <w:t xml:space="preserve"> In respect of Dr. Nagendran, Asso. Prof. of ENT, signature and spelling of name were not matching in morning attendance sheet and afternoon physical verification.</w:t>
      </w:r>
    </w:p>
    <w:p w:rsidR="00CC4655" w:rsidRDefault="00CC4655" w:rsidP="00CC4655">
      <w:pPr>
        <w:ind w:left="720"/>
        <w:jc w:val="both"/>
        <w:rPr>
          <w:rFonts w:ascii="Times New Roman" w:hAnsi="Times New Roman" w:cs="Times New Roman"/>
        </w:rPr>
      </w:pPr>
    </w:p>
    <w:p w:rsidR="00CC4655" w:rsidRPr="00CC4655" w:rsidRDefault="00CC4655" w:rsidP="00CC4655">
      <w:pPr>
        <w:ind w:left="720"/>
        <w:jc w:val="both"/>
        <w:rPr>
          <w:rFonts w:ascii="Times New Roman" w:hAnsi="Times New Roman" w:cs="Times New Roman"/>
        </w:rPr>
      </w:pPr>
      <w:r>
        <w:rPr>
          <w:rFonts w:ascii="Times New Roman" w:hAnsi="Times New Roman" w:cs="Times New Roman"/>
        </w:rPr>
        <w:t>3.</w:t>
      </w:r>
      <w:r w:rsidRPr="00CC4655">
        <w:rPr>
          <w:rFonts w:ascii="Times New Roman" w:hAnsi="Times New Roman" w:cs="Times New Roman"/>
        </w:rPr>
        <w:t>In respect of the following Senior Residents, signature was not matching in morning attendance sheet and afternoon physical verification:</w:t>
      </w:r>
    </w:p>
    <w:p w:rsidR="00CC4655" w:rsidRPr="00CC4655" w:rsidRDefault="00CC4655" w:rsidP="00CC4655">
      <w:pPr>
        <w:ind w:left="720"/>
        <w:jc w:val="both"/>
        <w:rPr>
          <w:rFonts w:ascii="Times New Roman" w:hAnsi="Times New Roman" w:cs="Times New Roman"/>
        </w:rPr>
      </w:pPr>
      <w:r>
        <w:rPr>
          <w:rFonts w:ascii="Times New Roman" w:hAnsi="Times New Roman" w:cs="Times New Roman"/>
        </w:rPr>
        <w:t>(i)</w:t>
      </w:r>
      <w:r w:rsidRPr="00CC4655">
        <w:rPr>
          <w:rFonts w:ascii="Times New Roman" w:hAnsi="Times New Roman" w:cs="Times New Roman"/>
        </w:rPr>
        <w:t xml:space="preserve"> Dr. Suka, Orthopaedics;</w:t>
      </w:r>
    </w:p>
    <w:p w:rsidR="00CC4655" w:rsidRPr="00CC4655" w:rsidRDefault="00CC4655" w:rsidP="00CC4655">
      <w:pPr>
        <w:ind w:left="720"/>
        <w:jc w:val="both"/>
        <w:rPr>
          <w:rFonts w:ascii="Times New Roman" w:hAnsi="Times New Roman" w:cs="Times New Roman"/>
        </w:rPr>
      </w:pPr>
      <w:r>
        <w:rPr>
          <w:rFonts w:ascii="Times New Roman" w:hAnsi="Times New Roman" w:cs="Times New Roman"/>
        </w:rPr>
        <w:t>(ii)</w:t>
      </w:r>
      <w:r w:rsidRPr="00CC4655">
        <w:rPr>
          <w:rFonts w:ascii="Times New Roman" w:hAnsi="Times New Roman" w:cs="Times New Roman"/>
        </w:rPr>
        <w:t xml:space="preserve"> Dr. SathishPrabhu, Radiodiagnosis.</w:t>
      </w:r>
    </w:p>
    <w:p w:rsidR="00CC4655" w:rsidRDefault="00CC4655" w:rsidP="00CC4655">
      <w:pPr>
        <w:ind w:left="720"/>
        <w:jc w:val="both"/>
        <w:rPr>
          <w:rFonts w:ascii="Times New Roman" w:hAnsi="Times New Roman" w:cs="Times New Roman"/>
        </w:rPr>
      </w:pPr>
    </w:p>
    <w:p w:rsidR="00CC4655" w:rsidRPr="00CC4655" w:rsidRDefault="00CC4655" w:rsidP="00CC4655">
      <w:pPr>
        <w:ind w:left="720"/>
        <w:jc w:val="both"/>
        <w:rPr>
          <w:rFonts w:ascii="Times New Roman" w:hAnsi="Times New Roman" w:cs="Times New Roman"/>
        </w:rPr>
      </w:pPr>
      <w:r>
        <w:rPr>
          <w:rFonts w:ascii="Times New Roman" w:hAnsi="Times New Roman" w:cs="Times New Roman"/>
        </w:rPr>
        <w:t>4.</w:t>
      </w:r>
      <w:r w:rsidRPr="00CC4655">
        <w:rPr>
          <w:rFonts w:ascii="Times New Roman" w:hAnsi="Times New Roman" w:cs="Times New Roman"/>
        </w:rPr>
        <w:t xml:space="preserve"> Shortage of Residents is 24.70% as detailed in the report.</w:t>
      </w:r>
    </w:p>
    <w:p w:rsidR="00CC4655" w:rsidRDefault="00CC4655" w:rsidP="00CC4655">
      <w:pPr>
        <w:ind w:left="720"/>
        <w:jc w:val="both"/>
        <w:rPr>
          <w:rFonts w:ascii="Times New Roman" w:hAnsi="Times New Roman" w:cs="Times New Roman"/>
        </w:rPr>
      </w:pPr>
    </w:p>
    <w:p w:rsidR="00CC4655" w:rsidRPr="00CC4655" w:rsidRDefault="00CC4655" w:rsidP="00CC4655">
      <w:pPr>
        <w:ind w:left="720"/>
        <w:jc w:val="both"/>
        <w:rPr>
          <w:rFonts w:ascii="Times New Roman" w:hAnsi="Times New Roman" w:cs="Times New Roman"/>
        </w:rPr>
      </w:pPr>
      <w:r>
        <w:rPr>
          <w:rFonts w:ascii="Times New Roman" w:hAnsi="Times New Roman" w:cs="Times New Roman"/>
        </w:rPr>
        <w:t>5.</w:t>
      </w:r>
      <w:r w:rsidRPr="00CC4655">
        <w:rPr>
          <w:rFonts w:ascii="Times New Roman" w:hAnsi="Times New Roman" w:cs="Times New Roman"/>
        </w:rPr>
        <w:t xml:space="preserve"> Bed Occupancy is 36.31% on day of assessment.</w:t>
      </w:r>
    </w:p>
    <w:p w:rsidR="00CC4655" w:rsidRDefault="00CC4655" w:rsidP="00CC4655">
      <w:pPr>
        <w:ind w:left="720"/>
        <w:jc w:val="both"/>
        <w:rPr>
          <w:rFonts w:ascii="Times New Roman" w:hAnsi="Times New Roman" w:cs="Times New Roman"/>
        </w:rPr>
      </w:pPr>
    </w:p>
    <w:p w:rsidR="00CC4655" w:rsidRPr="00CC4655" w:rsidRDefault="00CC4655" w:rsidP="00CC4655">
      <w:pPr>
        <w:ind w:left="720"/>
        <w:jc w:val="both"/>
        <w:rPr>
          <w:rFonts w:ascii="Times New Roman" w:hAnsi="Times New Roman" w:cs="Times New Roman"/>
        </w:rPr>
      </w:pPr>
      <w:r>
        <w:rPr>
          <w:rFonts w:ascii="Times New Roman" w:hAnsi="Times New Roman" w:cs="Times New Roman"/>
        </w:rPr>
        <w:t>6.</w:t>
      </w:r>
      <w:r w:rsidRPr="00CC4655">
        <w:rPr>
          <w:rFonts w:ascii="Times New Roman" w:hAnsi="Times New Roman" w:cs="Times New Roman"/>
        </w:rPr>
        <w:t>O.T. were closed and no operations other than 2 Gynaec Operations were performed on day of assessment.</w:t>
      </w:r>
    </w:p>
    <w:p w:rsidR="00CC4655" w:rsidRDefault="00CC4655" w:rsidP="00CC4655">
      <w:pPr>
        <w:ind w:left="720"/>
        <w:jc w:val="both"/>
        <w:rPr>
          <w:rFonts w:ascii="Times New Roman" w:hAnsi="Times New Roman" w:cs="Times New Roman"/>
        </w:rPr>
      </w:pPr>
    </w:p>
    <w:p w:rsidR="00CC4655" w:rsidRPr="00CC4655" w:rsidRDefault="00CC4655" w:rsidP="00CC4655">
      <w:pPr>
        <w:ind w:left="720"/>
        <w:jc w:val="both"/>
        <w:rPr>
          <w:rFonts w:ascii="Times New Roman" w:hAnsi="Times New Roman" w:cs="Times New Roman"/>
        </w:rPr>
      </w:pPr>
      <w:r>
        <w:rPr>
          <w:rFonts w:ascii="Times New Roman" w:hAnsi="Times New Roman" w:cs="Times New Roman"/>
        </w:rPr>
        <w:t>7.</w:t>
      </w:r>
      <w:r w:rsidRPr="00CC4655">
        <w:rPr>
          <w:rFonts w:ascii="Times New Roman" w:hAnsi="Times New Roman" w:cs="Times New Roman"/>
        </w:rPr>
        <w:t xml:space="preserve"> There was NIL Normal Delivery &amp; only 1 Caesarean Section on day of assessment.</w:t>
      </w:r>
    </w:p>
    <w:p w:rsidR="00CC4655" w:rsidRDefault="00CC4655" w:rsidP="00CC4655">
      <w:pPr>
        <w:ind w:left="720"/>
        <w:jc w:val="both"/>
        <w:rPr>
          <w:rFonts w:ascii="Times New Roman" w:hAnsi="Times New Roman" w:cs="Times New Roman"/>
        </w:rPr>
      </w:pPr>
    </w:p>
    <w:p w:rsidR="00CC4655" w:rsidRPr="00CC4655" w:rsidRDefault="00CC4655" w:rsidP="00CC4655">
      <w:pPr>
        <w:ind w:left="720"/>
        <w:jc w:val="both"/>
        <w:rPr>
          <w:rFonts w:ascii="Times New Roman" w:hAnsi="Times New Roman" w:cs="Times New Roman"/>
        </w:rPr>
      </w:pPr>
      <w:r>
        <w:rPr>
          <w:rFonts w:ascii="Times New Roman" w:hAnsi="Times New Roman" w:cs="Times New Roman"/>
        </w:rPr>
        <w:t xml:space="preserve">8. </w:t>
      </w:r>
      <w:r w:rsidRPr="00CC4655">
        <w:rPr>
          <w:rFonts w:ascii="Times New Roman" w:hAnsi="Times New Roman" w:cs="Times New Roman"/>
        </w:rPr>
        <w:t xml:space="preserve"> Data of OPD attendance and Laboratory &amp; X-ray investigations provided by the Institute appear to be inflated</w:t>
      </w:r>
    </w:p>
    <w:p w:rsidR="00CC4655" w:rsidRDefault="00CC4655" w:rsidP="00CC4655">
      <w:pPr>
        <w:ind w:left="720"/>
        <w:jc w:val="both"/>
        <w:rPr>
          <w:rFonts w:ascii="Times New Roman" w:hAnsi="Times New Roman" w:cs="Times New Roman"/>
        </w:rPr>
      </w:pPr>
    </w:p>
    <w:p w:rsidR="00CC4655" w:rsidRPr="00CC4655" w:rsidRDefault="00CC4655" w:rsidP="00CC4655">
      <w:pPr>
        <w:ind w:left="720"/>
        <w:jc w:val="both"/>
        <w:rPr>
          <w:rFonts w:ascii="Times New Roman" w:hAnsi="Times New Roman" w:cs="Times New Roman"/>
        </w:rPr>
      </w:pPr>
      <w:r>
        <w:rPr>
          <w:rFonts w:ascii="Times New Roman" w:hAnsi="Times New Roman" w:cs="Times New Roman"/>
        </w:rPr>
        <w:t>9.</w:t>
      </w:r>
      <w:r w:rsidRPr="00CC4655">
        <w:rPr>
          <w:rFonts w:ascii="Times New Roman" w:hAnsi="Times New Roman" w:cs="Times New Roman"/>
        </w:rPr>
        <w:t>There were only 05 patients in Casualty at the time of taking round</w:t>
      </w:r>
    </w:p>
    <w:p w:rsidR="00CC4655" w:rsidRDefault="00CC4655" w:rsidP="00CC4655">
      <w:pPr>
        <w:ind w:left="720"/>
        <w:jc w:val="both"/>
        <w:rPr>
          <w:rFonts w:ascii="Times New Roman" w:hAnsi="Times New Roman" w:cs="Times New Roman"/>
        </w:rPr>
      </w:pPr>
    </w:p>
    <w:p w:rsidR="00CC4655" w:rsidRDefault="00CC4655" w:rsidP="00CC4655">
      <w:pPr>
        <w:ind w:left="720"/>
        <w:jc w:val="both"/>
        <w:rPr>
          <w:rFonts w:ascii="Times New Roman" w:hAnsi="Times New Roman" w:cs="Times New Roman"/>
        </w:rPr>
      </w:pPr>
      <w:r>
        <w:rPr>
          <w:rFonts w:ascii="Times New Roman" w:hAnsi="Times New Roman" w:cs="Times New Roman"/>
        </w:rPr>
        <w:t>10.</w:t>
      </w:r>
      <w:r w:rsidRPr="00CC4655">
        <w:rPr>
          <w:rFonts w:ascii="Times New Roman" w:hAnsi="Times New Roman" w:cs="Times New Roman"/>
        </w:rPr>
        <w:t xml:space="preserve"> Workload of Antenatal USG wa.s NIL on day of assessment.</w:t>
      </w:r>
      <w:r w:rsidRPr="00CC4655">
        <w:rPr>
          <w:rFonts w:ascii="Times New Roman" w:hAnsi="Times New Roman" w:cs="Times New Roman" w:hint="eastAsia"/>
        </w:rPr>
        <w:t>”</w:t>
      </w:r>
    </w:p>
    <w:p w:rsidR="00CC4655" w:rsidRPr="00CC4655" w:rsidRDefault="00CC4655" w:rsidP="00CC4655">
      <w:pPr>
        <w:ind w:left="720"/>
        <w:jc w:val="both"/>
        <w:rPr>
          <w:rFonts w:ascii="Times New Roman" w:hAnsi="Times New Roman" w:cs="Times New Roman"/>
        </w:rPr>
      </w:pPr>
    </w:p>
    <w:p w:rsidR="00CC4655" w:rsidRDefault="00CC4655" w:rsidP="00CC4655">
      <w:pPr>
        <w:jc w:val="both"/>
        <w:rPr>
          <w:rFonts w:ascii="Times New Roman" w:hAnsi="Times New Roman" w:cs="Times New Roman"/>
        </w:rPr>
      </w:pPr>
      <w:r>
        <w:rPr>
          <w:rFonts w:ascii="Times New Roman" w:hAnsi="Times New Roman" w:cs="Times New Roman"/>
        </w:rPr>
        <w:t xml:space="preserve">6. </w:t>
      </w:r>
      <w:r w:rsidRPr="00CC4655">
        <w:rPr>
          <w:rFonts w:ascii="Times New Roman" w:hAnsi="Times New Roman" w:cs="Times New Roman"/>
        </w:rPr>
        <w:t>The petitioner had submitted a representation to rebut the aforesaid factual position, which was duly considered on the earlier occasion by the Hearing Committee but was found to be unsatisfactory. Hence, the Hearing Committee submitted a negative report to the Competent Authority which, in turn, passed the order dated 31st May, 2017, debarring the petitioner college from admitting students for two academic sessions and to encash the bank guarantee of R</w:t>
      </w:r>
      <w:r>
        <w:rPr>
          <w:rFonts w:ascii="Times New Roman" w:hAnsi="Times New Roman" w:cs="Times New Roman"/>
        </w:rPr>
        <w:t>s.2 crore. The order dated 31</w:t>
      </w:r>
      <w:r w:rsidRPr="00CC4655">
        <w:rPr>
          <w:rFonts w:ascii="Times New Roman" w:hAnsi="Times New Roman" w:cs="Times New Roman"/>
          <w:vertAlign w:val="superscript"/>
        </w:rPr>
        <w:t>st</w:t>
      </w:r>
      <w:r>
        <w:rPr>
          <w:rFonts w:ascii="Times New Roman" w:hAnsi="Times New Roman" w:cs="Times New Roman"/>
        </w:rPr>
        <w:t xml:space="preserve"> </w:t>
      </w:r>
      <w:r w:rsidRPr="00CC4655">
        <w:rPr>
          <w:rFonts w:ascii="Times New Roman" w:hAnsi="Times New Roman" w:cs="Times New Roman"/>
        </w:rPr>
        <w:t>May, 2017, however, was found to be an unreasoned order. It</w:t>
      </w:r>
      <w:r>
        <w:rPr>
          <w:rFonts w:ascii="Times New Roman" w:hAnsi="Times New Roman" w:cs="Times New Roman"/>
        </w:rPr>
        <w:t xml:space="preserve"> </w:t>
      </w:r>
      <w:r w:rsidRPr="00CC4655">
        <w:rPr>
          <w:rFonts w:ascii="Times New Roman" w:hAnsi="Times New Roman" w:cs="Times New Roman"/>
        </w:rPr>
        <w:t>reads thus:-</w:t>
      </w:r>
    </w:p>
    <w:p w:rsidR="00CC4655" w:rsidRPr="00CC4655" w:rsidRDefault="00CC4655" w:rsidP="00CC4655">
      <w:pPr>
        <w:jc w:val="both"/>
        <w:rPr>
          <w:rFonts w:ascii="Times New Roman" w:hAnsi="Times New Roman" w:cs="Times New Roman"/>
        </w:rPr>
      </w:pPr>
    </w:p>
    <w:p w:rsidR="00CC4655" w:rsidRPr="00CC4655" w:rsidRDefault="00CC4655" w:rsidP="00CC4655">
      <w:pPr>
        <w:jc w:val="center"/>
        <w:rPr>
          <w:rFonts w:ascii="Times New Roman" w:hAnsi="Times New Roman" w:cs="Times New Roman"/>
        </w:rPr>
      </w:pPr>
      <w:r w:rsidRPr="00CC4655">
        <w:rPr>
          <w:rFonts w:ascii="Times New Roman" w:hAnsi="Times New Roman" w:cs="Times New Roman" w:hint="eastAsia"/>
        </w:rPr>
        <w:t>“</w:t>
      </w:r>
      <w:r w:rsidRPr="00CC4655">
        <w:rPr>
          <w:rFonts w:ascii="Times New Roman" w:hAnsi="Times New Roman" w:cs="Times New Roman"/>
        </w:rPr>
        <w:t>No.U.12012/127/2016-ME.I[FTS.3084749]</w:t>
      </w:r>
    </w:p>
    <w:p w:rsidR="00CC4655" w:rsidRDefault="00CC4655" w:rsidP="00CC4655">
      <w:pPr>
        <w:jc w:val="center"/>
        <w:rPr>
          <w:rFonts w:ascii="Times New Roman" w:hAnsi="Times New Roman" w:cs="Times New Roman"/>
        </w:rPr>
      </w:pPr>
      <w:r w:rsidRPr="00CC4655">
        <w:rPr>
          <w:rFonts w:ascii="Times New Roman" w:hAnsi="Times New Roman" w:cs="Times New Roman"/>
        </w:rPr>
        <w:t>Government of India</w:t>
      </w:r>
    </w:p>
    <w:p w:rsidR="00CC4655" w:rsidRDefault="00CC4655" w:rsidP="00CC4655">
      <w:pPr>
        <w:jc w:val="center"/>
        <w:rPr>
          <w:rFonts w:ascii="Times New Roman" w:hAnsi="Times New Roman" w:cs="Times New Roman"/>
        </w:rPr>
      </w:pPr>
      <w:r w:rsidRPr="00CC4655">
        <w:rPr>
          <w:rFonts w:ascii="Times New Roman" w:hAnsi="Times New Roman" w:cs="Times New Roman"/>
        </w:rPr>
        <w:t>Ministry of Health and Family Welfare</w:t>
      </w:r>
    </w:p>
    <w:p w:rsidR="00CC4655" w:rsidRPr="00CC4655" w:rsidRDefault="00CC4655" w:rsidP="00CC4655">
      <w:pPr>
        <w:jc w:val="center"/>
        <w:rPr>
          <w:rFonts w:ascii="Times New Roman" w:hAnsi="Times New Roman" w:cs="Times New Roman"/>
        </w:rPr>
      </w:pPr>
      <w:r w:rsidRPr="00CC4655">
        <w:rPr>
          <w:rFonts w:ascii="Times New Roman" w:hAnsi="Times New Roman" w:cs="Times New Roman"/>
        </w:rPr>
        <w:t>(Department of Health &amp; Family Welfare)</w:t>
      </w:r>
    </w:p>
    <w:p w:rsidR="00CC4655" w:rsidRPr="00CC4655" w:rsidRDefault="00CC4655" w:rsidP="00CC4655">
      <w:pPr>
        <w:jc w:val="center"/>
        <w:rPr>
          <w:rFonts w:ascii="Times New Roman" w:hAnsi="Times New Roman" w:cs="Times New Roman"/>
        </w:rPr>
      </w:pPr>
      <w:r w:rsidRPr="00CC4655">
        <w:rPr>
          <w:rFonts w:ascii="Times New Roman" w:hAnsi="Times New Roman" w:cs="Times New Roman"/>
        </w:rPr>
        <w:t>Nirman Bhavan, New Delhi,</w:t>
      </w:r>
    </w:p>
    <w:p w:rsidR="00CC4655" w:rsidRPr="00CC4655" w:rsidRDefault="00CC4655" w:rsidP="00CC4655">
      <w:pPr>
        <w:jc w:val="center"/>
        <w:rPr>
          <w:rFonts w:ascii="Times New Roman" w:hAnsi="Times New Roman" w:cs="Times New Roman"/>
        </w:rPr>
      </w:pPr>
      <w:r w:rsidRPr="00CC4655">
        <w:rPr>
          <w:rFonts w:ascii="Times New Roman" w:hAnsi="Times New Roman" w:cs="Times New Roman"/>
        </w:rPr>
        <w:t>Dated the 31st May, 2017</w:t>
      </w:r>
    </w:p>
    <w:p w:rsidR="00CC4655" w:rsidRPr="00CC4655" w:rsidRDefault="00CC4655" w:rsidP="004F23FE">
      <w:pPr>
        <w:ind w:left="720"/>
        <w:jc w:val="both"/>
        <w:rPr>
          <w:rFonts w:ascii="Times New Roman" w:hAnsi="Times New Roman" w:cs="Times New Roman"/>
        </w:rPr>
      </w:pPr>
      <w:r w:rsidRPr="00CC4655">
        <w:rPr>
          <w:rFonts w:ascii="Times New Roman" w:hAnsi="Times New Roman" w:cs="Times New Roman"/>
        </w:rPr>
        <w:t>To</w:t>
      </w:r>
    </w:p>
    <w:p w:rsidR="00CC4655" w:rsidRPr="00CC4655" w:rsidRDefault="00CC4655" w:rsidP="004F23FE">
      <w:pPr>
        <w:ind w:left="720"/>
        <w:jc w:val="both"/>
        <w:rPr>
          <w:rFonts w:ascii="Times New Roman" w:hAnsi="Times New Roman" w:cs="Times New Roman"/>
        </w:rPr>
      </w:pPr>
      <w:r w:rsidRPr="00CC4655">
        <w:rPr>
          <w:rFonts w:ascii="Times New Roman" w:hAnsi="Times New Roman" w:cs="Times New Roman"/>
        </w:rPr>
        <w:t>The Principal/Dean,</w:t>
      </w:r>
    </w:p>
    <w:p w:rsidR="00CC4655" w:rsidRPr="00CC4655" w:rsidRDefault="00CC4655" w:rsidP="004F23FE">
      <w:pPr>
        <w:ind w:left="720"/>
        <w:jc w:val="both"/>
        <w:rPr>
          <w:rFonts w:ascii="Times New Roman" w:hAnsi="Times New Roman" w:cs="Times New Roman"/>
        </w:rPr>
      </w:pPr>
      <w:r w:rsidRPr="00CC4655">
        <w:rPr>
          <w:rFonts w:ascii="Times New Roman" w:hAnsi="Times New Roman" w:cs="Times New Roman"/>
        </w:rPr>
        <w:t>Melmaruvathur Adhiprasakthi Institute of Medical Sciences,</w:t>
      </w:r>
    </w:p>
    <w:p w:rsidR="004F23FE" w:rsidRDefault="00CC4655" w:rsidP="004F23FE">
      <w:pPr>
        <w:ind w:left="720"/>
        <w:jc w:val="both"/>
        <w:rPr>
          <w:rFonts w:ascii="Times New Roman" w:hAnsi="Times New Roman" w:cs="Times New Roman"/>
        </w:rPr>
      </w:pPr>
      <w:r w:rsidRPr="00CC4655">
        <w:rPr>
          <w:rFonts w:ascii="Times New Roman" w:hAnsi="Times New Roman" w:cs="Times New Roman"/>
        </w:rPr>
        <w:t>Melmaruvathur</w:t>
      </w:r>
    </w:p>
    <w:p w:rsidR="00CC4655" w:rsidRDefault="00CC4655" w:rsidP="004F23FE">
      <w:pPr>
        <w:ind w:left="720"/>
        <w:jc w:val="both"/>
        <w:rPr>
          <w:rFonts w:ascii="Times New Roman" w:hAnsi="Times New Roman" w:cs="Times New Roman"/>
        </w:rPr>
      </w:pPr>
      <w:r w:rsidRPr="00CC4655">
        <w:rPr>
          <w:rFonts w:ascii="Times New Roman" w:hAnsi="Times New Roman" w:cs="Times New Roman"/>
        </w:rPr>
        <w:t xml:space="preserve"> Tamil Nadu </w:t>
      </w:r>
      <w:r w:rsidR="004F23FE">
        <w:rPr>
          <w:rFonts w:ascii="Times New Roman" w:hAnsi="Times New Roman" w:cs="Times New Roman"/>
        </w:rPr>
        <w:t>–</w:t>
      </w:r>
      <w:r w:rsidRPr="00CC4655">
        <w:rPr>
          <w:rFonts w:ascii="Times New Roman" w:hAnsi="Times New Roman" w:cs="Times New Roman"/>
        </w:rPr>
        <w:t xml:space="preserve"> 603319</w:t>
      </w:r>
    </w:p>
    <w:p w:rsidR="004F23FE" w:rsidRPr="00CC4655" w:rsidRDefault="004F23FE" w:rsidP="004F23FE">
      <w:pPr>
        <w:ind w:left="720"/>
        <w:jc w:val="both"/>
        <w:rPr>
          <w:rFonts w:ascii="Times New Roman" w:hAnsi="Times New Roman" w:cs="Times New Roman"/>
        </w:rPr>
      </w:pPr>
    </w:p>
    <w:p w:rsidR="00CC4655" w:rsidRPr="00CC4655" w:rsidRDefault="004F23FE" w:rsidP="004F23FE">
      <w:pPr>
        <w:ind w:left="720"/>
        <w:jc w:val="both"/>
        <w:rPr>
          <w:rFonts w:ascii="Times New Roman" w:hAnsi="Times New Roman" w:cs="Times New Roman"/>
        </w:rPr>
      </w:pPr>
      <w:r>
        <w:rPr>
          <w:rFonts w:ascii="Times New Roman" w:hAnsi="Times New Roman" w:cs="Times New Roman"/>
        </w:rPr>
        <w:t xml:space="preserve">Subject: </w:t>
      </w:r>
      <w:r w:rsidR="00CC4655" w:rsidRPr="00CC4655">
        <w:rPr>
          <w:rFonts w:ascii="Times New Roman" w:hAnsi="Times New Roman" w:cs="Times New Roman"/>
        </w:rPr>
        <w:t>Conditional Recognition granted in 2016-17 to</w:t>
      </w:r>
      <w:r>
        <w:rPr>
          <w:rFonts w:ascii="Times New Roman" w:hAnsi="Times New Roman" w:cs="Times New Roman"/>
        </w:rPr>
        <w:t xml:space="preserve"> </w:t>
      </w:r>
      <w:r w:rsidR="00CC4655" w:rsidRPr="00CC4655">
        <w:rPr>
          <w:rFonts w:ascii="Times New Roman" w:hAnsi="Times New Roman" w:cs="Times New Roman"/>
        </w:rPr>
        <w:t>Melmaruvathur Adhiprasakthi Institute of Medical Sciences, Melmaruvathur - Decision of the Central Government.</w:t>
      </w:r>
    </w:p>
    <w:p w:rsidR="004F23FE" w:rsidRDefault="004F23FE" w:rsidP="004F23FE">
      <w:pPr>
        <w:ind w:left="720"/>
        <w:jc w:val="both"/>
        <w:rPr>
          <w:rFonts w:ascii="Times New Roman" w:hAnsi="Times New Roman" w:cs="Times New Roman"/>
        </w:rPr>
      </w:pPr>
    </w:p>
    <w:p w:rsidR="00CC4655" w:rsidRPr="00CC4655" w:rsidRDefault="00CC4655" w:rsidP="004F23FE">
      <w:pPr>
        <w:ind w:left="720"/>
        <w:jc w:val="both"/>
        <w:rPr>
          <w:rFonts w:ascii="Times New Roman" w:hAnsi="Times New Roman" w:cs="Times New Roman"/>
        </w:rPr>
      </w:pPr>
      <w:r w:rsidRPr="00CC4655">
        <w:rPr>
          <w:rFonts w:ascii="Times New Roman" w:hAnsi="Times New Roman" w:cs="Times New Roman"/>
        </w:rPr>
        <w:t>Sir/Madam,</w:t>
      </w:r>
    </w:p>
    <w:p w:rsidR="004F23FE" w:rsidRDefault="004F23FE" w:rsidP="004F23FE">
      <w:pPr>
        <w:ind w:left="720"/>
        <w:jc w:val="both"/>
        <w:rPr>
          <w:rFonts w:ascii="Times New Roman" w:hAnsi="Times New Roman" w:cs="Times New Roman"/>
        </w:rPr>
      </w:pPr>
    </w:p>
    <w:p w:rsidR="00CC4655" w:rsidRPr="00CC4655" w:rsidRDefault="00CC4655" w:rsidP="004F23FE">
      <w:pPr>
        <w:ind w:left="720"/>
        <w:jc w:val="both"/>
        <w:rPr>
          <w:rFonts w:ascii="Times New Roman" w:hAnsi="Times New Roman" w:cs="Times New Roman"/>
        </w:rPr>
      </w:pPr>
      <w:r w:rsidRPr="00CC4655">
        <w:rPr>
          <w:rFonts w:ascii="Times New Roman" w:hAnsi="Times New Roman" w:cs="Times New Roman"/>
        </w:rPr>
        <w:t>In continuation to this Ministry</w:t>
      </w:r>
      <w:r w:rsidRPr="00CC4655">
        <w:rPr>
          <w:rFonts w:ascii="Times New Roman" w:hAnsi="Times New Roman" w:cs="Times New Roman" w:hint="eastAsia"/>
        </w:rPr>
        <w:t>’</w:t>
      </w:r>
      <w:r w:rsidRPr="00CC4655">
        <w:rPr>
          <w:rFonts w:ascii="Times New Roman" w:hAnsi="Times New Roman" w:cs="Times New Roman"/>
        </w:rPr>
        <w:t xml:space="preserve">s notification dated 15.09.2016 granting conditional recognition to Melmaruvathur Adhiprasakthi Institute of Medical Sciences, Melmaruvathur for award of MBBS degree for 150 intake on the basis of approval communicated by Supreme Court Mandated Oversight Committee on MCI (OC) and after affording an opportunity of hearing to the college with reference to MCI letter </w:t>
      </w:r>
      <w:r w:rsidRPr="00CC4655">
        <w:rPr>
          <w:rFonts w:ascii="Times New Roman" w:hAnsi="Times New Roman" w:cs="Times New Roman"/>
        </w:rPr>
        <w:lastRenderedPageBreak/>
        <w:t>No.MCI-34(41) (RG-25)/2015-Med/180572 dated 29.03.2017 sent after compliance verification assessment, I am directed to convey the decision of the Central Government to debar your College from admitting students against the allowed intake of 150 seats for two academic years i.e. 201 7-18 &amp; 2018-19 and also to authorise MCI to encash the bank guarantee of Rs.2.00 Cr.</w:t>
      </w:r>
      <w:r w:rsidRPr="00CC4655">
        <w:rPr>
          <w:rFonts w:ascii="Times New Roman" w:hAnsi="Times New Roman" w:cs="Times New Roman"/>
        </w:rPr>
        <w:cr/>
      </w:r>
    </w:p>
    <w:p w:rsidR="00CC4655" w:rsidRPr="00CC4655" w:rsidRDefault="004F23FE" w:rsidP="004F23FE">
      <w:pPr>
        <w:ind w:left="720"/>
        <w:jc w:val="both"/>
        <w:rPr>
          <w:rFonts w:ascii="Times New Roman" w:hAnsi="Times New Roman" w:cs="Times New Roman"/>
        </w:rPr>
      </w:pPr>
      <w:r>
        <w:rPr>
          <w:rFonts w:ascii="Times New Roman" w:hAnsi="Times New Roman" w:cs="Times New Roman"/>
        </w:rPr>
        <w:t xml:space="preserve">2. </w:t>
      </w:r>
      <w:r w:rsidR="00CC4655" w:rsidRPr="00CC4655">
        <w:rPr>
          <w:rFonts w:ascii="Times New Roman" w:hAnsi="Times New Roman" w:cs="Times New Roman"/>
        </w:rPr>
        <w:t xml:space="preserve"> You are therefore, directed not to admit stud.ents for 150 seats in MBBS course for the academic years i.e.</w:t>
      </w:r>
      <w:r>
        <w:rPr>
          <w:rFonts w:ascii="Times New Roman" w:hAnsi="Times New Roman" w:cs="Times New Roman"/>
        </w:rPr>
        <w:t xml:space="preserve"> </w:t>
      </w:r>
      <w:r w:rsidR="00CC4655" w:rsidRPr="00CC4655">
        <w:rPr>
          <w:rFonts w:ascii="Times New Roman" w:hAnsi="Times New Roman" w:cs="Times New Roman"/>
        </w:rPr>
        <w:t>201 7-18 &amp; 2018-19 at your College.</w:t>
      </w:r>
    </w:p>
    <w:p w:rsidR="004F23FE" w:rsidRDefault="004F23FE" w:rsidP="004F23FE">
      <w:pPr>
        <w:ind w:left="720"/>
        <w:jc w:val="both"/>
        <w:rPr>
          <w:rFonts w:ascii="Times New Roman" w:hAnsi="Times New Roman" w:cs="Times New Roman"/>
        </w:rPr>
      </w:pPr>
    </w:p>
    <w:p w:rsidR="00CC4655" w:rsidRPr="00CC4655" w:rsidRDefault="004F23FE" w:rsidP="004F23FE">
      <w:pPr>
        <w:ind w:left="720"/>
        <w:jc w:val="both"/>
        <w:rPr>
          <w:rFonts w:ascii="Times New Roman" w:hAnsi="Times New Roman" w:cs="Times New Roman"/>
        </w:rPr>
      </w:pPr>
      <w:r>
        <w:rPr>
          <w:rFonts w:ascii="Times New Roman" w:hAnsi="Times New Roman" w:cs="Times New Roman"/>
        </w:rPr>
        <w:t>3.</w:t>
      </w:r>
      <w:r w:rsidR="00CC4655" w:rsidRPr="00CC4655">
        <w:rPr>
          <w:rFonts w:ascii="Times New Roman" w:hAnsi="Times New Roman" w:cs="Times New Roman"/>
        </w:rPr>
        <w:t xml:space="preserve"> Admissions made against the above decision of Central Government will be treated as irregular and</w:t>
      </w:r>
      <w:r>
        <w:rPr>
          <w:rFonts w:ascii="Times New Roman" w:hAnsi="Times New Roman" w:cs="Times New Roman"/>
        </w:rPr>
        <w:t xml:space="preserve"> </w:t>
      </w:r>
      <w:r w:rsidR="00CC4655" w:rsidRPr="00CC4655">
        <w:rPr>
          <w:rFonts w:ascii="Times New Roman" w:hAnsi="Times New Roman" w:cs="Times New Roman"/>
        </w:rPr>
        <w:t>action will be initiated under IMC Act &amp; Regulations made thereunder.</w:t>
      </w:r>
    </w:p>
    <w:p w:rsidR="004F23FE" w:rsidRDefault="004F23FE" w:rsidP="004F23FE">
      <w:pPr>
        <w:ind w:left="720"/>
        <w:jc w:val="both"/>
        <w:rPr>
          <w:rFonts w:ascii="Times New Roman" w:hAnsi="Times New Roman" w:cs="Times New Roman"/>
        </w:rPr>
      </w:pPr>
    </w:p>
    <w:p w:rsidR="00CC4655" w:rsidRPr="00CC4655" w:rsidRDefault="00CC4655" w:rsidP="004F23FE">
      <w:pPr>
        <w:ind w:left="720"/>
        <w:jc w:val="right"/>
        <w:rPr>
          <w:rFonts w:ascii="Times New Roman" w:hAnsi="Times New Roman" w:cs="Times New Roman"/>
        </w:rPr>
      </w:pPr>
      <w:r w:rsidRPr="00CC4655">
        <w:rPr>
          <w:rFonts w:ascii="Times New Roman" w:hAnsi="Times New Roman" w:cs="Times New Roman"/>
        </w:rPr>
        <w:t>Yours faithfully,</w:t>
      </w:r>
    </w:p>
    <w:p w:rsidR="004F23FE" w:rsidRPr="00CC4655" w:rsidRDefault="00CC4655" w:rsidP="004F23FE">
      <w:pPr>
        <w:ind w:left="720"/>
        <w:jc w:val="right"/>
        <w:rPr>
          <w:rFonts w:ascii="Times New Roman" w:hAnsi="Times New Roman" w:cs="Times New Roman"/>
        </w:rPr>
      </w:pPr>
      <w:r w:rsidRPr="00CC4655">
        <w:rPr>
          <w:rFonts w:ascii="Times New Roman" w:hAnsi="Times New Roman" w:cs="Times New Roman"/>
        </w:rPr>
        <w:t>Sd/- (D V K Rao)</w:t>
      </w:r>
    </w:p>
    <w:p w:rsidR="004F23FE" w:rsidRDefault="00CC4655" w:rsidP="004F23FE">
      <w:pPr>
        <w:jc w:val="right"/>
        <w:rPr>
          <w:rFonts w:ascii="Times New Roman" w:hAnsi="Times New Roman" w:cs="Times New Roman"/>
        </w:rPr>
      </w:pPr>
      <w:r w:rsidRPr="00CC4655">
        <w:rPr>
          <w:rFonts w:ascii="Times New Roman" w:hAnsi="Times New Roman" w:cs="Times New Roman"/>
        </w:rPr>
        <w:t xml:space="preserve">Under Secretary to the Govt. of India </w:t>
      </w:r>
    </w:p>
    <w:p w:rsidR="00CC4655" w:rsidRDefault="00CC4655" w:rsidP="004F23FE">
      <w:pPr>
        <w:jc w:val="right"/>
        <w:rPr>
          <w:rFonts w:ascii="Times New Roman" w:hAnsi="Times New Roman" w:cs="Times New Roman"/>
        </w:rPr>
      </w:pPr>
      <w:r w:rsidRPr="00CC4655">
        <w:rPr>
          <w:rFonts w:ascii="Times New Roman" w:hAnsi="Times New Roman" w:cs="Times New Roman"/>
        </w:rPr>
        <w:t>Tele fax: 011-2306 1120</w:t>
      </w:r>
      <w:r w:rsidRPr="00CC4655">
        <w:rPr>
          <w:rFonts w:ascii="Times New Roman" w:hAnsi="Times New Roman" w:cs="Times New Roman" w:hint="eastAsia"/>
        </w:rPr>
        <w:t>”</w:t>
      </w:r>
    </w:p>
    <w:p w:rsidR="004F23FE" w:rsidRPr="00CC4655" w:rsidRDefault="004F23FE" w:rsidP="004F23FE">
      <w:pPr>
        <w:ind w:left="720"/>
        <w:jc w:val="both"/>
        <w:rPr>
          <w:rFonts w:ascii="Times New Roman" w:hAnsi="Times New Roman" w:cs="Times New Roman"/>
        </w:rPr>
      </w:pPr>
    </w:p>
    <w:p w:rsidR="00CC4655" w:rsidRPr="00CC4655" w:rsidRDefault="004F23FE" w:rsidP="00CC4655">
      <w:pPr>
        <w:jc w:val="both"/>
        <w:rPr>
          <w:rFonts w:ascii="Times New Roman" w:hAnsi="Times New Roman" w:cs="Times New Roman"/>
        </w:rPr>
      </w:pPr>
      <w:r>
        <w:rPr>
          <w:rFonts w:ascii="Times New Roman" w:hAnsi="Times New Roman" w:cs="Times New Roman"/>
        </w:rPr>
        <w:t xml:space="preserve">7. </w:t>
      </w:r>
      <w:r w:rsidR="00CC4655" w:rsidRPr="00CC4655">
        <w:rPr>
          <w:rFonts w:ascii="Times New Roman" w:hAnsi="Times New Roman" w:cs="Times New Roman"/>
        </w:rPr>
        <w:t>Considering the tenor of</w:t>
      </w:r>
      <w:r>
        <w:rPr>
          <w:rFonts w:ascii="Times New Roman" w:hAnsi="Times New Roman" w:cs="Times New Roman"/>
        </w:rPr>
        <w:t xml:space="preserve"> the aforementioned order, this </w:t>
      </w:r>
      <w:r w:rsidR="00CC4655" w:rsidRPr="00CC4655">
        <w:rPr>
          <w:rFonts w:ascii="Times New Roman" w:hAnsi="Times New Roman" w:cs="Times New Roman"/>
        </w:rPr>
        <w:t xml:space="preserve">Court vide order dated </w:t>
      </w:r>
      <w:r>
        <w:rPr>
          <w:rFonts w:ascii="Times New Roman" w:hAnsi="Times New Roman" w:cs="Times New Roman"/>
        </w:rPr>
        <w:t xml:space="preserve">11th August, 2017, directed the </w:t>
      </w:r>
      <w:r w:rsidR="00CC4655" w:rsidRPr="00CC4655">
        <w:rPr>
          <w:rFonts w:ascii="Times New Roman" w:hAnsi="Times New Roman" w:cs="Times New Roman"/>
        </w:rPr>
        <w:t>Competent Authority to give an opportunity to the</w:t>
      </w:r>
      <w:r>
        <w:rPr>
          <w:rFonts w:ascii="Times New Roman" w:hAnsi="Times New Roman" w:cs="Times New Roman"/>
        </w:rPr>
        <w:t xml:space="preserve"> petitioner </w:t>
      </w:r>
      <w:r w:rsidR="00CC4655" w:rsidRPr="00CC4655">
        <w:rPr>
          <w:rFonts w:ascii="Times New Roman" w:hAnsi="Times New Roman" w:cs="Times New Roman"/>
        </w:rPr>
        <w:t>college and pass a reason</w:t>
      </w:r>
      <w:r>
        <w:rPr>
          <w:rFonts w:ascii="Times New Roman" w:hAnsi="Times New Roman" w:cs="Times New Roman"/>
        </w:rPr>
        <w:t xml:space="preserve">ed order. Pursuant thereto, the </w:t>
      </w:r>
      <w:r w:rsidR="00CC4655" w:rsidRPr="00CC4655">
        <w:rPr>
          <w:rFonts w:ascii="Times New Roman" w:hAnsi="Times New Roman" w:cs="Times New Roman"/>
        </w:rPr>
        <w:t>Competent Authority has passed</w:t>
      </w:r>
      <w:r>
        <w:rPr>
          <w:rFonts w:ascii="Times New Roman" w:hAnsi="Times New Roman" w:cs="Times New Roman"/>
        </w:rPr>
        <w:t xml:space="preserve"> an order on 31st August, 2017. </w:t>
      </w:r>
      <w:r w:rsidR="00CC4655" w:rsidRPr="00CC4655">
        <w:rPr>
          <w:rFonts w:ascii="Times New Roman" w:hAnsi="Times New Roman" w:cs="Times New Roman"/>
        </w:rPr>
        <w:t>Until paragraph 9, the said order merely refers to all the previous</w:t>
      </w:r>
    </w:p>
    <w:p w:rsidR="00CC4655" w:rsidRPr="00CC4655" w:rsidRDefault="00CC4655" w:rsidP="00CC4655">
      <w:pPr>
        <w:jc w:val="both"/>
        <w:rPr>
          <w:rFonts w:ascii="Times New Roman" w:hAnsi="Times New Roman" w:cs="Times New Roman"/>
        </w:rPr>
      </w:pPr>
      <w:r w:rsidRPr="00CC4655">
        <w:rPr>
          <w:rFonts w:ascii="Times New Roman" w:hAnsi="Times New Roman" w:cs="Times New Roman"/>
        </w:rPr>
        <w:t xml:space="preserve">proceedings and documents, including the direction given </w:t>
      </w:r>
      <w:r w:rsidR="004F23FE">
        <w:rPr>
          <w:rFonts w:ascii="Times New Roman" w:hAnsi="Times New Roman" w:cs="Times New Roman"/>
        </w:rPr>
        <w:t xml:space="preserve">by this </w:t>
      </w:r>
      <w:r w:rsidRPr="00CC4655">
        <w:rPr>
          <w:rFonts w:ascii="Times New Roman" w:hAnsi="Times New Roman" w:cs="Times New Roman"/>
        </w:rPr>
        <w:t>Court on 11th August, 20</w:t>
      </w:r>
      <w:r w:rsidR="004F23FE">
        <w:rPr>
          <w:rFonts w:ascii="Times New Roman" w:hAnsi="Times New Roman" w:cs="Times New Roman"/>
        </w:rPr>
        <w:t xml:space="preserve">17. Paragraphs 10 and 11 of the </w:t>
      </w:r>
      <w:r w:rsidRPr="00CC4655">
        <w:rPr>
          <w:rFonts w:ascii="Times New Roman" w:hAnsi="Times New Roman" w:cs="Times New Roman"/>
        </w:rPr>
        <w:t>impugned decision are relevant. The same are reproduced</w:t>
      </w:r>
    </w:p>
    <w:p w:rsidR="00CC4655" w:rsidRDefault="00CC4655" w:rsidP="00CC4655">
      <w:pPr>
        <w:jc w:val="both"/>
        <w:rPr>
          <w:rFonts w:ascii="Times New Roman" w:hAnsi="Times New Roman" w:cs="Times New Roman"/>
        </w:rPr>
      </w:pPr>
      <w:r w:rsidRPr="00CC4655">
        <w:rPr>
          <w:rFonts w:ascii="Times New Roman" w:hAnsi="Times New Roman" w:cs="Times New Roman"/>
        </w:rPr>
        <w:t>below:-</w:t>
      </w:r>
    </w:p>
    <w:p w:rsidR="004F23FE" w:rsidRPr="00CC4655" w:rsidRDefault="004F23FE" w:rsidP="00CC4655">
      <w:pPr>
        <w:jc w:val="both"/>
        <w:rPr>
          <w:rFonts w:ascii="Times New Roman" w:hAnsi="Times New Roman" w:cs="Times New Roman"/>
        </w:rPr>
      </w:pPr>
    </w:p>
    <w:p w:rsidR="00CC4655" w:rsidRPr="00CC4655" w:rsidRDefault="00CC4655" w:rsidP="004F23FE">
      <w:pPr>
        <w:ind w:left="720"/>
        <w:jc w:val="both"/>
        <w:rPr>
          <w:rFonts w:ascii="Times New Roman" w:hAnsi="Times New Roman" w:cs="Times New Roman"/>
        </w:rPr>
      </w:pPr>
      <w:r w:rsidRPr="00CC4655">
        <w:rPr>
          <w:rFonts w:ascii="Times New Roman" w:hAnsi="Times New Roman" w:cs="Times New Roman" w:hint="eastAsia"/>
        </w:rPr>
        <w:t>“</w:t>
      </w:r>
      <w:r w:rsidRPr="00CC4655">
        <w:rPr>
          <w:rFonts w:ascii="Times New Roman" w:hAnsi="Times New Roman" w:cs="Times New Roman"/>
        </w:rPr>
        <w:t>10. Now, in compliance with the above direction of Hon</w:t>
      </w:r>
      <w:r w:rsidRPr="00CC4655">
        <w:rPr>
          <w:rFonts w:ascii="Times New Roman" w:hAnsi="Times New Roman" w:cs="Times New Roman" w:hint="eastAsia"/>
        </w:rPr>
        <w:t>’</w:t>
      </w:r>
      <w:r w:rsidRPr="00CC4655">
        <w:rPr>
          <w:rFonts w:ascii="Times New Roman" w:hAnsi="Times New Roman" w:cs="Times New Roman"/>
        </w:rPr>
        <w:t>ble Supreme Court dated 11.8.2017, the Ministry granted hearing to the college on 25.8.2017. A member of the Oversight Committee was present during the entire proceeding of the Hearing Committee. The Hearing Committee after considering the oral and written submission of the college submitted its report with the following conclusion:-</w:t>
      </w:r>
    </w:p>
    <w:p w:rsidR="004F23FE" w:rsidRDefault="004F23FE" w:rsidP="004F23FE">
      <w:pPr>
        <w:ind w:left="720"/>
        <w:jc w:val="both"/>
        <w:rPr>
          <w:rFonts w:ascii="Times New Roman" w:hAnsi="Times New Roman" w:cs="Times New Roman"/>
        </w:rPr>
      </w:pPr>
    </w:p>
    <w:p w:rsidR="00CC4655" w:rsidRPr="00CC4655" w:rsidRDefault="00CC4655" w:rsidP="004F23FE">
      <w:pPr>
        <w:ind w:left="720"/>
        <w:jc w:val="both"/>
        <w:rPr>
          <w:rFonts w:ascii="Times New Roman" w:hAnsi="Times New Roman" w:cs="Times New Roman"/>
        </w:rPr>
      </w:pPr>
      <w:r w:rsidRPr="00CC4655">
        <w:rPr>
          <w:rFonts w:ascii="Times New Roman" w:hAnsi="Times New Roman" w:cs="Times New Roman" w:hint="eastAsia"/>
        </w:rPr>
        <w:t>“</w:t>
      </w:r>
      <w:r w:rsidRPr="00CC4655">
        <w:rPr>
          <w:rFonts w:ascii="Times New Roman" w:hAnsi="Times New Roman" w:cs="Times New Roman"/>
        </w:rPr>
        <w:t>The Hearing Committee does not recommend renewal until physical re-verification of the corrections in deficiencies</w:t>
      </w:r>
      <w:r w:rsidRPr="00CC4655">
        <w:rPr>
          <w:rFonts w:ascii="Times New Roman" w:hAnsi="Times New Roman" w:cs="Times New Roman" w:hint="eastAsia"/>
        </w:rPr>
        <w:t>”</w:t>
      </w:r>
    </w:p>
    <w:p w:rsidR="004F23FE" w:rsidRDefault="004F23FE" w:rsidP="004F23FE">
      <w:pPr>
        <w:ind w:left="720"/>
        <w:jc w:val="both"/>
        <w:rPr>
          <w:rFonts w:ascii="Times New Roman" w:hAnsi="Times New Roman" w:cs="Times New Roman"/>
        </w:rPr>
      </w:pPr>
    </w:p>
    <w:p w:rsidR="00CC4655" w:rsidRPr="00CC4655" w:rsidRDefault="00CC4655" w:rsidP="004F23FE">
      <w:pPr>
        <w:ind w:left="720"/>
        <w:jc w:val="both"/>
        <w:rPr>
          <w:rFonts w:ascii="Times New Roman" w:hAnsi="Times New Roman" w:cs="Times New Roman"/>
        </w:rPr>
      </w:pPr>
      <w:r w:rsidRPr="00CC4655">
        <w:rPr>
          <w:rFonts w:ascii="Times New Roman" w:hAnsi="Times New Roman" w:cs="Times New Roman"/>
        </w:rPr>
        <w:t>A copy of the Hearing Committee report containing the above observation is enclosed</w:t>
      </w:r>
    </w:p>
    <w:p w:rsidR="004F23FE" w:rsidRDefault="004F23FE" w:rsidP="004F23FE">
      <w:pPr>
        <w:ind w:left="720"/>
        <w:jc w:val="both"/>
        <w:rPr>
          <w:rFonts w:ascii="Times New Roman" w:hAnsi="Times New Roman" w:cs="Times New Roman"/>
        </w:rPr>
      </w:pPr>
    </w:p>
    <w:p w:rsidR="00CC4655" w:rsidRDefault="004F23FE" w:rsidP="004F23FE">
      <w:pPr>
        <w:ind w:left="720"/>
        <w:jc w:val="both"/>
        <w:rPr>
          <w:rFonts w:ascii="Times New Roman" w:hAnsi="Times New Roman" w:cs="Times New Roman"/>
        </w:rPr>
      </w:pPr>
      <w:r>
        <w:rPr>
          <w:rFonts w:ascii="Times New Roman" w:hAnsi="Times New Roman" w:cs="Times New Roman"/>
        </w:rPr>
        <w:t xml:space="preserve">11. </w:t>
      </w:r>
      <w:r w:rsidR="00CC4655" w:rsidRPr="00CC4655">
        <w:rPr>
          <w:rFonts w:ascii="Times New Roman" w:hAnsi="Times New Roman" w:cs="Times New Roman"/>
        </w:rPr>
        <w:t>Accepting the recommendations of the Hearing Committee, the Ministry reiterates its earlier decision dated 31.5.2017 to debar the Melmaruvathur Adhiprasakthi Institute of Medical Sciences &amp; Research, Melmaruvathur from admitting students (150 seats) for two academic years i.e. 2017-18 &amp;</w:t>
      </w:r>
      <w:r>
        <w:rPr>
          <w:rFonts w:ascii="Times New Roman" w:hAnsi="Times New Roman" w:cs="Times New Roman"/>
        </w:rPr>
        <w:t xml:space="preserve"> </w:t>
      </w:r>
      <w:r w:rsidR="00CC4655" w:rsidRPr="00CC4655">
        <w:rPr>
          <w:rFonts w:ascii="Times New Roman" w:hAnsi="Times New Roman" w:cs="Times New Roman"/>
        </w:rPr>
        <w:t>2018-19 and authorize the MCI to encash the Bank Guarantee of Rs. 2.00 Crore.</w:t>
      </w:r>
      <w:r w:rsidR="00CC4655" w:rsidRPr="00CC4655">
        <w:rPr>
          <w:rFonts w:ascii="Times New Roman" w:hAnsi="Times New Roman" w:cs="Times New Roman" w:hint="eastAsia"/>
        </w:rPr>
        <w:t>”</w:t>
      </w:r>
    </w:p>
    <w:p w:rsidR="004F23FE" w:rsidRPr="00CC4655" w:rsidRDefault="004F23FE" w:rsidP="004F23FE">
      <w:pPr>
        <w:ind w:left="720"/>
        <w:jc w:val="both"/>
        <w:rPr>
          <w:rFonts w:ascii="Times New Roman" w:hAnsi="Times New Roman" w:cs="Times New Roman"/>
        </w:rPr>
      </w:pPr>
    </w:p>
    <w:p w:rsidR="00CC4655" w:rsidRPr="00CC4655" w:rsidRDefault="004F23FE" w:rsidP="00CC4655">
      <w:pPr>
        <w:jc w:val="both"/>
        <w:rPr>
          <w:rFonts w:ascii="Times New Roman" w:hAnsi="Times New Roman" w:cs="Times New Roman"/>
        </w:rPr>
      </w:pPr>
      <w:r>
        <w:rPr>
          <w:rFonts w:ascii="Times New Roman" w:hAnsi="Times New Roman" w:cs="Times New Roman"/>
        </w:rPr>
        <w:lastRenderedPageBreak/>
        <w:t xml:space="preserve">8. </w:t>
      </w:r>
      <w:r w:rsidR="00CC4655" w:rsidRPr="00CC4655">
        <w:rPr>
          <w:rFonts w:ascii="Times New Roman" w:hAnsi="Times New Roman" w:cs="Times New Roman"/>
        </w:rPr>
        <w:t>On a plain reading of the af</w:t>
      </w:r>
      <w:r>
        <w:rPr>
          <w:rFonts w:ascii="Times New Roman" w:hAnsi="Times New Roman" w:cs="Times New Roman"/>
        </w:rPr>
        <w:t xml:space="preserve">oresaid decision, it is crystal </w:t>
      </w:r>
      <w:r w:rsidR="00CC4655" w:rsidRPr="00CC4655">
        <w:rPr>
          <w:rFonts w:ascii="Times New Roman" w:hAnsi="Times New Roman" w:cs="Times New Roman"/>
        </w:rPr>
        <w:t xml:space="preserve">clear that the Competent Authority has merely relied </w:t>
      </w:r>
      <w:r>
        <w:rPr>
          <w:rFonts w:ascii="Times New Roman" w:hAnsi="Times New Roman" w:cs="Times New Roman"/>
        </w:rPr>
        <w:t xml:space="preserve">on the </w:t>
      </w:r>
      <w:r w:rsidR="00CC4655" w:rsidRPr="00CC4655">
        <w:rPr>
          <w:rFonts w:ascii="Times New Roman" w:hAnsi="Times New Roman" w:cs="Times New Roman"/>
        </w:rPr>
        <w:t>recommendation made by the Hearing Committee. The</w:t>
      </w:r>
    </w:p>
    <w:p w:rsidR="00CC4655" w:rsidRPr="00CC4655" w:rsidRDefault="00CC4655" w:rsidP="00CC4655">
      <w:pPr>
        <w:jc w:val="both"/>
        <w:rPr>
          <w:rFonts w:ascii="Times New Roman" w:hAnsi="Times New Roman" w:cs="Times New Roman"/>
        </w:rPr>
      </w:pPr>
      <w:r w:rsidRPr="00CC4655">
        <w:rPr>
          <w:rFonts w:ascii="Times New Roman" w:hAnsi="Times New Roman" w:cs="Times New Roman"/>
        </w:rPr>
        <w:t>recommendation of the Hea</w:t>
      </w:r>
      <w:r w:rsidR="004F23FE">
        <w:rPr>
          <w:rFonts w:ascii="Times New Roman" w:hAnsi="Times New Roman" w:cs="Times New Roman"/>
        </w:rPr>
        <w:t xml:space="preserve">ring Committee, as extracted in </w:t>
      </w:r>
      <w:r w:rsidRPr="00CC4655">
        <w:rPr>
          <w:rFonts w:ascii="Times New Roman" w:hAnsi="Times New Roman" w:cs="Times New Roman"/>
        </w:rPr>
        <w:t>paragraph 10 of the same decisi</w:t>
      </w:r>
      <w:r w:rsidR="004F23FE">
        <w:rPr>
          <w:rFonts w:ascii="Times New Roman" w:hAnsi="Times New Roman" w:cs="Times New Roman"/>
        </w:rPr>
        <w:t xml:space="preserve">on, however, is an inconclusive </w:t>
      </w:r>
      <w:r w:rsidRPr="00CC4655">
        <w:rPr>
          <w:rFonts w:ascii="Times New Roman" w:hAnsi="Times New Roman" w:cs="Times New Roman"/>
        </w:rPr>
        <w:t>opinion. The Hearing Com</w:t>
      </w:r>
      <w:r w:rsidR="004F23FE">
        <w:rPr>
          <w:rFonts w:ascii="Times New Roman" w:hAnsi="Times New Roman" w:cs="Times New Roman"/>
        </w:rPr>
        <w:t xml:space="preserve">mittee had opined that physical </w:t>
      </w:r>
      <w:r w:rsidRPr="00CC4655">
        <w:rPr>
          <w:rFonts w:ascii="Times New Roman" w:hAnsi="Times New Roman" w:cs="Times New Roman"/>
        </w:rPr>
        <w:t>re-verification of the correction</w:t>
      </w:r>
      <w:r w:rsidR="004F23FE">
        <w:rPr>
          <w:rFonts w:ascii="Times New Roman" w:hAnsi="Times New Roman" w:cs="Times New Roman"/>
        </w:rPr>
        <w:t xml:space="preserve">s in deficiencies was necessary </w:t>
      </w:r>
      <w:r w:rsidRPr="00CC4655">
        <w:rPr>
          <w:rFonts w:ascii="Times New Roman" w:hAnsi="Times New Roman" w:cs="Times New Roman"/>
        </w:rPr>
        <w:t>before accepting or rejecting</w:t>
      </w:r>
      <w:r w:rsidR="004F23FE">
        <w:rPr>
          <w:rFonts w:ascii="Times New Roman" w:hAnsi="Times New Roman" w:cs="Times New Roman"/>
        </w:rPr>
        <w:t xml:space="preserve"> the explanation offered by the </w:t>
      </w:r>
      <w:r w:rsidRPr="00CC4655">
        <w:rPr>
          <w:rFonts w:ascii="Times New Roman" w:hAnsi="Times New Roman" w:cs="Times New Roman"/>
        </w:rPr>
        <w:t>petitioner college. In this</w:t>
      </w:r>
      <w:r w:rsidR="004F23FE">
        <w:rPr>
          <w:rFonts w:ascii="Times New Roman" w:hAnsi="Times New Roman" w:cs="Times New Roman"/>
        </w:rPr>
        <w:t xml:space="preserve"> view of the matter, we fail to </w:t>
      </w:r>
      <w:r w:rsidRPr="00CC4655">
        <w:rPr>
          <w:rFonts w:ascii="Times New Roman" w:hAnsi="Times New Roman" w:cs="Times New Roman"/>
        </w:rPr>
        <w:t>understand as to how the</w:t>
      </w:r>
      <w:r w:rsidR="004F23FE">
        <w:rPr>
          <w:rFonts w:ascii="Times New Roman" w:hAnsi="Times New Roman" w:cs="Times New Roman"/>
        </w:rPr>
        <w:t xml:space="preserve"> Competent Authority could have </w:t>
      </w:r>
      <w:r w:rsidRPr="00CC4655">
        <w:rPr>
          <w:rFonts w:ascii="Times New Roman" w:hAnsi="Times New Roman" w:cs="Times New Roman"/>
        </w:rPr>
        <w:t xml:space="preserve">reiterated its earlier decision dated </w:t>
      </w:r>
      <w:r w:rsidR="004F23FE">
        <w:rPr>
          <w:rFonts w:ascii="Times New Roman" w:hAnsi="Times New Roman" w:cs="Times New Roman"/>
        </w:rPr>
        <w:t xml:space="preserve">31st May, 2017. No singular </w:t>
      </w:r>
      <w:r w:rsidRPr="00CC4655">
        <w:rPr>
          <w:rFonts w:ascii="Times New Roman" w:hAnsi="Times New Roman" w:cs="Times New Roman"/>
        </w:rPr>
        <w:t>reason has been assigned by</w:t>
      </w:r>
      <w:r w:rsidR="004F23FE">
        <w:rPr>
          <w:rFonts w:ascii="Times New Roman" w:hAnsi="Times New Roman" w:cs="Times New Roman"/>
        </w:rPr>
        <w:t xml:space="preserve"> the Competent Authority of the </w:t>
      </w:r>
      <w:r w:rsidRPr="00CC4655">
        <w:rPr>
          <w:rFonts w:ascii="Times New Roman" w:hAnsi="Times New Roman" w:cs="Times New Roman"/>
        </w:rPr>
        <w:t>Central Government as to why i</w:t>
      </w:r>
      <w:r w:rsidR="004F23FE">
        <w:rPr>
          <w:rFonts w:ascii="Times New Roman" w:hAnsi="Times New Roman" w:cs="Times New Roman"/>
        </w:rPr>
        <w:t xml:space="preserve">t was impelled to reiterate its </w:t>
      </w:r>
      <w:r w:rsidRPr="00CC4655">
        <w:rPr>
          <w:rFonts w:ascii="Times New Roman" w:hAnsi="Times New Roman" w:cs="Times New Roman"/>
        </w:rPr>
        <w:t>earlier decision dated 31</w:t>
      </w:r>
      <w:r w:rsidR="004F23FE">
        <w:rPr>
          <w:rFonts w:ascii="Times New Roman" w:hAnsi="Times New Roman" w:cs="Times New Roman"/>
        </w:rPr>
        <w:t xml:space="preserve">st May, 2017, despite the fresh </w:t>
      </w:r>
      <w:r w:rsidRPr="00CC4655">
        <w:rPr>
          <w:rFonts w:ascii="Times New Roman" w:hAnsi="Times New Roman" w:cs="Times New Roman"/>
        </w:rPr>
        <w:t>representation filed by the petitioner college and, moreso, the</w:t>
      </w:r>
    </w:p>
    <w:p w:rsidR="00CC4655" w:rsidRPr="00CC4655" w:rsidRDefault="00CC4655" w:rsidP="00CC4655">
      <w:pPr>
        <w:jc w:val="both"/>
        <w:rPr>
          <w:rFonts w:ascii="Times New Roman" w:hAnsi="Times New Roman" w:cs="Times New Roman"/>
        </w:rPr>
      </w:pPr>
      <w:r w:rsidRPr="00CC4655">
        <w:rPr>
          <w:rFonts w:ascii="Times New Roman" w:hAnsi="Times New Roman" w:cs="Times New Roman"/>
        </w:rPr>
        <w:t>inconclusive view expressed by the Hearing Committee. </w:t>
      </w:r>
    </w:p>
    <w:p w:rsidR="00CC4655" w:rsidRPr="00CC4655" w:rsidRDefault="00CC4655" w:rsidP="00CC4655">
      <w:pPr>
        <w:jc w:val="both"/>
        <w:rPr>
          <w:rFonts w:ascii="Times New Roman" w:hAnsi="Times New Roman" w:cs="Times New Roman"/>
        </w:rPr>
      </w:pPr>
    </w:p>
    <w:p w:rsidR="00CC4655" w:rsidRDefault="004F23FE" w:rsidP="00CC4655">
      <w:pPr>
        <w:jc w:val="both"/>
        <w:rPr>
          <w:rFonts w:ascii="Times New Roman" w:hAnsi="Times New Roman" w:cs="Times New Roman"/>
        </w:rPr>
      </w:pPr>
      <w:r>
        <w:rPr>
          <w:rFonts w:ascii="Times New Roman" w:hAnsi="Times New Roman" w:cs="Times New Roman"/>
        </w:rPr>
        <w:t>9.</w:t>
      </w:r>
      <w:r w:rsidR="00CC4655" w:rsidRPr="00CC4655">
        <w:rPr>
          <w:rFonts w:ascii="Times New Roman" w:hAnsi="Times New Roman" w:cs="Times New Roman"/>
        </w:rPr>
        <w:t xml:space="preserve"> We must therefore, set aside the impugned decision dated 31st August, 2017, passed by the Competent Authority of the Central Government. However, that cannot be the basis to grant relief to the petitioner college or justify issue of directions to the respondents so as to permit the petitioner college to admit students for the academic session 2017-18. For, the deficiencies noted in the assessment reports reproduced earlier are quite significant concerning the infrastructure and academic matters and are beyond the permissible limit. That position needs to be verified as has been observed by the Hearing Committee in its report submitted after the hearing on 25th August, 2017. Therefore, in the present case it would not be safe to straightaway accede to the request of the petitioner college to direct the respondents to issue recognition/approval for the academic session 2016-17 and to allow the petitioner college to admit students for the academic session 2017-18.</w:t>
      </w:r>
    </w:p>
    <w:p w:rsidR="004F23FE" w:rsidRPr="00CC4655" w:rsidRDefault="004F23FE" w:rsidP="00CC4655">
      <w:pPr>
        <w:jc w:val="both"/>
        <w:rPr>
          <w:rFonts w:ascii="Times New Roman" w:hAnsi="Times New Roman" w:cs="Times New Roman"/>
        </w:rPr>
      </w:pPr>
    </w:p>
    <w:p w:rsidR="00CC4655" w:rsidRDefault="004F23FE" w:rsidP="00CC4655">
      <w:pPr>
        <w:jc w:val="both"/>
        <w:rPr>
          <w:rFonts w:ascii="Times New Roman" w:hAnsi="Times New Roman" w:cs="Times New Roman"/>
        </w:rPr>
      </w:pPr>
      <w:r>
        <w:rPr>
          <w:rFonts w:ascii="Times New Roman" w:hAnsi="Times New Roman" w:cs="Times New Roman"/>
        </w:rPr>
        <w:t>10.</w:t>
      </w:r>
      <w:r w:rsidR="00CC4655" w:rsidRPr="00CC4655">
        <w:rPr>
          <w:rFonts w:ascii="Times New Roman" w:hAnsi="Times New Roman" w:cs="Times New Roman"/>
        </w:rPr>
        <w:t xml:space="preserve"> While dealing with matters involving similar fact situation, this Court in the case of </w:t>
      </w:r>
      <w:r w:rsidR="00CC4655" w:rsidRPr="004F23FE">
        <w:rPr>
          <w:rFonts w:ascii="Times New Roman" w:hAnsi="Times New Roman" w:cs="Times New Roman"/>
          <w:i/>
        </w:rPr>
        <w:t>Shri Venkateshwara University through its Registrar and Another Ve</w:t>
      </w:r>
      <w:r>
        <w:rPr>
          <w:rFonts w:ascii="Times New Roman" w:hAnsi="Times New Roman" w:cs="Times New Roman"/>
          <w:i/>
        </w:rPr>
        <w:t>rsus Union of India and Another</w:t>
      </w:r>
      <w:r w:rsidRPr="004F23FE">
        <w:rPr>
          <w:rFonts w:ascii="Times New Roman" w:hAnsi="Times New Roman" w:cs="Times New Roman"/>
          <w:i/>
          <w:sz w:val="20"/>
          <w:szCs w:val="20"/>
          <w:vertAlign w:val="superscript"/>
        </w:rPr>
        <w:t>1</w:t>
      </w:r>
      <w:r w:rsidR="00CC4655" w:rsidRPr="004F23FE">
        <w:rPr>
          <w:rFonts w:ascii="Times New Roman" w:hAnsi="Times New Roman" w:cs="Times New Roman"/>
          <w:i/>
        </w:rPr>
        <w:t>, and Krishna Mohan Medical College and </w:t>
      </w:r>
      <w:r w:rsidRPr="004F23FE">
        <w:rPr>
          <w:rFonts w:ascii="Times New Roman" w:hAnsi="Times New Roman" w:cs="Times New Roman"/>
          <w:i/>
        </w:rPr>
        <w:t xml:space="preserve"> </w:t>
      </w:r>
      <w:r w:rsidR="00CC4655" w:rsidRPr="004F23FE">
        <w:rPr>
          <w:rFonts w:ascii="Times New Roman" w:hAnsi="Times New Roman" w:cs="Times New Roman"/>
          <w:i/>
        </w:rPr>
        <w:t>Hospital &amp; Anr. Versus Union of India and Another</w:t>
      </w:r>
      <w:r w:rsidRPr="004F23FE">
        <w:rPr>
          <w:rFonts w:ascii="Times New Roman" w:hAnsi="Times New Roman" w:cs="Times New Roman"/>
          <w:sz w:val="20"/>
          <w:szCs w:val="20"/>
          <w:vertAlign w:val="superscript"/>
        </w:rPr>
        <w:t>2</w:t>
      </w:r>
      <w:r w:rsidR="00CC4655" w:rsidRPr="00CC4655">
        <w:rPr>
          <w:rFonts w:ascii="Times New Roman" w:hAnsi="Times New Roman" w:cs="Times New Roman"/>
        </w:rPr>
        <w:t xml:space="preserve"> issued directions to MCI to send its Inspecting Team to the petitioner college and inform the petitioner college about the deficiencies, if any, with option to remove the same within the time limit as may be specified in that behalf.</w:t>
      </w:r>
    </w:p>
    <w:p w:rsidR="004F23FE" w:rsidRPr="00CC4655" w:rsidRDefault="004F23FE" w:rsidP="00CC4655">
      <w:pPr>
        <w:jc w:val="both"/>
        <w:rPr>
          <w:rFonts w:ascii="Times New Roman" w:hAnsi="Times New Roman" w:cs="Times New Roman"/>
        </w:rPr>
      </w:pPr>
    </w:p>
    <w:p w:rsidR="00CC4655" w:rsidRDefault="004F23FE" w:rsidP="00CC4655">
      <w:pPr>
        <w:jc w:val="both"/>
        <w:rPr>
          <w:rFonts w:ascii="Times New Roman" w:hAnsi="Times New Roman" w:cs="Times New Roman"/>
        </w:rPr>
      </w:pPr>
      <w:r>
        <w:rPr>
          <w:rFonts w:ascii="Times New Roman" w:hAnsi="Times New Roman" w:cs="Times New Roman"/>
        </w:rPr>
        <w:t xml:space="preserve">11. </w:t>
      </w:r>
      <w:r w:rsidR="00CC4655" w:rsidRPr="00CC4655">
        <w:rPr>
          <w:rFonts w:ascii="Times New Roman" w:hAnsi="Times New Roman" w:cs="Times New Roman"/>
        </w:rPr>
        <w:t xml:space="preserve"> Accordingly, we direct MCI to send its Inspecting Team to the petitioner college within a period of three months and inform the petitioner college about the deficiencies if any, with the option to remove the same within the time limit specified in that behalf. The petitioner medical college shall then report its compliance and communicate the removal of deficiencies to the MCI, whereafter it will be open to the MCI to verify the position and then prepare its report to be placed before the Competent Authority for being processed further in accordance with law. Final decision be taken by the Competent Authority within one month from receipt of the report from MCI. In the event the final decision is adverse to the petitioners, it will be open to them to take recourse to further remedies as may be available in law.</w:t>
      </w:r>
    </w:p>
    <w:p w:rsidR="004F23FE" w:rsidRPr="00CC4655" w:rsidRDefault="004F23FE" w:rsidP="00CC4655">
      <w:pPr>
        <w:jc w:val="both"/>
        <w:rPr>
          <w:rFonts w:ascii="Times New Roman" w:hAnsi="Times New Roman" w:cs="Times New Roman"/>
        </w:rPr>
      </w:pPr>
    </w:p>
    <w:p w:rsidR="00CC4655" w:rsidRDefault="004F23FE" w:rsidP="00CC4655">
      <w:pPr>
        <w:jc w:val="both"/>
        <w:rPr>
          <w:rFonts w:ascii="Times New Roman" w:hAnsi="Times New Roman" w:cs="Times New Roman"/>
        </w:rPr>
      </w:pPr>
      <w:r>
        <w:rPr>
          <w:rFonts w:ascii="Times New Roman" w:hAnsi="Times New Roman" w:cs="Times New Roman"/>
        </w:rPr>
        <w:t xml:space="preserve">12. </w:t>
      </w:r>
      <w:r w:rsidR="00CC4655" w:rsidRPr="00CC4655">
        <w:rPr>
          <w:rFonts w:ascii="Times New Roman" w:hAnsi="Times New Roman" w:cs="Times New Roman"/>
        </w:rPr>
        <w:t xml:space="preserve"> We make it clear that the in</w:t>
      </w:r>
      <w:r>
        <w:rPr>
          <w:rFonts w:ascii="Times New Roman" w:hAnsi="Times New Roman" w:cs="Times New Roman"/>
        </w:rPr>
        <w:t xml:space="preserve">spection to be done will be for </w:t>
      </w:r>
      <w:r w:rsidR="00CC4655" w:rsidRPr="00CC4655">
        <w:rPr>
          <w:rFonts w:ascii="Times New Roman" w:hAnsi="Times New Roman" w:cs="Times New Roman"/>
        </w:rPr>
        <w:t>considering the application for recognition/approval for the</w:t>
      </w:r>
      <w:r>
        <w:rPr>
          <w:rFonts w:ascii="Times New Roman" w:hAnsi="Times New Roman" w:cs="Times New Roman"/>
        </w:rPr>
        <w:t xml:space="preserve"> </w:t>
      </w:r>
      <w:r w:rsidR="00CC4655" w:rsidRPr="00CC4655">
        <w:rPr>
          <w:rFonts w:ascii="Times New Roman" w:hAnsi="Times New Roman" w:cs="Times New Roman"/>
        </w:rPr>
        <w:t xml:space="preserve">academic session 2016-17, and if approved, to issue consequential directions including to allow the petitioner to admit 150 students in academic </w:t>
      </w:r>
      <w:r w:rsidR="00CC4655" w:rsidRPr="00CC4655">
        <w:rPr>
          <w:rFonts w:ascii="Times New Roman" w:hAnsi="Times New Roman" w:cs="Times New Roman"/>
        </w:rPr>
        <w:lastRenderedPageBreak/>
        <w:t>session 2018-19. The bank guarantee furnished by the petitioner shall not be encashed but the same shall be kept alive until further orders to be passed by the Competent Authority of the Central Government in that behalf.</w:t>
      </w:r>
    </w:p>
    <w:p w:rsidR="004F23FE" w:rsidRPr="00CC4655" w:rsidRDefault="004F23FE" w:rsidP="00CC4655">
      <w:pPr>
        <w:jc w:val="both"/>
        <w:rPr>
          <w:rFonts w:ascii="Times New Roman" w:hAnsi="Times New Roman" w:cs="Times New Roman"/>
        </w:rPr>
      </w:pPr>
    </w:p>
    <w:p w:rsidR="00CC4655" w:rsidRPr="00CC4655" w:rsidRDefault="00CC4655" w:rsidP="00CC4655">
      <w:pPr>
        <w:jc w:val="both"/>
        <w:rPr>
          <w:rFonts w:ascii="Times New Roman" w:hAnsi="Times New Roman" w:cs="Times New Roman"/>
        </w:rPr>
      </w:pPr>
      <w:r w:rsidRPr="00CC4655">
        <w:rPr>
          <w:rFonts w:ascii="Times New Roman" w:hAnsi="Times New Roman" w:cs="Times New Roman"/>
        </w:rPr>
        <w:t>13. Writ petition is disposed of in the aforementioned terms. No order as to costs.</w:t>
      </w:r>
    </w:p>
    <w:p w:rsidR="00CC4655" w:rsidRDefault="00CC4655" w:rsidP="00CC4655">
      <w:pPr>
        <w:jc w:val="both"/>
        <w:rPr>
          <w:rFonts w:ascii="Times New Roman" w:hAnsi="Times New Roman" w:cs="Times New Roman"/>
        </w:rPr>
      </w:pPr>
    </w:p>
    <w:p w:rsidR="004F23FE" w:rsidRDefault="004F23FE" w:rsidP="00CC4655">
      <w:pPr>
        <w:jc w:val="both"/>
        <w:rPr>
          <w:rFonts w:ascii="Times New Roman" w:hAnsi="Times New Roman" w:cs="Times New Roman"/>
        </w:rPr>
      </w:pPr>
      <w:r>
        <w:rPr>
          <w:rFonts w:ascii="Times New Roman" w:hAnsi="Times New Roman" w:cs="Times New Roman"/>
        </w:rPr>
        <w:t>Judgment Referred.</w:t>
      </w:r>
    </w:p>
    <w:p w:rsidR="004F23FE" w:rsidRDefault="004F23FE" w:rsidP="00CC4655">
      <w:pPr>
        <w:jc w:val="both"/>
        <w:rPr>
          <w:rFonts w:ascii="Times New Roman" w:hAnsi="Times New Roman" w:cs="Times New Roman"/>
        </w:rPr>
      </w:pPr>
    </w:p>
    <w:p w:rsidR="004F23FE" w:rsidRPr="004F23FE" w:rsidRDefault="004F23FE" w:rsidP="004F23FE">
      <w:pPr>
        <w:jc w:val="both"/>
        <w:rPr>
          <w:rFonts w:ascii="Times New Roman" w:hAnsi="Times New Roman" w:cs="Times New Roman"/>
          <w:i/>
          <w:sz w:val="20"/>
          <w:szCs w:val="20"/>
        </w:rPr>
      </w:pPr>
      <w:r w:rsidRPr="004F23FE">
        <w:rPr>
          <w:rFonts w:ascii="Times New Roman" w:hAnsi="Times New Roman" w:cs="Times New Roman"/>
          <w:i/>
          <w:sz w:val="20"/>
          <w:szCs w:val="20"/>
          <w:vertAlign w:val="superscript"/>
        </w:rPr>
        <w:t>1</w:t>
      </w:r>
      <w:r w:rsidRPr="004F23FE">
        <w:rPr>
          <w:rFonts w:ascii="Times New Roman" w:hAnsi="Times New Roman" w:cs="Times New Roman"/>
          <w:i/>
          <w:sz w:val="20"/>
          <w:szCs w:val="20"/>
        </w:rPr>
        <w:t>WP (Civil)No.445 of 2017</w:t>
      </w:r>
    </w:p>
    <w:p w:rsidR="004F23FE" w:rsidRPr="004F23FE" w:rsidRDefault="004F23FE" w:rsidP="004F23FE">
      <w:pPr>
        <w:jc w:val="both"/>
        <w:rPr>
          <w:rFonts w:ascii="Times New Roman" w:hAnsi="Times New Roman" w:cs="Times New Roman"/>
          <w:i/>
          <w:sz w:val="20"/>
          <w:szCs w:val="20"/>
        </w:rPr>
      </w:pPr>
      <w:r w:rsidRPr="004F23FE">
        <w:rPr>
          <w:rFonts w:ascii="Times New Roman" w:hAnsi="Times New Roman" w:cs="Times New Roman"/>
          <w:i/>
          <w:sz w:val="20"/>
          <w:szCs w:val="20"/>
          <w:vertAlign w:val="superscript"/>
        </w:rPr>
        <w:t>2</w:t>
      </w:r>
      <w:r w:rsidRPr="004F23FE">
        <w:rPr>
          <w:rFonts w:ascii="Times New Roman" w:hAnsi="Times New Roman" w:cs="Times New Roman"/>
          <w:i/>
          <w:sz w:val="20"/>
          <w:szCs w:val="20"/>
        </w:rPr>
        <w:t>WP (Civil)No.448 of 2017</w:t>
      </w:r>
    </w:p>
    <w:sectPr w:rsidR="004F23FE" w:rsidRPr="004F23F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36F" w:rsidRDefault="0099236F" w:rsidP="00CF3BB7">
      <w:r>
        <w:separator/>
      </w:r>
    </w:p>
  </w:endnote>
  <w:endnote w:type="continuationSeparator" w:id="1">
    <w:p w:rsidR="0099236F" w:rsidRDefault="0099236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55C3F" w:rsidRPr="00CF3BB7">
          <w:rPr>
            <w:sz w:val="22"/>
            <w:szCs w:val="22"/>
          </w:rPr>
          <w:fldChar w:fldCharType="begin"/>
        </w:r>
        <w:r w:rsidRPr="00CF3BB7">
          <w:rPr>
            <w:sz w:val="22"/>
            <w:szCs w:val="22"/>
          </w:rPr>
          <w:instrText xml:space="preserve"> PAGE   \* MERGEFORMAT </w:instrText>
        </w:r>
        <w:r w:rsidR="00255C3F" w:rsidRPr="00CF3BB7">
          <w:rPr>
            <w:sz w:val="22"/>
            <w:szCs w:val="22"/>
          </w:rPr>
          <w:fldChar w:fldCharType="separate"/>
        </w:r>
        <w:r w:rsidR="004F23FE">
          <w:rPr>
            <w:noProof/>
            <w:sz w:val="22"/>
            <w:szCs w:val="22"/>
          </w:rPr>
          <w:t>1</w:t>
        </w:r>
        <w:r w:rsidR="00255C3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36F" w:rsidRDefault="0099236F" w:rsidP="00CF3BB7">
      <w:r>
        <w:separator/>
      </w:r>
    </w:p>
  </w:footnote>
  <w:footnote w:type="continuationSeparator" w:id="1">
    <w:p w:rsidR="0099236F" w:rsidRDefault="0099236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36F"/>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2017-09-09T06:27:00Z</cp:lastPrinted>
  <dcterms:created xsi:type="dcterms:W3CDTF">2017-09-09T06:44:00Z</dcterms:created>
  <dcterms:modified xsi:type="dcterms:W3CDTF">2017-09-09T06:44:00Z</dcterms:modified>
</cp:coreProperties>
</file>