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86" w:rsidRPr="00E67986" w:rsidRDefault="00E67986" w:rsidP="00E67986">
      <w:pPr>
        <w:jc w:val="center"/>
        <w:rPr>
          <w:rFonts w:ascii="Times New Roman" w:hAnsi="Times New Roman" w:cs="Times New Roman"/>
          <w:b/>
        </w:rPr>
      </w:pPr>
      <w:r w:rsidRPr="00E67986">
        <w:rPr>
          <w:rFonts w:ascii="Times New Roman" w:hAnsi="Times New Roman" w:cs="Times New Roman"/>
          <w:b/>
        </w:rPr>
        <w:t>SUPREME COURT OF INDIA</w:t>
      </w:r>
    </w:p>
    <w:p w:rsidR="00E67986" w:rsidRPr="00E67986" w:rsidRDefault="00E67986" w:rsidP="00E67986">
      <w:pPr>
        <w:jc w:val="center"/>
        <w:rPr>
          <w:rFonts w:ascii="Times New Roman" w:hAnsi="Times New Roman" w:cs="Times New Roman"/>
        </w:rPr>
      </w:pPr>
    </w:p>
    <w:p w:rsidR="00E67986" w:rsidRDefault="00E67986" w:rsidP="00E67986">
      <w:pPr>
        <w:jc w:val="center"/>
        <w:rPr>
          <w:rFonts w:ascii="Times New Roman" w:hAnsi="Times New Roman" w:cs="Times New Roman"/>
        </w:rPr>
      </w:pPr>
      <w:r w:rsidRPr="00E67986">
        <w:rPr>
          <w:rFonts w:ascii="Times New Roman" w:hAnsi="Times New Roman" w:cs="Times New Roman"/>
        </w:rPr>
        <w:t>Ismail Hushen Ghanchi</w:t>
      </w:r>
    </w:p>
    <w:p w:rsidR="00E67986" w:rsidRPr="00E67986" w:rsidRDefault="00E67986" w:rsidP="00E67986">
      <w:pPr>
        <w:jc w:val="center"/>
        <w:rPr>
          <w:rFonts w:ascii="Times New Roman" w:hAnsi="Times New Roman" w:cs="Times New Roman"/>
        </w:rPr>
      </w:pPr>
    </w:p>
    <w:p w:rsidR="00E67986" w:rsidRDefault="00E67986" w:rsidP="00E67986">
      <w:pPr>
        <w:jc w:val="center"/>
        <w:rPr>
          <w:rFonts w:ascii="Times New Roman" w:hAnsi="Times New Roman" w:cs="Times New Roman"/>
        </w:rPr>
      </w:pPr>
      <w:r>
        <w:rPr>
          <w:rFonts w:ascii="Times New Roman" w:hAnsi="Times New Roman" w:cs="Times New Roman"/>
        </w:rPr>
        <w:t>Vs.</w:t>
      </w:r>
    </w:p>
    <w:p w:rsidR="00E67986" w:rsidRPr="00E67986" w:rsidRDefault="00E67986" w:rsidP="00E67986">
      <w:pPr>
        <w:jc w:val="center"/>
        <w:rPr>
          <w:rFonts w:ascii="Times New Roman" w:hAnsi="Times New Roman" w:cs="Times New Roman"/>
        </w:rPr>
      </w:pPr>
    </w:p>
    <w:p w:rsidR="00E67986" w:rsidRDefault="00E67986" w:rsidP="00E67986">
      <w:pPr>
        <w:jc w:val="center"/>
        <w:rPr>
          <w:rFonts w:ascii="Times New Roman" w:hAnsi="Times New Roman" w:cs="Times New Roman"/>
        </w:rPr>
      </w:pPr>
      <w:r>
        <w:rPr>
          <w:rFonts w:ascii="Times New Roman" w:hAnsi="Times New Roman" w:cs="Times New Roman"/>
        </w:rPr>
        <w:t>National Highways Authority o</w:t>
      </w:r>
      <w:r w:rsidRPr="00E67986">
        <w:rPr>
          <w:rFonts w:ascii="Times New Roman" w:hAnsi="Times New Roman" w:cs="Times New Roman"/>
        </w:rPr>
        <w:t>f India</w:t>
      </w:r>
    </w:p>
    <w:p w:rsidR="00E67986" w:rsidRDefault="00E67986" w:rsidP="00E67986">
      <w:pPr>
        <w:jc w:val="center"/>
        <w:rPr>
          <w:rFonts w:ascii="Times New Roman" w:hAnsi="Times New Roman" w:cs="Times New Roman"/>
        </w:rPr>
      </w:pPr>
    </w:p>
    <w:p w:rsidR="00E67986" w:rsidRDefault="00E67986" w:rsidP="00E67986">
      <w:pPr>
        <w:jc w:val="center"/>
        <w:rPr>
          <w:rFonts w:ascii="Times New Roman" w:hAnsi="Times New Roman" w:cs="Times New Roman"/>
        </w:rPr>
      </w:pPr>
      <w:r>
        <w:rPr>
          <w:rFonts w:ascii="Times New Roman" w:hAnsi="Times New Roman" w:cs="Times New Roman"/>
        </w:rPr>
        <w:t xml:space="preserve">C.A.No.18744-18745 of </w:t>
      </w:r>
      <w:r w:rsidRPr="00E67986">
        <w:rPr>
          <w:rFonts w:ascii="Times New Roman" w:hAnsi="Times New Roman" w:cs="Times New Roman"/>
        </w:rPr>
        <w:t>2017</w:t>
      </w:r>
    </w:p>
    <w:p w:rsidR="00E67986" w:rsidRDefault="00E67986" w:rsidP="00E67986">
      <w:pPr>
        <w:jc w:val="center"/>
        <w:rPr>
          <w:rFonts w:ascii="Times New Roman" w:hAnsi="Times New Roman" w:cs="Times New Roman"/>
        </w:rPr>
      </w:pPr>
    </w:p>
    <w:p w:rsidR="00E67986" w:rsidRDefault="00E67986" w:rsidP="00E67986">
      <w:pPr>
        <w:jc w:val="center"/>
        <w:rPr>
          <w:rFonts w:ascii="Times New Roman" w:hAnsi="Times New Roman" w:cs="Times New Roman"/>
        </w:rPr>
      </w:pPr>
      <w:r>
        <w:rPr>
          <w:rFonts w:ascii="Times New Roman" w:hAnsi="Times New Roman" w:cs="Times New Roman"/>
        </w:rPr>
        <w:t>(Kurian Joseph and R.Banumathi,JJ.,)</w:t>
      </w:r>
    </w:p>
    <w:p w:rsidR="00E67986" w:rsidRDefault="00E67986" w:rsidP="00E67986">
      <w:pPr>
        <w:jc w:val="center"/>
        <w:rPr>
          <w:rFonts w:ascii="Times New Roman" w:hAnsi="Times New Roman" w:cs="Times New Roman"/>
        </w:rPr>
      </w:pPr>
    </w:p>
    <w:p w:rsidR="00E67986" w:rsidRDefault="00E67986" w:rsidP="00E67986">
      <w:pPr>
        <w:jc w:val="center"/>
        <w:rPr>
          <w:rFonts w:ascii="Times New Roman" w:hAnsi="Times New Roman" w:cs="Times New Roman"/>
        </w:rPr>
      </w:pPr>
      <w:r>
        <w:rPr>
          <w:rFonts w:ascii="Times New Roman" w:hAnsi="Times New Roman" w:cs="Times New Roman"/>
        </w:rPr>
        <w:t>14.11.2017</w:t>
      </w:r>
    </w:p>
    <w:p w:rsidR="00E67986" w:rsidRPr="00E67986" w:rsidRDefault="00E67986" w:rsidP="00E67986">
      <w:pPr>
        <w:jc w:val="center"/>
        <w:rPr>
          <w:rFonts w:ascii="Times New Roman" w:hAnsi="Times New Roman" w:cs="Times New Roman"/>
        </w:rPr>
      </w:pPr>
    </w:p>
    <w:p w:rsidR="00E67986" w:rsidRPr="00E67986" w:rsidRDefault="00E67986" w:rsidP="00E67986">
      <w:pPr>
        <w:jc w:val="center"/>
        <w:rPr>
          <w:rFonts w:ascii="Times New Roman" w:hAnsi="Times New Roman" w:cs="Times New Roman"/>
          <w:b/>
        </w:rPr>
      </w:pPr>
      <w:r w:rsidRPr="00E67986">
        <w:rPr>
          <w:rFonts w:ascii="Times New Roman" w:hAnsi="Times New Roman" w:cs="Times New Roman"/>
          <w:b/>
        </w:rPr>
        <w:t>JUDGMENT</w:t>
      </w:r>
    </w:p>
    <w:p w:rsidR="00E67986" w:rsidRPr="00E67986" w:rsidRDefault="00E67986" w:rsidP="00E67986">
      <w:pPr>
        <w:jc w:val="both"/>
        <w:rPr>
          <w:rFonts w:ascii="Times New Roman" w:hAnsi="Times New Roman" w:cs="Times New Roman"/>
          <w:b/>
        </w:rPr>
      </w:pPr>
    </w:p>
    <w:p w:rsidR="00E67986" w:rsidRDefault="00E67986" w:rsidP="00E67986">
      <w:pPr>
        <w:jc w:val="both"/>
        <w:rPr>
          <w:rFonts w:ascii="Times New Roman" w:hAnsi="Times New Roman" w:cs="Times New Roman"/>
          <w:b/>
        </w:rPr>
      </w:pPr>
      <w:r w:rsidRPr="00E67986">
        <w:rPr>
          <w:rFonts w:ascii="Times New Roman" w:hAnsi="Times New Roman" w:cs="Times New Roman"/>
          <w:b/>
        </w:rPr>
        <w:t>Kurian Joseph,J.,</w:t>
      </w:r>
    </w:p>
    <w:p w:rsidR="00E67986" w:rsidRPr="00E67986" w:rsidRDefault="00E67986" w:rsidP="00E67986">
      <w:pPr>
        <w:jc w:val="both"/>
        <w:rPr>
          <w:rFonts w:ascii="Times New Roman" w:hAnsi="Times New Roman" w:cs="Times New Roman"/>
          <w:b/>
        </w:rPr>
      </w:pPr>
    </w:p>
    <w:p w:rsidR="00E67986" w:rsidRDefault="00E67986" w:rsidP="00E67986">
      <w:pPr>
        <w:jc w:val="both"/>
        <w:rPr>
          <w:rFonts w:ascii="Times New Roman" w:hAnsi="Times New Roman" w:cs="Times New Roman"/>
        </w:rPr>
      </w:pPr>
      <w:r>
        <w:rPr>
          <w:rFonts w:ascii="Times New Roman" w:hAnsi="Times New Roman" w:cs="Times New Roman"/>
        </w:rPr>
        <w:t>SLP</w:t>
      </w:r>
      <w:r w:rsidRPr="00E67986">
        <w:rPr>
          <w:rFonts w:ascii="Times New Roman" w:hAnsi="Times New Roman" w:cs="Times New Roman"/>
        </w:rPr>
        <w:t>(C</w:t>
      </w:r>
      <w:r>
        <w:rPr>
          <w:rFonts w:ascii="Times New Roman" w:hAnsi="Times New Roman" w:cs="Times New Roman"/>
        </w:rPr>
        <w:t>ivil)No.32180-32181 of 2016</w:t>
      </w:r>
    </w:p>
    <w:p w:rsidR="00E67986" w:rsidRP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1. </w:t>
      </w:r>
      <w:r w:rsidRPr="00E67986">
        <w:rPr>
          <w:rFonts w:ascii="Times New Roman" w:hAnsi="Times New Roman" w:cs="Times New Roman"/>
        </w:rPr>
        <w:t>Delay condoned.</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2. </w:t>
      </w:r>
      <w:r w:rsidRPr="00E67986">
        <w:rPr>
          <w:rFonts w:ascii="Times New Roman" w:hAnsi="Times New Roman" w:cs="Times New Roman"/>
        </w:rPr>
        <w:t xml:space="preserve"> Issue notice to Respondent No.1 in Diary No.23978/2017.</w:t>
      </w:r>
      <w:r w:rsidRPr="00E67986">
        <w:rPr>
          <w:rFonts w:ascii="Times New Roman" w:hAnsi="Times New Roman" w:cs="Times New Roman"/>
        </w:rPr>
        <w:tab/>
        <w:t>Notice need not be issued to Respondent No.2, being a proforma respondent.</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3. </w:t>
      </w:r>
      <w:r w:rsidRPr="00E67986">
        <w:rPr>
          <w:rFonts w:ascii="Times New Roman" w:hAnsi="Times New Roman" w:cs="Times New Roman"/>
        </w:rPr>
        <w:t xml:space="preserve"> Ms. Jaikriti S. Jadeja, learned counsel, appears and accepts notice for Respondent No.1 in Diary No.23978/2017.</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4. </w:t>
      </w:r>
      <w:r w:rsidRPr="00E67986">
        <w:rPr>
          <w:rFonts w:ascii="Times New Roman" w:hAnsi="Times New Roman" w:cs="Times New Roman"/>
        </w:rPr>
        <w:t>Leave granted.</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5. </w:t>
      </w:r>
      <w:r w:rsidRPr="00E67986">
        <w:rPr>
          <w:rFonts w:ascii="Times New Roman" w:hAnsi="Times New Roman" w:cs="Times New Roman"/>
        </w:rPr>
        <w:t xml:space="preserve">The appellants are </w:t>
      </w:r>
      <w:r>
        <w:rPr>
          <w:rFonts w:ascii="Times New Roman" w:hAnsi="Times New Roman" w:cs="Times New Roman"/>
        </w:rPr>
        <w:t xml:space="preserve">before this Court aggrieved by </w:t>
      </w:r>
      <w:r w:rsidRPr="00E67986">
        <w:rPr>
          <w:rFonts w:ascii="Times New Roman" w:hAnsi="Times New Roman" w:cs="Times New Roman"/>
        </w:rPr>
        <w:t>the award of compensation in respect of the land acquired along with the fruit-bearing trees. In the High Court, purportedly on the basis of a submission made by the learned counsel, the land value, as enhanced by the Reference Court, was sustained but the compensation in respect of the trees was reduced to 20%. According to the learned counsel for the appellants, it should have been reduced only by 20% and that was what had been submitted. Be that as it may, as an attempt for review also was in vain, we do not want to send back the matters to the High Court.</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6. </w:t>
      </w:r>
      <w:r w:rsidRPr="00E67986">
        <w:rPr>
          <w:rFonts w:ascii="Times New Roman" w:hAnsi="Times New Roman" w:cs="Times New Roman"/>
        </w:rPr>
        <w:t xml:space="preserve"> When the matters came up before this Court on 7.11.2017, this Court passed the following order:-</w:t>
      </w:r>
    </w:p>
    <w:p w:rsidR="00E67986" w:rsidRDefault="00E67986" w:rsidP="00E67986">
      <w:pPr>
        <w:jc w:val="both"/>
        <w:rPr>
          <w:rFonts w:ascii="Times New Roman" w:hAnsi="Times New Roman" w:cs="Times New Roman"/>
        </w:rPr>
      </w:pPr>
    </w:p>
    <w:p w:rsidR="00E67986" w:rsidRPr="00E67986" w:rsidRDefault="00E67986" w:rsidP="00E67986">
      <w:pPr>
        <w:ind w:left="720"/>
        <w:jc w:val="both"/>
        <w:rPr>
          <w:rFonts w:ascii="Times New Roman" w:hAnsi="Times New Roman" w:cs="Times New Roman"/>
        </w:rPr>
      </w:pPr>
      <w:r w:rsidRPr="00E67986">
        <w:rPr>
          <w:rFonts w:ascii="Times New Roman" w:hAnsi="Times New Roman" w:cs="Times New Roman"/>
        </w:rPr>
        <w:t>"In a petition of compensation for the acquisition of land, the Award can be passed either on the basis of the income one would earn from the fruit bearing trees or on the basis of the market value of the land plus the value of the crops of that particular year.</w:t>
      </w:r>
    </w:p>
    <w:p w:rsidR="00E67986" w:rsidRDefault="00E67986" w:rsidP="00E67986">
      <w:pPr>
        <w:ind w:left="720"/>
        <w:jc w:val="both"/>
        <w:rPr>
          <w:rFonts w:ascii="Times New Roman" w:hAnsi="Times New Roman" w:cs="Times New Roman"/>
        </w:rPr>
      </w:pPr>
      <w:r w:rsidRPr="00E67986">
        <w:rPr>
          <w:rFonts w:ascii="Times New Roman" w:hAnsi="Times New Roman" w:cs="Times New Roman"/>
        </w:rPr>
        <w:lastRenderedPageBreak/>
        <w:t>In view of the extent of land of some of the petitioners herein being very small, learned counsel for the petitioners submits that he may be given some time to ascertain whether the petitioners would like to choose the calculation based on the income from the trees.</w:t>
      </w:r>
    </w:p>
    <w:p w:rsidR="00E67986" w:rsidRDefault="00E67986" w:rsidP="00E67986">
      <w:pPr>
        <w:ind w:left="720"/>
        <w:jc w:val="both"/>
        <w:rPr>
          <w:rFonts w:ascii="Times New Roman" w:hAnsi="Times New Roman" w:cs="Times New Roman"/>
        </w:rPr>
      </w:pPr>
    </w:p>
    <w:p w:rsidR="00E67986" w:rsidRDefault="00E67986" w:rsidP="00E67986">
      <w:pPr>
        <w:ind w:left="720"/>
        <w:jc w:val="both"/>
        <w:rPr>
          <w:rFonts w:ascii="Times New Roman" w:hAnsi="Times New Roman" w:cs="Times New Roman"/>
        </w:rPr>
      </w:pPr>
      <w:r w:rsidRPr="00E67986">
        <w:rPr>
          <w:rFonts w:ascii="Times New Roman" w:hAnsi="Times New Roman" w:cs="Times New Roman"/>
        </w:rPr>
        <w:t>List on 14.11.2017 as first item."</w:t>
      </w:r>
    </w:p>
    <w:p w:rsidR="00E67986" w:rsidRP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7. </w:t>
      </w:r>
      <w:r w:rsidRPr="00E67986">
        <w:rPr>
          <w:rFonts w:ascii="Times New Roman" w:hAnsi="Times New Roman" w:cs="Times New Roman"/>
        </w:rPr>
        <w:t xml:space="preserve"> Learned counsel for the appellants, on instruction, submits that since the holding is very small and since the people have been dependent on the income from the fruit-bearing trees they would go by the calculation on the basis of income from the fruit-bearing trees.</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8. </w:t>
      </w:r>
      <w:r w:rsidRPr="00E67986">
        <w:rPr>
          <w:rFonts w:ascii="Times New Roman" w:hAnsi="Times New Roman" w:cs="Times New Roman"/>
        </w:rPr>
        <w:t>The above submission is recorded.</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9. </w:t>
      </w:r>
      <w:r w:rsidRPr="00E67986">
        <w:rPr>
          <w:rFonts w:ascii="Times New Roman" w:hAnsi="Times New Roman" w:cs="Times New Roman"/>
        </w:rPr>
        <w:t>Accordingly, these appeals are disposed of as follows:</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(i)</w:t>
      </w:r>
      <w:r w:rsidRPr="00E67986">
        <w:rPr>
          <w:rFonts w:ascii="Times New Roman" w:hAnsi="Times New Roman" w:cs="Times New Roman"/>
        </w:rPr>
        <w:t>The comp</w:t>
      </w:r>
      <w:r>
        <w:rPr>
          <w:rFonts w:ascii="Times New Roman" w:hAnsi="Times New Roman" w:cs="Times New Roman"/>
        </w:rPr>
        <w:t xml:space="preserve">ensation in respect of the land </w:t>
      </w:r>
      <w:r w:rsidRPr="00E67986">
        <w:rPr>
          <w:rFonts w:ascii="Times New Roman" w:hAnsi="Times New Roman" w:cs="Times New Roman"/>
        </w:rPr>
        <w:t>acquired from the appellants shall be worked out only on the basis of the calculation based on the return from the fruit-bearing trees, as calculated by the Reference Court.</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(ii) On the compensation thus calculated, </w:t>
      </w:r>
      <w:r w:rsidRPr="00E67986">
        <w:rPr>
          <w:rFonts w:ascii="Times New Roman" w:hAnsi="Times New Roman" w:cs="Times New Roman"/>
        </w:rPr>
        <w:t>the appellants shall be entitled to additional compensation and solatium.</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(iii) The appellants shall also be entitled </w:t>
      </w:r>
      <w:r w:rsidRPr="00E67986">
        <w:rPr>
          <w:rFonts w:ascii="Times New Roman" w:hAnsi="Times New Roman" w:cs="Times New Roman"/>
        </w:rPr>
        <w:t>to interest under Section 28 of the Land Acquisition Act, 1984 on the entire compensation thus worked out in terms of para (i) and (ii) above.</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(iv) Learned </w:t>
      </w:r>
      <w:r w:rsidRPr="00E67986">
        <w:rPr>
          <w:rFonts w:ascii="Times New Roman" w:hAnsi="Times New Roman" w:cs="Times New Roman"/>
        </w:rPr>
        <w:t xml:space="preserve">counsel appearing for </w:t>
      </w:r>
      <w:r>
        <w:rPr>
          <w:rFonts w:ascii="Times New Roman" w:hAnsi="Times New Roman" w:cs="Times New Roman"/>
        </w:rPr>
        <w:t xml:space="preserve">the </w:t>
      </w:r>
      <w:r w:rsidRPr="00E67986">
        <w:rPr>
          <w:rFonts w:ascii="Times New Roman" w:hAnsi="Times New Roman" w:cs="Times New Roman"/>
        </w:rPr>
        <w:t>Respondent/National Highway Authority of India points out that the appellants have already received compensation on the basis of the calculation based on land value.</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 xml:space="preserve">(iv) </w:t>
      </w:r>
      <w:r w:rsidRPr="00E67986">
        <w:rPr>
          <w:rFonts w:ascii="Times New Roman" w:hAnsi="Times New Roman" w:cs="Times New Roman"/>
        </w:rPr>
        <w:t>We ma</w:t>
      </w:r>
      <w:r>
        <w:rPr>
          <w:rFonts w:ascii="Times New Roman" w:hAnsi="Times New Roman" w:cs="Times New Roman"/>
        </w:rPr>
        <w:t>ke it clear that in</w:t>
      </w:r>
      <w:r>
        <w:rPr>
          <w:rFonts w:ascii="Times New Roman" w:hAnsi="Times New Roman" w:cs="Times New Roman"/>
        </w:rPr>
        <w:tab/>
        <w:t xml:space="preserve">case any of </w:t>
      </w:r>
      <w:r w:rsidRPr="00E67986">
        <w:rPr>
          <w:rFonts w:ascii="Times New Roman" w:hAnsi="Times New Roman" w:cs="Times New Roman"/>
        </w:rPr>
        <w:t>the appellants have received any compensation on the basis of the calculation based on land value, the amount shall be adjusted from the date of receipt along with 15% interest thereon, while granting the compensation. We further make it clear that in case the compensation awarded is deposited in Court, there shall be no adjustment of interest.</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(v)</w:t>
      </w:r>
      <w:r w:rsidRPr="00E67986">
        <w:rPr>
          <w:rFonts w:ascii="Times New Roman" w:hAnsi="Times New Roman" w:cs="Times New Roman"/>
        </w:rPr>
        <w:t>Ne</w:t>
      </w:r>
      <w:r>
        <w:rPr>
          <w:rFonts w:ascii="Times New Roman" w:hAnsi="Times New Roman" w:cs="Times New Roman"/>
        </w:rPr>
        <w:t xml:space="preserve">edless to say that compensation </w:t>
      </w:r>
      <w:r w:rsidRPr="00E67986">
        <w:rPr>
          <w:rFonts w:ascii="Times New Roman" w:hAnsi="Times New Roman" w:cs="Times New Roman"/>
        </w:rPr>
        <w:t>necessarily includes solatium and interest on the amount.</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Pr>
          <w:rFonts w:ascii="Times New Roman" w:hAnsi="Times New Roman" w:cs="Times New Roman"/>
        </w:rPr>
        <w:t>10.</w:t>
      </w:r>
      <w:r w:rsidRPr="00E67986">
        <w:rPr>
          <w:rFonts w:ascii="Times New Roman" w:hAnsi="Times New Roman" w:cs="Times New Roman"/>
        </w:rPr>
        <w:t xml:space="preserve"> Pending applications, if any, shall stand disposed of.</w:t>
      </w:r>
    </w:p>
    <w:p w:rsidR="00E67986" w:rsidRDefault="00E67986" w:rsidP="00E67986">
      <w:pPr>
        <w:jc w:val="both"/>
        <w:rPr>
          <w:rFonts w:ascii="Times New Roman" w:hAnsi="Times New Roman" w:cs="Times New Roman"/>
        </w:rPr>
      </w:pPr>
    </w:p>
    <w:p w:rsidR="00E67986" w:rsidRPr="00E67986" w:rsidRDefault="00E67986" w:rsidP="00E67986">
      <w:pPr>
        <w:jc w:val="both"/>
        <w:rPr>
          <w:rFonts w:ascii="Times New Roman" w:hAnsi="Times New Roman" w:cs="Times New Roman"/>
        </w:rPr>
      </w:pPr>
      <w:r w:rsidRPr="00E67986">
        <w:rPr>
          <w:rFonts w:ascii="Times New Roman" w:hAnsi="Times New Roman" w:cs="Times New Roman"/>
        </w:rPr>
        <w:t>11. There shall be no orders as to costs.</w:t>
      </w:r>
    </w:p>
    <w:p w:rsidR="00E67986" w:rsidRPr="00A4013E" w:rsidRDefault="00E67986" w:rsidP="00E67986">
      <w:pPr>
        <w:jc w:val="both"/>
        <w:rPr>
          <w:rFonts w:ascii="Times New Roman" w:hAnsi="Times New Roman" w:cs="Times New Roman"/>
        </w:rPr>
      </w:pPr>
      <w:r w:rsidRPr="00E67986">
        <w:rPr>
          <w:rFonts w:ascii="Times New Roman" w:hAnsi="Times New Roman" w:cs="Times New Roman"/>
        </w:rPr>
        <w:tab/>
      </w:r>
    </w:p>
    <w:p w:rsidR="00E67986" w:rsidRPr="00A4013E" w:rsidRDefault="00E67986" w:rsidP="00E67986">
      <w:pPr>
        <w:jc w:val="both"/>
        <w:rPr>
          <w:rFonts w:ascii="Times New Roman" w:hAnsi="Times New Roman" w:cs="Times New Roman"/>
        </w:rPr>
      </w:pPr>
    </w:p>
    <w:sectPr w:rsidR="00E67986" w:rsidRPr="00A4013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846" w:rsidRDefault="00C40846" w:rsidP="00CF3BB7">
      <w:r>
        <w:separator/>
      </w:r>
    </w:p>
  </w:endnote>
  <w:endnote w:type="continuationSeparator" w:id="1">
    <w:p w:rsidR="00C40846" w:rsidRDefault="00C408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C40846">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846" w:rsidRDefault="00C40846" w:rsidP="00CF3BB7">
      <w:r>
        <w:separator/>
      </w:r>
    </w:p>
  </w:footnote>
  <w:footnote w:type="continuationSeparator" w:id="1">
    <w:p w:rsidR="00C40846" w:rsidRDefault="00C408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0846"/>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2017-11-27T11:34:00Z</cp:lastPrinted>
  <dcterms:created xsi:type="dcterms:W3CDTF">2017-11-27T11:35:00Z</dcterms:created>
  <dcterms:modified xsi:type="dcterms:W3CDTF">2017-11-27T11:35:00Z</dcterms:modified>
</cp:coreProperties>
</file>