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6FA" w:rsidRPr="002D0D1B" w:rsidRDefault="006146FA" w:rsidP="002D0D1B">
      <w:pPr>
        <w:jc w:val="center"/>
        <w:rPr>
          <w:rFonts w:ascii="Times New Roman" w:hAnsi="Times New Roman" w:cs="Times New Roman"/>
          <w:b/>
        </w:rPr>
      </w:pPr>
      <w:r w:rsidRPr="002D0D1B">
        <w:rPr>
          <w:rFonts w:ascii="Times New Roman" w:hAnsi="Times New Roman" w:cs="Times New Roman"/>
          <w:b/>
        </w:rPr>
        <w:t>SUPREME COURT OF INDIA</w:t>
      </w:r>
    </w:p>
    <w:p w:rsidR="006146FA" w:rsidRPr="006146FA" w:rsidRDefault="006146FA" w:rsidP="002D0D1B">
      <w:pPr>
        <w:jc w:val="center"/>
        <w:rPr>
          <w:rFonts w:ascii="Times New Roman" w:hAnsi="Times New Roman" w:cs="Times New Roman"/>
          <w:bCs/>
        </w:rPr>
      </w:pPr>
    </w:p>
    <w:p w:rsidR="006146FA" w:rsidRDefault="002D0D1B" w:rsidP="002D0D1B">
      <w:pPr>
        <w:jc w:val="center"/>
        <w:rPr>
          <w:rFonts w:ascii="Times New Roman" w:hAnsi="Times New Roman" w:cs="Times New Roman"/>
          <w:bCs/>
        </w:rPr>
      </w:pPr>
      <w:r>
        <w:rPr>
          <w:rFonts w:ascii="Times New Roman" w:hAnsi="Times New Roman" w:cs="Times New Roman"/>
          <w:bCs/>
        </w:rPr>
        <w:t xml:space="preserve">S.V. </w:t>
      </w:r>
      <w:r w:rsidR="006146FA" w:rsidRPr="006146FA">
        <w:rPr>
          <w:rFonts w:ascii="Times New Roman" w:hAnsi="Times New Roman" w:cs="Times New Roman"/>
          <w:bCs/>
        </w:rPr>
        <w:t>Asgaonkar</w:t>
      </w:r>
    </w:p>
    <w:p w:rsidR="006146FA" w:rsidRDefault="006146FA" w:rsidP="002D0D1B">
      <w:pPr>
        <w:jc w:val="center"/>
        <w:rPr>
          <w:rFonts w:ascii="Times New Roman" w:hAnsi="Times New Roman" w:cs="Times New Roman"/>
          <w:bCs/>
        </w:rPr>
      </w:pPr>
    </w:p>
    <w:p w:rsidR="006146FA" w:rsidRDefault="006146FA" w:rsidP="002D0D1B">
      <w:pPr>
        <w:jc w:val="center"/>
        <w:rPr>
          <w:rFonts w:ascii="Times New Roman" w:hAnsi="Times New Roman" w:cs="Times New Roman"/>
          <w:bCs/>
        </w:rPr>
      </w:pPr>
      <w:r>
        <w:rPr>
          <w:rFonts w:ascii="Times New Roman" w:hAnsi="Times New Roman" w:cs="Times New Roman"/>
          <w:bCs/>
        </w:rPr>
        <w:t>Vs.</w:t>
      </w:r>
    </w:p>
    <w:p w:rsidR="006146FA" w:rsidRPr="006146FA" w:rsidRDefault="006146FA" w:rsidP="002D0D1B">
      <w:pPr>
        <w:jc w:val="center"/>
        <w:rPr>
          <w:rFonts w:ascii="Times New Roman" w:hAnsi="Times New Roman" w:cs="Times New Roman"/>
          <w:bCs/>
        </w:rPr>
      </w:pPr>
    </w:p>
    <w:p w:rsidR="006146FA" w:rsidRDefault="006146FA" w:rsidP="002D0D1B">
      <w:pPr>
        <w:jc w:val="center"/>
        <w:rPr>
          <w:rFonts w:ascii="Times New Roman" w:hAnsi="Times New Roman" w:cs="Times New Roman"/>
          <w:bCs/>
        </w:rPr>
      </w:pPr>
      <w:r w:rsidRPr="006146FA">
        <w:rPr>
          <w:rFonts w:ascii="Times New Roman" w:hAnsi="Times New Roman" w:cs="Times New Roman"/>
          <w:bCs/>
        </w:rPr>
        <w:t>The Mumbai Metropolitan Region</w:t>
      </w:r>
      <w:r>
        <w:rPr>
          <w:rFonts w:ascii="Times New Roman" w:hAnsi="Times New Roman" w:cs="Times New Roman"/>
          <w:bCs/>
        </w:rPr>
        <w:t xml:space="preserve"> </w:t>
      </w:r>
      <w:r w:rsidRPr="006146FA">
        <w:rPr>
          <w:rFonts w:ascii="Times New Roman" w:hAnsi="Times New Roman" w:cs="Times New Roman"/>
          <w:bCs/>
        </w:rPr>
        <w:t>Development Authority</w:t>
      </w:r>
    </w:p>
    <w:p w:rsidR="002D0D1B" w:rsidRDefault="002D0D1B" w:rsidP="002D0D1B">
      <w:pPr>
        <w:jc w:val="center"/>
        <w:rPr>
          <w:rFonts w:ascii="Times New Roman" w:hAnsi="Times New Roman" w:cs="Times New Roman"/>
          <w:bCs/>
        </w:rPr>
      </w:pPr>
    </w:p>
    <w:p w:rsidR="002D0D1B" w:rsidRDefault="002D0D1B" w:rsidP="002D0D1B">
      <w:pPr>
        <w:jc w:val="center"/>
        <w:rPr>
          <w:rFonts w:ascii="Times New Roman" w:hAnsi="Times New Roman" w:cs="Times New Roman"/>
          <w:bCs/>
        </w:rPr>
      </w:pPr>
      <w:r>
        <w:rPr>
          <w:rFonts w:ascii="Times New Roman" w:hAnsi="Times New Roman" w:cs="Times New Roman"/>
          <w:bCs/>
        </w:rPr>
        <w:t xml:space="preserve">C.A.No.3488 of </w:t>
      </w:r>
      <w:r w:rsidRPr="006146FA">
        <w:rPr>
          <w:rFonts w:ascii="Times New Roman" w:hAnsi="Times New Roman" w:cs="Times New Roman"/>
          <w:bCs/>
        </w:rPr>
        <w:t>2018</w:t>
      </w:r>
    </w:p>
    <w:p w:rsidR="006146FA" w:rsidRDefault="006146FA" w:rsidP="002D0D1B">
      <w:pPr>
        <w:jc w:val="center"/>
        <w:rPr>
          <w:rFonts w:ascii="Times New Roman" w:hAnsi="Times New Roman" w:cs="Times New Roman"/>
          <w:bCs/>
        </w:rPr>
      </w:pPr>
    </w:p>
    <w:p w:rsidR="002D0D1B" w:rsidRDefault="002D0D1B" w:rsidP="002D0D1B">
      <w:pPr>
        <w:jc w:val="center"/>
        <w:rPr>
          <w:rFonts w:ascii="Times New Roman" w:hAnsi="Times New Roman" w:cs="Times New Roman"/>
          <w:bCs/>
        </w:rPr>
      </w:pPr>
      <w:r>
        <w:rPr>
          <w:rFonts w:ascii="Times New Roman" w:hAnsi="Times New Roman" w:cs="Times New Roman"/>
          <w:bCs/>
        </w:rPr>
        <w:t>(A.K.Sikri and Ashok Bhushan,JJ.,)</w:t>
      </w:r>
    </w:p>
    <w:p w:rsidR="002D0D1B" w:rsidRDefault="002D0D1B" w:rsidP="002D0D1B">
      <w:pPr>
        <w:jc w:val="center"/>
        <w:rPr>
          <w:rFonts w:ascii="Times New Roman" w:hAnsi="Times New Roman" w:cs="Times New Roman"/>
          <w:bCs/>
        </w:rPr>
      </w:pPr>
    </w:p>
    <w:p w:rsidR="002D0D1B" w:rsidRDefault="002D0D1B" w:rsidP="002D0D1B">
      <w:pPr>
        <w:jc w:val="center"/>
        <w:rPr>
          <w:rFonts w:ascii="Times New Roman" w:hAnsi="Times New Roman" w:cs="Times New Roman"/>
          <w:bCs/>
        </w:rPr>
      </w:pPr>
      <w:r>
        <w:rPr>
          <w:rFonts w:ascii="Times New Roman" w:hAnsi="Times New Roman" w:cs="Times New Roman"/>
          <w:bCs/>
        </w:rPr>
        <w:t>09.04.2018</w:t>
      </w:r>
    </w:p>
    <w:p w:rsidR="002D0D1B" w:rsidRDefault="002D0D1B" w:rsidP="002D0D1B">
      <w:pPr>
        <w:jc w:val="center"/>
        <w:rPr>
          <w:rFonts w:ascii="Times New Roman" w:hAnsi="Times New Roman" w:cs="Times New Roman"/>
          <w:bCs/>
        </w:rPr>
      </w:pPr>
    </w:p>
    <w:p w:rsidR="006146FA" w:rsidRPr="002D0D1B" w:rsidRDefault="006146FA" w:rsidP="002D0D1B">
      <w:pPr>
        <w:jc w:val="center"/>
        <w:rPr>
          <w:rFonts w:ascii="Times New Roman" w:hAnsi="Times New Roman" w:cs="Times New Roman"/>
          <w:b/>
        </w:rPr>
      </w:pPr>
      <w:r w:rsidRPr="002D0D1B">
        <w:rPr>
          <w:rFonts w:ascii="Times New Roman" w:hAnsi="Times New Roman" w:cs="Times New Roman"/>
          <w:b/>
        </w:rPr>
        <w:t>JUDGMENT</w:t>
      </w:r>
    </w:p>
    <w:p w:rsidR="006146FA" w:rsidRPr="002D0D1B" w:rsidRDefault="006146FA" w:rsidP="006146FA">
      <w:pPr>
        <w:jc w:val="both"/>
        <w:rPr>
          <w:rFonts w:ascii="Times New Roman" w:hAnsi="Times New Roman" w:cs="Times New Roman"/>
          <w:b/>
        </w:rPr>
      </w:pPr>
    </w:p>
    <w:p w:rsidR="006146FA" w:rsidRPr="002D0D1B" w:rsidRDefault="002D0D1B" w:rsidP="006146FA">
      <w:pPr>
        <w:jc w:val="both"/>
        <w:rPr>
          <w:rFonts w:ascii="Times New Roman" w:hAnsi="Times New Roman" w:cs="Times New Roman"/>
          <w:b/>
        </w:rPr>
      </w:pPr>
      <w:r w:rsidRPr="002D0D1B">
        <w:rPr>
          <w:rFonts w:ascii="Times New Roman" w:hAnsi="Times New Roman" w:cs="Times New Roman"/>
          <w:b/>
        </w:rPr>
        <w:t>Ashok Bhushan,J.,</w:t>
      </w:r>
    </w:p>
    <w:p w:rsidR="002D0D1B" w:rsidRDefault="002D0D1B" w:rsidP="006146FA">
      <w:pPr>
        <w:jc w:val="both"/>
        <w:rPr>
          <w:rFonts w:ascii="Times New Roman" w:hAnsi="Times New Roman" w:cs="Times New Roman"/>
          <w:bCs/>
        </w:rPr>
      </w:pPr>
    </w:p>
    <w:p w:rsidR="002D0D1B" w:rsidRDefault="002D0D1B" w:rsidP="002D0D1B">
      <w:pPr>
        <w:jc w:val="both"/>
        <w:rPr>
          <w:rFonts w:ascii="Times New Roman" w:hAnsi="Times New Roman" w:cs="Times New Roman"/>
          <w:bCs/>
        </w:rPr>
      </w:pPr>
      <w:r>
        <w:rPr>
          <w:rFonts w:ascii="Times New Roman" w:hAnsi="Times New Roman" w:cs="Times New Roman"/>
          <w:bCs/>
        </w:rPr>
        <w:t>SLP(C)No.26056 of 2012</w:t>
      </w:r>
    </w:p>
    <w:p w:rsidR="002D0D1B" w:rsidRPr="006146FA" w:rsidRDefault="002D0D1B" w:rsidP="006146FA">
      <w:pPr>
        <w:jc w:val="both"/>
        <w:rPr>
          <w:rFonts w:ascii="Times New Roman" w:hAnsi="Times New Roman" w:cs="Times New Roman"/>
          <w:bCs/>
        </w:rPr>
      </w:pPr>
    </w:p>
    <w:p w:rsidR="006146FA" w:rsidRPr="006146FA" w:rsidRDefault="002D0D1B" w:rsidP="006146FA">
      <w:pPr>
        <w:jc w:val="both"/>
        <w:rPr>
          <w:rFonts w:ascii="Times New Roman" w:hAnsi="Times New Roman" w:cs="Times New Roman"/>
          <w:bCs/>
        </w:rPr>
      </w:pPr>
      <w:r>
        <w:rPr>
          <w:rFonts w:ascii="Times New Roman" w:hAnsi="Times New Roman" w:cs="Times New Roman"/>
          <w:bCs/>
        </w:rPr>
        <w:t xml:space="preserve">1. </w:t>
      </w:r>
      <w:r w:rsidR="006146FA" w:rsidRPr="006146FA">
        <w:rPr>
          <w:rFonts w:ascii="Times New Roman" w:hAnsi="Times New Roman" w:cs="Times New Roman"/>
          <w:bCs/>
        </w:rPr>
        <w:t>This appeal has been filed against judgment dated 19 . 06. 2012 of the High Court of Bombay by which Writ Petition No.8224 of 2011 filed by the appellants has been dismissed.</w:t>
      </w:r>
    </w:p>
    <w:p w:rsidR="002D0D1B" w:rsidRDefault="002D0D1B" w:rsidP="006146FA">
      <w:pPr>
        <w:jc w:val="both"/>
        <w:rPr>
          <w:rFonts w:ascii="Times New Roman" w:hAnsi="Times New Roman" w:cs="Times New Roman"/>
          <w:bCs/>
        </w:rPr>
      </w:pPr>
    </w:p>
    <w:p w:rsidR="006146FA" w:rsidRPr="006146FA" w:rsidRDefault="006146FA" w:rsidP="006146FA">
      <w:pPr>
        <w:jc w:val="both"/>
        <w:rPr>
          <w:rFonts w:ascii="Times New Roman" w:hAnsi="Times New Roman" w:cs="Times New Roman"/>
          <w:bCs/>
        </w:rPr>
      </w:pPr>
      <w:r w:rsidRPr="006146FA">
        <w:rPr>
          <w:rFonts w:ascii="Times New Roman" w:hAnsi="Times New Roman" w:cs="Times New Roman"/>
          <w:bCs/>
        </w:rPr>
        <w:t>2.</w:t>
      </w:r>
      <w:r w:rsidR="002D0D1B">
        <w:rPr>
          <w:rFonts w:ascii="Times New Roman" w:hAnsi="Times New Roman" w:cs="Times New Roman"/>
          <w:bCs/>
        </w:rPr>
        <w:t xml:space="preserve"> </w:t>
      </w:r>
      <w:r w:rsidRPr="006146FA">
        <w:rPr>
          <w:rFonts w:ascii="Times New Roman" w:hAnsi="Times New Roman" w:cs="Times New Roman"/>
          <w:bCs/>
        </w:rPr>
        <w:t>Brief facts of the case giving rise to this appeal are:</w:t>
      </w:r>
    </w:p>
    <w:p w:rsidR="002D0D1B" w:rsidRDefault="002D0D1B" w:rsidP="006146FA">
      <w:pPr>
        <w:jc w:val="both"/>
        <w:rPr>
          <w:rFonts w:ascii="Times New Roman" w:hAnsi="Times New Roman" w:cs="Times New Roman"/>
          <w:bCs/>
        </w:rPr>
      </w:pPr>
    </w:p>
    <w:p w:rsidR="006146FA" w:rsidRDefault="006146FA" w:rsidP="006146FA">
      <w:pPr>
        <w:jc w:val="both"/>
        <w:rPr>
          <w:rFonts w:ascii="Times New Roman" w:hAnsi="Times New Roman" w:cs="Times New Roman"/>
          <w:bCs/>
        </w:rPr>
      </w:pPr>
      <w:r w:rsidRPr="006146FA">
        <w:rPr>
          <w:rFonts w:ascii="Times New Roman" w:hAnsi="Times New Roman" w:cs="Times New Roman"/>
          <w:bCs/>
        </w:rPr>
        <w:t>The Mumbai Metropolitan Region Development Authority has been constituted under the Mumbai Metropolitan</w:t>
      </w:r>
      <w:r w:rsidR="002D0D1B">
        <w:rPr>
          <w:rFonts w:ascii="Times New Roman" w:hAnsi="Times New Roman" w:cs="Times New Roman"/>
          <w:bCs/>
        </w:rPr>
        <w:t xml:space="preserve"> </w:t>
      </w:r>
      <w:r w:rsidRPr="006146FA">
        <w:rPr>
          <w:rFonts w:ascii="Times New Roman" w:hAnsi="Times New Roman" w:cs="Times New Roman"/>
          <w:bCs/>
        </w:rPr>
        <w:t>Development Authority Act, 1974. The Authority has</w:t>
      </w:r>
      <w:r w:rsidR="002D0D1B">
        <w:rPr>
          <w:rFonts w:ascii="Times New Roman" w:hAnsi="Times New Roman" w:cs="Times New Roman"/>
          <w:bCs/>
        </w:rPr>
        <w:t xml:space="preserve"> </w:t>
      </w:r>
      <w:r w:rsidRPr="006146FA">
        <w:rPr>
          <w:rFonts w:ascii="Times New Roman" w:hAnsi="Times New Roman" w:cs="Times New Roman"/>
          <w:bCs/>
        </w:rPr>
        <w:t>framed Regulations, namely, Mumbai Metropolitan Region</w:t>
      </w:r>
      <w:r w:rsidR="002D0D1B">
        <w:rPr>
          <w:rFonts w:ascii="Times New Roman" w:hAnsi="Times New Roman" w:cs="Times New Roman"/>
          <w:bCs/>
        </w:rPr>
        <w:t xml:space="preserve"> </w:t>
      </w:r>
      <w:r w:rsidRPr="006146FA">
        <w:rPr>
          <w:rFonts w:ascii="Times New Roman" w:hAnsi="Times New Roman" w:cs="Times New Roman"/>
          <w:bCs/>
        </w:rPr>
        <w:t>Development Authority (Disposal of Land) Regulations, 1977 which were also amended vide Notification dated</w:t>
      </w:r>
      <w:r w:rsidR="002D0D1B">
        <w:rPr>
          <w:rFonts w:ascii="Times New Roman" w:hAnsi="Times New Roman" w:cs="Times New Roman"/>
          <w:bCs/>
        </w:rPr>
        <w:t xml:space="preserve"> </w:t>
      </w:r>
      <w:r w:rsidRPr="006146FA">
        <w:rPr>
          <w:rFonts w:ascii="Times New Roman" w:hAnsi="Times New Roman" w:cs="Times New Roman"/>
          <w:bCs/>
        </w:rPr>
        <w:t>29.04.1997.</w:t>
      </w:r>
      <w:r w:rsidR="002D0D1B">
        <w:rPr>
          <w:rFonts w:ascii="Times New Roman" w:hAnsi="Times New Roman" w:cs="Times New Roman"/>
          <w:bCs/>
        </w:rPr>
        <w:t xml:space="preserve"> </w:t>
      </w:r>
      <w:r w:rsidR="002D0D1B" w:rsidRPr="006146FA">
        <w:rPr>
          <w:rFonts w:ascii="Times New Roman" w:hAnsi="Times New Roman" w:cs="Times New Roman"/>
          <w:bCs/>
        </w:rPr>
        <w:t xml:space="preserve"> </w:t>
      </w:r>
      <w:r w:rsidRPr="006146FA">
        <w:rPr>
          <w:rFonts w:ascii="Times New Roman" w:hAnsi="Times New Roman" w:cs="Times New Roman"/>
          <w:bCs/>
        </w:rPr>
        <w:t>The Authority in accordance with the Regulations is empowered to dispose of its land.</w:t>
      </w:r>
    </w:p>
    <w:p w:rsidR="002D0D1B" w:rsidRPr="006146FA" w:rsidRDefault="002D0D1B" w:rsidP="006146FA">
      <w:pPr>
        <w:jc w:val="both"/>
        <w:rPr>
          <w:rFonts w:ascii="Times New Roman" w:hAnsi="Times New Roman" w:cs="Times New Roman"/>
          <w:bCs/>
        </w:rPr>
      </w:pPr>
    </w:p>
    <w:p w:rsidR="006146FA" w:rsidRPr="006146FA" w:rsidRDefault="002D0D1B" w:rsidP="006146FA">
      <w:pPr>
        <w:jc w:val="both"/>
        <w:rPr>
          <w:rFonts w:ascii="Times New Roman" w:hAnsi="Times New Roman" w:cs="Times New Roman"/>
          <w:bCs/>
        </w:rPr>
      </w:pPr>
      <w:r>
        <w:rPr>
          <w:rFonts w:ascii="Times New Roman" w:hAnsi="Times New Roman" w:cs="Times New Roman"/>
          <w:bCs/>
        </w:rPr>
        <w:t xml:space="preserve">3. </w:t>
      </w:r>
      <w:r w:rsidR="006146FA" w:rsidRPr="006146FA">
        <w:rPr>
          <w:rFonts w:ascii="Times New Roman" w:hAnsi="Times New Roman" w:cs="Times New Roman"/>
          <w:bCs/>
        </w:rPr>
        <w:t xml:space="preserve">The appellants were employees of Mumbai Metropolitan Region Development Authority (hereinafter referred to as 'Authority'). The Resolution dated 07.06.1997 was passed by the Authority granting permission to allot the land </w:t>
      </w:r>
      <w:r>
        <w:rPr>
          <w:rFonts w:ascii="Times New Roman" w:hAnsi="Times New Roman" w:cs="Times New Roman"/>
          <w:bCs/>
        </w:rPr>
        <w:t xml:space="preserve">of Authority </w:t>
      </w:r>
      <w:r w:rsidR="006146FA" w:rsidRPr="006146FA">
        <w:rPr>
          <w:rFonts w:ascii="Times New Roman" w:hAnsi="Times New Roman" w:cs="Times New Roman"/>
          <w:bCs/>
        </w:rPr>
        <w:t>situated</w:t>
      </w:r>
      <w:r w:rsidR="006146FA" w:rsidRPr="006146FA">
        <w:rPr>
          <w:rFonts w:ascii="Times New Roman" w:hAnsi="Times New Roman" w:cs="Times New Roman"/>
          <w:bCs/>
        </w:rPr>
        <w:tab/>
        <w:t>at Chitalsar</w:t>
      </w:r>
      <w:r>
        <w:rPr>
          <w:rFonts w:ascii="Times New Roman" w:hAnsi="Times New Roman" w:cs="Times New Roman"/>
          <w:bCs/>
        </w:rPr>
        <w:t xml:space="preserve"> Manpada Village, </w:t>
      </w:r>
      <w:r w:rsidR="006146FA" w:rsidRPr="006146FA">
        <w:rPr>
          <w:rFonts w:ascii="Times New Roman" w:hAnsi="Times New Roman" w:cs="Times New Roman"/>
          <w:bCs/>
        </w:rPr>
        <w:t>District</w:t>
      </w:r>
      <w:r>
        <w:rPr>
          <w:rFonts w:ascii="Times New Roman" w:hAnsi="Times New Roman" w:cs="Times New Roman"/>
          <w:bCs/>
        </w:rPr>
        <w:t xml:space="preserve"> </w:t>
      </w:r>
      <w:r w:rsidR="006146FA" w:rsidRPr="006146FA">
        <w:rPr>
          <w:rFonts w:ascii="Times New Roman" w:hAnsi="Times New Roman" w:cs="Times New Roman"/>
          <w:bCs/>
        </w:rPr>
        <w:t>Thane admeasuring</w:t>
      </w:r>
      <w:r>
        <w:rPr>
          <w:rFonts w:ascii="Times New Roman" w:hAnsi="Times New Roman" w:cs="Times New Roman"/>
          <w:bCs/>
        </w:rPr>
        <w:t xml:space="preserve"> about 13,700</w:t>
      </w:r>
      <w:r>
        <w:rPr>
          <w:rFonts w:ascii="Times New Roman" w:hAnsi="Times New Roman" w:cs="Times New Roman"/>
          <w:bCs/>
        </w:rPr>
        <w:tab/>
        <w:t xml:space="preserve">sq.mtr. </w:t>
      </w:r>
      <w:r w:rsidR="006146FA" w:rsidRPr="006146FA">
        <w:rPr>
          <w:rFonts w:ascii="Times New Roman" w:hAnsi="Times New Roman" w:cs="Times New Roman"/>
          <w:bCs/>
        </w:rPr>
        <w:t>to the</w:t>
      </w:r>
      <w:r w:rsidR="006146FA" w:rsidRPr="006146FA">
        <w:rPr>
          <w:rFonts w:ascii="Times New Roman" w:hAnsi="Times New Roman" w:cs="Times New Roman"/>
          <w:bCs/>
        </w:rPr>
        <w:tab/>
        <w:t>proposed</w:t>
      </w:r>
      <w:r>
        <w:rPr>
          <w:rFonts w:ascii="Times New Roman" w:hAnsi="Times New Roman" w:cs="Times New Roman"/>
          <w:bCs/>
        </w:rPr>
        <w:t xml:space="preserve"> </w:t>
      </w:r>
      <w:r w:rsidR="006146FA" w:rsidRPr="006146FA">
        <w:rPr>
          <w:rFonts w:ascii="Times New Roman" w:hAnsi="Times New Roman" w:cs="Times New Roman"/>
          <w:bCs/>
        </w:rPr>
        <w:t>Co-operative Housing Society of the employees of the Mumbai Metropolitan Region Development Authority for the purpose of construction of houses on lease hold basis for a period of 80 years. The Resolution by condition No.3 provided that Housing Society will have to pay an amount at the rate of Rs.1400/- per sq. mtr. for a period of 80 years as premium. Letter dated 05.11.1998 was issued to the proposed Society informing about the Resolution dated</w:t>
      </w:r>
      <w:r>
        <w:rPr>
          <w:rFonts w:ascii="Times New Roman" w:hAnsi="Times New Roman" w:cs="Times New Roman"/>
          <w:bCs/>
        </w:rPr>
        <w:t xml:space="preserve"> 07.06.1997 </w:t>
      </w:r>
      <w:r w:rsidR="006146FA" w:rsidRPr="006146FA">
        <w:rPr>
          <w:rFonts w:ascii="Times New Roman" w:hAnsi="Times New Roman" w:cs="Times New Roman"/>
          <w:bCs/>
        </w:rPr>
        <w:t>and the terms and con</w:t>
      </w:r>
      <w:r>
        <w:rPr>
          <w:rFonts w:ascii="Times New Roman" w:hAnsi="Times New Roman" w:cs="Times New Roman"/>
          <w:bCs/>
        </w:rPr>
        <w:t xml:space="preserve">ditions thereof. A Co¬operative </w:t>
      </w:r>
      <w:r w:rsidR="006146FA" w:rsidRPr="006146FA">
        <w:rPr>
          <w:rFonts w:ascii="Times New Roman" w:hAnsi="Times New Roman" w:cs="Times New Roman"/>
          <w:bCs/>
        </w:rPr>
        <w:t>Housing</w:t>
      </w:r>
      <w:r>
        <w:rPr>
          <w:rFonts w:ascii="Times New Roman" w:hAnsi="Times New Roman" w:cs="Times New Roman"/>
          <w:bCs/>
        </w:rPr>
        <w:t xml:space="preserve"> Society of</w:t>
      </w:r>
      <w:r>
        <w:rPr>
          <w:rFonts w:ascii="Times New Roman" w:hAnsi="Times New Roman" w:cs="Times New Roman"/>
          <w:bCs/>
        </w:rPr>
        <w:tab/>
        <w:t xml:space="preserve"> the employees </w:t>
      </w:r>
      <w:r w:rsidR="006146FA" w:rsidRPr="006146FA">
        <w:rPr>
          <w:rFonts w:ascii="Times New Roman" w:hAnsi="Times New Roman" w:cs="Times New Roman"/>
          <w:bCs/>
        </w:rPr>
        <w:t>of the</w:t>
      </w:r>
      <w:r>
        <w:rPr>
          <w:rFonts w:ascii="Times New Roman" w:hAnsi="Times New Roman" w:cs="Times New Roman"/>
          <w:bCs/>
        </w:rPr>
        <w:t xml:space="preserve"> Authority</w:t>
      </w:r>
      <w:r>
        <w:rPr>
          <w:rFonts w:ascii="Times New Roman" w:hAnsi="Times New Roman" w:cs="Times New Roman"/>
          <w:bCs/>
        </w:rPr>
        <w:tab/>
        <w:t xml:space="preserve">was registered on </w:t>
      </w:r>
      <w:r w:rsidR="006146FA" w:rsidRPr="006146FA">
        <w:rPr>
          <w:rFonts w:ascii="Times New Roman" w:hAnsi="Times New Roman" w:cs="Times New Roman"/>
          <w:bCs/>
        </w:rPr>
        <w:t>25.06.1999 under the</w:t>
      </w:r>
      <w:r>
        <w:rPr>
          <w:rFonts w:ascii="Times New Roman" w:hAnsi="Times New Roman" w:cs="Times New Roman"/>
          <w:bCs/>
        </w:rPr>
        <w:t xml:space="preserve"> </w:t>
      </w:r>
      <w:r w:rsidR="006146FA" w:rsidRPr="006146FA">
        <w:rPr>
          <w:rFonts w:ascii="Times New Roman" w:hAnsi="Times New Roman" w:cs="Times New Roman"/>
          <w:bCs/>
        </w:rPr>
        <w:t>Maharashtra Co-operative Societies Act, 1960. The Society in reference to the above wrote letters dated 23.07.1999,</w:t>
      </w:r>
      <w:r>
        <w:rPr>
          <w:rFonts w:ascii="Times New Roman" w:hAnsi="Times New Roman" w:cs="Times New Roman"/>
          <w:bCs/>
        </w:rPr>
        <w:t xml:space="preserve"> 19.11.1999 </w:t>
      </w:r>
      <w:r w:rsidR="006146FA" w:rsidRPr="006146FA">
        <w:rPr>
          <w:rFonts w:ascii="Times New Roman" w:hAnsi="Times New Roman" w:cs="Times New Roman"/>
          <w:bCs/>
        </w:rPr>
        <w:t>and further dated 09.12.1999 wherein it made three requests, namely:</w:t>
      </w:r>
    </w:p>
    <w:p w:rsidR="002D0D1B" w:rsidRDefault="002D0D1B" w:rsidP="006146FA">
      <w:pPr>
        <w:jc w:val="both"/>
        <w:rPr>
          <w:rFonts w:ascii="Times New Roman" w:hAnsi="Times New Roman" w:cs="Times New Roman"/>
          <w:bCs/>
        </w:rPr>
      </w:pPr>
    </w:p>
    <w:p w:rsidR="006146FA" w:rsidRPr="006146FA" w:rsidRDefault="002D0D1B" w:rsidP="006146FA">
      <w:pPr>
        <w:jc w:val="both"/>
        <w:rPr>
          <w:rFonts w:ascii="Times New Roman" w:hAnsi="Times New Roman" w:cs="Times New Roman"/>
          <w:bCs/>
        </w:rPr>
      </w:pPr>
      <w:r>
        <w:rPr>
          <w:rFonts w:ascii="Times New Roman" w:hAnsi="Times New Roman" w:cs="Times New Roman"/>
          <w:bCs/>
        </w:rPr>
        <w:t xml:space="preserve">(a) </w:t>
      </w:r>
      <w:r w:rsidR="006146FA" w:rsidRPr="006146FA">
        <w:rPr>
          <w:rFonts w:ascii="Times New Roman" w:hAnsi="Times New Roman" w:cs="Times New Roman"/>
          <w:bCs/>
        </w:rPr>
        <w:t xml:space="preserve"> The rate of Rs. 1400/- per sq. mtr. is the rate of developed plots and, therefore, the land falling under road and compulsory open spaces should be made available free of cost.</w:t>
      </w:r>
    </w:p>
    <w:p w:rsidR="002D0D1B" w:rsidRDefault="002D0D1B" w:rsidP="006146FA">
      <w:pPr>
        <w:jc w:val="both"/>
        <w:rPr>
          <w:rFonts w:ascii="Times New Roman" w:hAnsi="Times New Roman" w:cs="Times New Roman"/>
          <w:bCs/>
        </w:rPr>
      </w:pPr>
    </w:p>
    <w:p w:rsidR="006146FA" w:rsidRPr="006146FA" w:rsidRDefault="002D0D1B" w:rsidP="006146FA">
      <w:pPr>
        <w:jc w:val="both"/>
        <w:rPr>
          <w:rFonts w:ascii="Times New Roman" w:hAnsi="Times New Roman" w:cs="Times New Roman"/>
          <w:bCs/>
        </w:rPr>
      </w:pPr>
      <w:r>
        <w:rPr>
          <w:rFonts w:ascii="Times New Roman" w:hAnsi="Times New Roman" w:cs="Times New Roman"/>
          <w:bCs/>
        </w:rPr>
        <w:t xml:space="preserve">(b) </w:t>
      </w:r>
      <w:r w:rsidR="006146FA" w:rsidRPr="006146FA">
        <w:rPr>
          <w:rFonts w:ascii="Times New Roman" w:hAnsi="Times New Roman" w:cs="Times New Roman"/>
          <w:bCs/>
        </w:rPr>
        <w:t xml:space="preserve"> Instead of insisting on payment of the premium in one or two instalments, the Society may be permitted to pay the land cost in yearly instalments spread over 10 to 15 years.</w:t>
      </w:r>
    </w:p>
    <w:p w:rsidR="002D0D1B" w:rsidRDefault="002D0D1B" w:rsidP="006146FA">
      <w:pPr>
        <w:jc w:val="both"/>
        <w:rPr>
          <w:rFonts w:ascii="Times New Roman" w:hAnsi="Times New Roman" w:cs="Times New Roman"/>
          <w:bCs/>
        </w:rPr>
      </w:pPr>
    </w:p>
    <w:p w:rsidR="006146FA" w:rsidRDefault="002D0D1B" w:rsidP="006146FA">
      <w:pPr>
        <w:jc w:val="both"/>
        <w:rPr>
          <w:rFonts w:ascii="Times New Roman" w:hAnsi="Times New Roman" w:cs="Times New Roman"/>
          <w:bCs/>
        </w:rPr>
      </w:pPr>
      <w:r>
        <w:rPr>
          <w:rFonts w:ascii="Times New Roman" w:hAnsi="Times New Roman" w:cs="Times New Roman"/>
          <w:bCs/>
        </w:rPr>
        <w:t xml:space="preserve">(c) </w:t>
      </w:r>
      <w:r w:rsidR="006146FA" w:rsidRPr="006146FA">
        <w:rPr>
          <w:rFonts w:ascii="Times New Roman" w:hAnsi="Times New Roman" w:cs="Times New Roman"/>
          <w:bCs/>
        </w:rPr>
        <w:t xml:space="preserve"> Pending the final decision, advance possession of the plot of land be given to the Society by charging a token amount @ 2% of the estimated cost of the land.</w:t>
      </w:r>
    </w:p>
    <w:p w:rsidR="002D0D1B" w:rsidRPr="006146FA" w:rsidRDefault="002D0D1B" w:rsidP="006146FA">
      <w:pPr>
        <w:jc w:val="both"/>
        <w:rPr>
          <w:rFonts w:ascii="Times New Roman" w:hAnsi="Times New Roman" w:cs="Times New Roman"/>
          <w:bCs/>
        </w:rPr>
      </w:pPr>
    </w:p>
    <w:p w:rsidR="006146FA" w:rsidRPr="006146FA" w:rsidRDefault="002D0D1B" w:rsidP="006146FA">
      <w:pPr>
        <w:jc w:val="both"/>
        <w:rPr>
          <w:rFonts w:ascii="Times New Roman" w:hAnsi="Times New Roman" w:cs="Times New Roman"/>
          <w:bCs/>
        </w:rPr>
      </w:pPr>
      <w:r>
        <w:rPr>
          <w:rFonts w:ascii="Times New Roman" w:hAnsi="Times New Roman" w:cs="Times New Roman"/>
          <w:bCs/>
        </w:rPr>
        <w:t xml:space="preserve">4. </w:t>
      </w:r>
      <w:r w:rsidR="006146FA" w:rsidRPr="006146FA">
        <w:rPr>
          <w:rFonts w:ascii="Times New Roman" w:hAnsi="Times New Roman" w:cs="Times New Roman"/>
          <w:bCs/>
        </w:rPr>
        <w:t>On 09.07.1999, the Government of Maharashtra had issued Government Resolution pertaining to the Govt. land to be allotted to the Housing Society. The document contained various terms and conditions under which Government land can be allotted to the Co-operative</w:t>
      </w:r>
      <w:r>
        <w:rPr>
          <w:rFonts w:ascii="Times New Roman" w:hAnsi="Times New Roman" w:cs="Times New Roman"/>
          <w:bCs/>
        </w:rPr>
        <w:t xml:space="preserve"> </w:t>
      </w:r>
      <w:r w:rsidR="006146FA" w:rsidRPr="006146FA">
        <w:rPr>
          <w:rFonts w:ascii="Times New Roman" w:hAnsi="Times New Roman" w:cs="Times New Roman"/>
          <w:bCs/>
        </w:rPr>
        <w:t>Housing Society. The letter dated 09.12.1999 of the Society was not favourably responded by the Authority. Again letter dated 26.02.2001 was sent by the Society to the Authority requesting to put up a proposal for consideration of the Authority in the forthcoming meeting for allotment of land to Society on similar terms as that of the allotment of land to the MMRDA Class-IV Employees Co-operative Housing Society. Reminder dated 27.04.2001 was again sent by the Society. The Authority vide its letter dated 03.05.2001 wrote to the Society where the Authority requested the Society to go through the terms and conditions given in the Resolution dated 09.07.1999 and communicate its willingness so that further action be taken in the matter. Copy of Government Resolution dated 09.07.1999 was forwarded to the Society to communicate its willingness as per terms and conditions given in Government Resolution dated 09.07.1999.</w:t>
      </w:r>
    </w:p>
    <w:p w:rsidR="002D0D1B" w:rsidRDefault="002D0D1B" w:rsidP="006146FA">
      <w:pPr>
        <w:jc w:val="both"/>
        <w:rPr>
          <w:rFonts w:ascii="Times New Roman" w:hAnsi="Times New Roman" w:cs="Times New Roman"/>
          <w:bCs/>
        </w:rPr>
      </w:pPr>
    </w:p>
    <w:p w:rsidR="006146FA" w:rsidRDefault="002D0D1B" w:rsidP="006146FA">
      <w:pPr>
        <w:jc w:val="both"/>
        <w:rPr>
          <w:rFonts w:ascii="Times New Roman" w:hAnsi="Times New Roman" w:cs="Times New Roman"/>
          <w:bCs/>
        </w:rPr>
      </w:pPr>
      <w:r>
        <w:rPr>
          <w:rFonts w:ascii="Times New Roman" w:hAnsi="Times New Roman" w:cs="Times New Roman"/>
          <w:bCs/>
        </w:rPr>
        <w:t xml:space="preserve">5. </w:t>
      </w:r>
      <w:r w:rsidR="006146FA" w:rsidRPr="006146FA">
        <w:rPr>
          <w:rFonts w:ascii="Times New Roman" w:hAnsi="Times New Roman" w:cs="Times New Roman"/>
          <w:bCs/>
        </w:rPr>
        <w:t>The Authority in its meeting dated 01.09.2003 resolved to allot the land to the Society as per the terms and conditions dated 09.07.1999. In the Resolution it was further stated that the allotment will be made at the rate of Rs.2500/- per sq.mtr. In the above respect, the condition No.(c) contained in the Resolution dated</w:t>
      </w:r>
      <w:r>
        <w:rPr>
          <w:rFonts w:ascii="Times New Roman" w:hAnsi="Times New Roman" w:cs="Times New Roman"/>
          <w:bCs/>
        </w:rPr>
        <w:t xml:space="preserve"> </w:t>
      </w:r>
      <w:r w:rsidR="006146FA" w:rsidRPr="006146FA">
        <w:rPr>
          <w:rFonts w:ascii="Times New Roman" w:hAnsi="Times New Roman" w:cs="Times New Roman"/>
          <w:bCs/>
        </w:rPr>
        <w:t>07.06</w:t>
      </w:r>
      <w:r>
        <w:rPr>
          <w:rFonts w:ascii="Times New Roman" w:hAnsi="Times New Roman" w:cs="Times New Roman"/>
          <w:bCs/>
        </w:rPr>
        <w:t xml:space="preserve">.1997 </w:t>
      </w:r>
      <w:r w:rsidR="006146FA" w:rsidRPr="006146FA">
        <w:rPr>
          <w:rFonts w:ascii="Times New Roman" w:hAnsi="Times New Roman" w:cs="Times New Roman"/>
          <w:bCs/>
        </w:rPr>
        <w:t>was modified. A letter dated 11.12.2003 was issued by the Authority to the Society relating to grant of land area 13,700 sq.mtr. as per Resolution dated</w:t>
      </w:r>
      <w:r>
        <w:rPr>
          <w:rFonts w:ascii="Times New Roman" w:hAnsi="Times New Roman" w:cs="Times New Roman"/>
          <w:bCs/>
        </w:rPr>
        <w:t xml:space="preserve"> 01.09.2003. </w:t>
      </w:r>
      <w:r w:rsidR="006146FA" w:rsidRPr="006146FA">
        <w:rPr>
          <w:rFonts w:ascii="Times New Roman" w:hAnsi="Times New Roman" w:cs="Times New Roman"/>
          <w:bCs/>
        </w:rPr>
        <w:t>The letter further stated that the list of eligible members may be approved by submitting proposal with necessary proofs in that respect and verifying the eligibility of members, the built up area will be allotted to the members and thereafter possession of land will be given by executing lease. The Society vide letter dated 10.06.2004 submitted final list of eligible members as requested by the Authority as on 11.12.2003. In response to the letter of the Society, further, letter dated 09.12.2005 was issued to the Society informing allotment of land to the Society admeasuring 10,700 sq.mtr. with total premium to be paid, along with the letter list of non-eligible members with remarks "not in the service on the date of LOI" including the names of the appellants was also furnished.</w:t>
      </w:r>
    </w:p>
    <w:p w:rsidR="002D0D1B" w:rsidRPr="006146FA" w:rsidRDefault="002D0D1B" w:rsidP="006146FA">
      <w:pPr>
        <w:jc w:val="both"/>
        <w:rPr>
          <w:rFonts w:ascii="Times New Roman" w:hAnsi="Times New Roman" w:cs="Times New Roman"/>
          <w:bCs/>
        </w:rPr>
      </w:pPr>
    </w:p>
    <w:p w:rsidR="006146FA" w:rsidRPr="006146FA" w:rsidRDefault="002D0D1B" w:rsidP="006146FA">
      <w:pPr>
        <w:jc w:val="both"/>
        <w:rPr>
          <w:rFonts w:ascii="Times New Roman" w:hAnsi="Times New Roman" w:cs="Times New Roman"/>
          <w:bCs/>
        </w:rPr>
      </w:pPr>
      <w:r>
        <w:rPr>
          <w:rFonts w:ascii="Times New Roman" w:hAnsi="Times New Roman" w:cs="Times New Roman"/>
          <w:bCs/>
        </w:rPr>
        <w:t xml:space="preserve">6. </w:t>
      </w:r>
      <w:r w:rsidR="006146FA" w:rsidRPr="006146FA">
        <w:rPr>
          <w:rFonts w:ascii="Times New Roman" w:hAnsi="Times New Roman" w:cs="Times New Roman"/>
          <w:bCs/>
        </w:rPr>
        <w:t>The appellants aggrieved by the aforesaid communication dated 09.12.2005 filed Writ Petition</w:t>
      </w:r>
      <w:r>
        <w:rPr>
          <w:rFonts w:ascii="Times New Roman" w:hAnsi="Times New Roman" w:cs="Times New Roman"/>
          <w:bCs/>
        </w:rPr>
        <w:t xml:space="preserve"> </w:t>
      </w:r>
      <w:r w:rsidR="006146FA" w:rsidRPr="006146FA">
        <w:rPr>
          <w:rFonts w:ascii="Times New Roman" w:hAnsi="Times New Roman" w:cs="Times New Roman"/>
          <w:bCs/>
        </w:rPr>
        <w:t>No.8224 of 2011 praying for quashing the communication dated 09.12.2005 holding the appellants as non-eligible. Further, to issue mandamus, directing the respondents to include the names of the present appellants as persons being eligible to receive tenements/flats. Prayer to strike down condition No.8 of Annexure-A of the Government Resolution dated 09.07.1999 was also made. The High Court vide its judgment dated 19.06.2012 dismissed the writ petition. The High Court held that the proposal dated 27.04.2001 submitted by the Society was neither in continuation of the earlier allotment letter issued by the Authority in the year 1997 nor has any nexus in respect thereof. The allotment dated 01.09.2003 was made on the basis of fresh proposal. It was one of the conditions of the Government Resolution dated 09.07.1999 that only such employees who were in the employment on the date of allotment of the land would be eligible to be the members of the Society. The appellants on that day being not in employment of respondent No.1, they have not rightly been held eligible. With the aforesaid observation, the writ petition has been dismissed. Challenging the said judgment this appeal has been filed.</w:t>
      </w:r>
    </w:p>
    <w:p w:rsidR="002D0D1B" w:rsidRDefault="002D0D1B" w:rsidP="006146FA">
      <w:pPr>
        <w:jc w:val="both"/>
        <w:rPr>
          <w:rFonts w:ascii="Times New Roman" w:hAnsi="Times New Roman" w:cs="Times New Roman"/>
          <w:bCs/>
        </w:rPr>
      </w:pPr>
    </w:p>
    <w:p w:rsidR="006146FA" w:rsidRPr="006146FA" w:rsidRDefault="002D0D1B" w:rsidP="006146FA">
      <w:pPr>
        <w:jc w:val="both"/>
        <w:rPr>
          <w:rFonts w:ascii="Times New Roman" w:hAnsi="Times New Roman" w:cs="Times New Roman"/>
          <w:bCs/>
        </w:rPr>
      </w:pPr>
      <w:r>
        <w:rPr>
          <w:rFonts w:ascii="Times New Roman" w:hAnsi="Times New Roman" w:cs="Times New Roman"/>
          <w:bCs/>
        </w:rPr>
        <w:t xml:space="preserve">7. </w:t>
      </w:r>
      <w:r w:rsidR="006146FA" w:rsidRPr="006146FA">
        <w:rPr>
          <w:rFonts w:ascii="Times New Roman" w:hAnsi="Times New Roman" w:cs="Times New Roman"/>
          <w:bCs/>
        </w:rPr>
        <w:t>Shri Huzefa Ahmadi, learned senior counsel appearing for the appellants submits that the appellants were fully eligible for allotment of land. He submits that the allotment of land has to be treated as allotment made on</w:t>
      </w:r>
      <w:r>
        <w:rPr>
          <w:rFonts w:ascii="Times New Roman" w:hAnsi="Times New Roman" w:cs="Times New Roman"/>
          <w:bCs/>
        </w:rPr>
        <w:t xml:space="preserve"> 07.06.1997 </w:t>
      </w:r>
      <w:r w:rsidR="006146FA" w:rsidRPr="006146FA">
        <w:rPr>
          <w:rFonts w:ascii="Times New Roman" w:hAnsi="Times New Roman" w:cs="Times New Roman"/>
          <w:bCs/>
        </w:rPr>
        <w:t xml:space="preserve"> on the basis of which Letter of Intent dated</w:t>
      </w:r>
    </w:p>
    <w:p w:rsidR="006146FA" w:rsidRPr="006146FA" w:rsidRDefault="002D0D1B" w:rsidP="006146FA">
      <w:pPr>
        <w:jc w:val="both"/>
        <w:rPr>
          <w:rFonts w:ascii="Times New Roman" w:hAnsi="Times New Roman" w:cs="Times New Roman"/>
          <w:bCs/>
        </w:rPr>
      </w:pPr>
      <w:r>
        <w:rPr>
          <w:rFonts w:ascii="Times New Roman" w:hAnsi="Times New Roman" w:cs="Times New Roman"/>
          <w:bCs/>
        </w:rPr>
        <w:t xml:space="preserve">05.11.1998 </w:t>
      </w:r>
      <w:r w:rsidR="006146FA" w:rsidRPr="006146FA">
        <w:rPr>
          <w:rFonts w:ascii="Times New Roman" w:hAnsi="Times New Roman" w:cs="Times New Roman"/>
          <w:bCs/>
        </w:rPr>
        <w:t xml:space="preserve"> was issued. He submits that the appellants were eligible on the date of Resolution dated 07.06.1997 as well as on 05.11.1998 they being in service on the above relevant dates they could not be held to be not eligible relying on the date 11.12.2003 on which date letter was issued on the basis of Resolution 01.09.2003. He submits that subsequent Resolution dated 01.09.2003 was in continuation and in modification of earlier Resolution dated 07.06.1997, hence, the eligibility has to be seen on the date when Resolution dated 07.06.1997 was passed. The appellants being eligible on the original date when the Resolution was passed, the view taken by respondent No.1 that they are not eligible for allotment was erroneous.It is further submitted that the appellants being members of the Society and eligible for allotment, they will not lose the eligibility merely on the ground that a subsequent Resolution dated 01.09.2003 was passed.</w:t>
      </w:r>
      <w:r>
        <w:rPr>
          <w:rFonts w:ascii="Times New Roman" w:hAnsi="Times New Roman" w:cs="Times New Roman"/>
          <w:bCs/>
        </w:rPr>
        <w:t xml:space="preserve"> </w:t>
      </w:r>
      <w:r w:rsidR="006146FA" w:rsidRPr="006146FA">
        <w:rPr>
          <w:rFonts w:ascii="Times New Roman" w:hAnsi="Times New Roman" w:cs="Times New Roman"/>
          <w:bCs/>
        </w:rPr>
        <w:t>He submits that the view of the High Court that the allotment was made on the basis of a fresh proposal made by the Society, is incorrect. The allotment is consequent to earlier proposal which culminated into the Resolution dated 07.06.1997.</w:t>
      </w:r>
    </w:p>
    <w:p w:rsidR="002D0D1B" w:rsidRDefault="002D0D1B" w:rsidP="006146FA">
      <w:pPr>
        <w:jc w:val="both"/>
        <w:rPr>
          <w:rFonts w:ascii="Times New Roman" w:hAnsi="Times New Roman" w:cs="Times New Roman"/>
          <w:bCs/>
        </w:rPr>
      </w:pPr>
    </w:p>
    <w:p w:rsidR="006146FA" w:rsidRPr="006146FA" w:rsidRDefault="002D0D1B" w:rsidP="006146FA">
      <w:pPr>
        <w:jc w:val="both"/>
        <w:rPr>
          <w:rFonts w:ascii="Times New Roman" w:hAnsi="Times New Roman" w:cs="Times New Roman"/>
          <w:bCs/>
        </w:rPr>
      </w:pPr>
      <w:r>
        <w:rPr>
          <w:rFonts w:ascii="Times New Roman" w:hAnsi="Times New Roman" w:cs="Times New Roman"/>
          <w:bCs/>
        </w:rPr>
        <w:t>8.</w:t>
      </w:r>
      <w:r w:rsidR="006146FA" w:rsidRPr="006146FA">
        <w:rPr>
          <w:rFonts w:ascii="Times New Roman" w:hAnsi="Times New Roman" w:cs="Times New Roman"/>
          <w:bCs/>
        </w:rPr>
        <w:t xml:space="preserve"> Shri Shivaji M. Jadhav, learned counsel appearing for the respondent refuting the submissions made by the appellants contends that a fresh allotment was made on</w:t>
      </w:r>
      <w:r>
        <w:rPr>
          <w:rFonts w:ascii="Times New Roman" w:hAnsi="Times New Roman" w:cs="Times New Roman"/>
          <w:bCs/>
        </w:rPr>
        <w:t xml:space="preserve"> </w:t>
      </w:r>
      <w:r w:rsidR="006146FA" w:rsidRPr="006146FA">
        <w:rPr>
          <w:rFonts w:ascii="Times New Roman" w:hAnsi="Times New Roman" w:cs="Times New Roman"/>
          <w:bCs/>
        </w:rPr>
        <w:t>01.09.2003</w:t>
      </w:r>
      <w:r>
        <w:rPr>
          <w:rFonts w:ascii="Times New Roman" w:hAnsi="Times New Roman" w:cs="Times New Roman"/>
          <w:bCs/>
        </w:rPr>
        <w:t xml:space="preserve"> </w:t>
      </w:r>
      <w:r w:rsidR="006146FA" w:rsidRPr="006146FA">
        <w:rPr>
          <w:rFonts w:ascii="Times New Roman" w:hAnsi="Times New Roman" w:cs="Times New Roman"/>
          <w:bCs/>
        </w:rPr>
        <w:t>on the basis of Government Resolution dated</w:t>
      </w:r>
      <w:r>
        <w:rPr>
          <w:rFonts w:ascii="Times New Roman" w:hAnsi="Times New Roman" w:cs="Times New Roman"/>
          <w:bCs/>
        </w:rPr>
        <w:t xml:space="preserve"> </w:t>
      </w:r>
      <w:r w:rsidR="006146FA" w:rsidRPr="006146FA">
        <w:rPr>
          <w:rFonts w:ascii="Times New Roman" w:hAnsi="Times New Roman" w:cs="Times New Roman"/>
          <w:bCs/>
        </w:rPr>
        <w:t>09.07.1999</w:t>
      </w:r>
      <w:r w:rsidR="006146FA" w:rsidRPr="006146FA">
        <w:rPr>
          <w:rFonts w:ascii="Times New Roman" w:hAnsi="Times New Roman" w:cs="Times New Roman"/>
          <w:bCs/>
        </w:rPr>
        <w:tab/>
        <w:t>which is separate allotment having no relation to the earlier Resolution dated 07.06.1997. He submits that the appellants being not in service of the Authority on the date when Letter of Intent was issued i.e.</w:t>
      </w:r>
      <w:r>
        <w:rPr>
          <w:rFonts w:ascii="Times New Roman" w:hAnsi="Times New Roman" w:cs="Times New Roman"/>
          <w:bCs/>
        </w:rPr>
        <w:t xml:space="preserve"> </w:t>
      </w:r>
      <w:r w:rsidR="006146FA" w:rsidRPr="006146FA">
        <w:rPr>
          <w:rFonts w:ascii="Times New Roman" w:hAnsi="Times New Roman" w:cs="Times New Roman"/>
          <w:bCs/>
        </w:rPr>
        <w:t>11.12.2003,</w:t>
      </w:r>
      <w:r>
        <w:rPr>
          <w:rFonts w:ascii="Times New Roman" w:hAnsi="Times New Roman" w:cs="Times New Roman"/>
          <w:bCs/>
        </w:rPr>
        <w:t xml:space="preserve"> </w:t>
      </w:r>
      <w:r w:rsidRPr="006146FA">
        <w:rPr>
          <w:rFonts w:ascii="Times New Roman" w:hAnsi="Times New Roman" w:cs="Times New Roman"/>
          <w:bCs/>
        </w:rPr>
        <w:t xml:space="preserve"> </w:t>
      </w:r>
      <w:r w:rsidR="006146FA" w:rsidRPr="006146FA">
        <w:rPr>
          <w:rFonts w:ascii="Times New Roman" w:hAnsi="Times New Roman" w:cs="Times New Roman"/>
          <w:bCs/>
        </w:rPr>
        <w:t>they have rightly been excluded from the list of eligible members. He submits that the High Court has taken correct view of the matter.</w:t>
      </w:r>
    </w:p>
    <w:p w:rsidR="002D0D1B" w:rsidRDefault="002D0D1B" w:rsidP="006146FA">
      <w:pPr>
        <w:jc w:val="both"/>
        <w:rPr>
          <w:rFonts w:ascii="Times New Roman" w:hAnsi="Times New Roman" w:cs="Times New Roman"/>
          <w:bCs/>
        </w:rPr>
      </w:pPr>
    </w:p>
    <w:p w:rsidR="006146FA" w:rsidRPr="006146FA" w:rsidRDefault="002D0D1B" w:rsidP="006146FA">
      <w:pPr>
        <w:jc w:val="both"/>
        <w:rPr>
          <w:rFonts w:ascii="Times New Roman" w:hAnsi="Times New Roman" w:cs="Times New Roman"/>
          <w:bCs/>
        </w:rPr>
      </w:pPr>
      <w:r>
        <w:rPr>
          <w:rFonts w:ascii="Times New Roman" w:hAnsi="Times New Roman" w:cs="Times New Roman"/>
          <w:bCs/>
        </w:rPr>
        <w:t xml:space="preserve">9. </w:t>
      </w:r>
      <w:r w:rsidR="006146FA" w:rsidRPr="006146FA">
        <w:rPr>
          <w:rFonts w:ascii="Times New Roman" w:hAnsi="Times New Roman" w:cs="Times New Roman"/>
          <w:bCs/>
        </w:rPr>
        <w:t xml:space="preserve"> We have considered the submissions of the learned counsel for the parties and perused the records.</w:t>
      </w:r>
    </w:p>
    <w:p w:rsidR="002D0D1B" w:rsidRDefault="002D0D1B" w:rsidP="006146FA">
      <w:pPr>
        <w:jc w:val="both"/>
        <w:rPr>
          <w:rFonts w:ascii="Times New Roman" w:hAnsi="Times New Roman" w:cs="Times New Roman"/>
          <w:bCs/>
        </w:rPr>
      </w:pPr>
    </w:p>
    <w:p w:rsidR="006146FA" w:rsidRPr="006146FA" w:rsidRDefault="002D0D1B" w:rsidP="006146FA">
      <w:pPr>
        <w:jc w:val="both"/>
        <w:rPr>
          <w:rFonts w:ascii="Times New Roman" w:hAnsi="Times New Roman" w:cs="Times New Roman"/>
          <w:bCs/>
        </w:rPr>
      </w:pPr>
      <w:r>
        <w:rPr>
          <w:rFonts w:ascii="Times New Roman" w:hAnsi="Times New Roman" w:cs="Times New Roman"/>
          <w:bCs/>
        </w:rPr>
        <w:t xml:space="preserve">10. </w:t>
      </w:r>
      <w:r w:rsidR="006146FA" w:rsidRPr="006146FA">
        <w:rPr>
          <w:rFonts w:ascii="Times New Roman" w:hAnsi="Times New Roman" w:cs="Times New Roman"/>
          <w:bCs/>
        </w:rPr>
        <w:t xml:space="preserve"> The High Court has dismissed the writ petition taking the view that allotment dated 01.09.2003 was passed on the fresh proposal submitted by the Society and the Resolution dated 01.09.2003 being passed on separate and distinct proposal, eligibility on 07.06.1997 is not relevant. Whether the above reason given by the High Court for dismissing the writ petition is correct or not is the first issue which needs to be answered in this case.</w:t>
      </w:r>
    </w:p>
    <w:p w:rsidR="006146FA" w:rsidRPr="006146FA" w:rsidRDefault="002D0D1B" w:rsidP="006146FA">
      <w:pPr>
        <w:jc w:val="both"/>
        <w:rPr>
          <w:rFonts w:ascii="Times New Roman" w:hAnsi="Times New Roman" w:cs="Times New Roman"/>
          <w:bCs/>
        </w:rPr>
      </w:pPr>
      <w:r>
        <w:rPr>
          <w:rFonts w:ascii="Times New Roman" w:hAnsi="Times New Roman" w:cs="Times New Roman"/>
          <w:bCs/>
        </w:rPr>
        <w:t xml:space="preserve">11. </w:t>
      </w:r>
      <w:r w:rsidR="006146FA" w:rsidRPr="006146FA">
        <w:rPr>
          <w:rFonts w:ascii="Times New Roman" w:hAnsi="Times New Roman" w:cs="Times New Roman"/>
          <w:bCs/>
        </w:rPr>
        <w:t>In pursuance of Resolution dated 07.06.1997 Letter of</w:t>
      </w:r>
      <w:r>
        <w:rPr>
          <w:rFonts w:ascii="Times New Roman" w:hAnsi="Times New Roman" w:cs="Times New Roman"/>
          <w:bCs/>
        </w:rPr>
        <w:t xml:space="preserve"> </w:t>
      </w:r>
      <w:r w:rsidR="006146FA" w:rsidRPr="006146FA">
        <w:rPr>
          <w:rFonts w:ascii="Times New Roman" w:hAnsi="Times New Roman" w:cs="Times New Roman"/>
          <w:bCs/>
        </w:rPr>
        <w:t>Intent dated 05.11.1998 was issued in which following</w:t>
      </w:r>
      <w:r>
        <w:rPr>
          <w:rFonts w:ascii="Times New Roman" w:hAnsi="Times New Roman" w:cs="Times New Roman"/>
          <w:bCs/>
        </w:rPr>
        <w:t xml:space="preserve"> </w:t>
      </w:r>
      <w:r w:rsidR="006146FA" w:rsidRPr="006146FA">
        <w:rPr>
          <w:rFonts w:ascii="Times New Roman" w:hAnsi="Times New Roman" w:cs="Times New Roman"/>
          <w:bCs/>
        </w:rPr>
        <w:t>terms were mentioned for allotment of land:</w:t>
      </w:r>
    </w:p>
    <w:p w:rsidR="002D0D1B" w:rsidRDefault="002D0D1B" w:rsidP="006146FA">
      <w:pPr>
        <w:jc w:val="both"/>
        <w:rPr>
          <w:rFonts w:ascii="Times New Roman" w:hAnsi="Times New Roman" w:cs="Times New Roman"/>
          <w:bCs/>
        </w:rPr>
      </w:pPr>
    </w:p>
    <w:p w:rsidR="006146FA" w:rsidRPr="006146FA" w:rsidRDefault="006146FA" w:rsidP="002D0D1B">
      <w:pPr>
        <w:ind w:left="720"/>
        <w:jc w:val="both"/>
        <w:rPr>
          <w:rFonts w:ascii="Times New Roman" w:hAnsi="Times New Roman" w:cs="Times New Roman"/>
          <w:bCs/>
        </w:rPr>
      </w:pPr>
      <w:r w:rsidRPr="006146FA">
        <w:rPr>
          <w:rFonts w:ascii="Times New Roman" w:hAnsi="Times New Roman" w:cs="Times New Roman"/>
          <w:bCs/>
        </w:rPr>
        <w:t>"1. The Association of employees will form the proposed Co-operative Housing Society of the Employees within a period of 60 days from the date of receipt of Authority's letter and to get the said Society registered within a period of 6 months.</w:t>
      </w:r>
    </w:p>
    <w:p w:rsidR="002D0D1B" w:rsidRDefault="002D0D1B" w:rsidP="002D0D1B">
      <w:pPr>
        <w:ind w:left="720"/>
        <w:jc w:val="both"/>
        <w:rPr>
          <w:rFonts w:ascii="Times New Roman" w:hAnsi="Times New Roman" w:cs="Times New Roman"/>
          <w:bCs/>
        </w:rPr>
      </w:pPr>
    </w:p>
    <w:p w:rsidR="006146FA" w:rsidRPr="006146FA" w:rsidRDefault="002D0D1B" w:rsidP="002D0D1B">
      <w:pPr>
        <w:ind w:left="720"/>
        <w:jc w:val="both"/>
        <w:rPr>
          <w:rFonts w:ascii="Times New Roman" w:hAnsi="Times New Roman" w:cs="Times New Roman"/>
          <w:bCs/>
        </w:rPr>
      </w:pPr>
      <w:r>
        <w:rPr>
          <w:rFonts w:ascii="Times New Roman" w:hAnsi="Times New Roman" w:cs="Times New Roman"/>
          <w:bCs/>
        </w:rPr>
        <w:t xml:space="preserve">2. </w:t>
      </w:r>
      <w:r w:rsidR="006146FA" w:rsidRPr="006146FA">
        <w:rPr>
          <w:rFonts w:ascii="Times New Roman" w:hAnsi="Times New Roman" w:cs="Times New Roman"/>
          <w:bCs/>
        </w:rPr>
        <w:t xml:space="preserve"> Land will be allotted for a period of 80 years on lease hold basis.</w:t>
      </w:r>
    </w:p>
    <w:p w:rsidR="002D0D1B" w:rsidRDefault="002D0D1B" w:rsidP="002D0D1B">
      <w:pPr>
        <w:ind w:left="720"/>
        <w:jc w:val="both"/>
        <w:rPr>
          <w:rFonts w:ascii="Times New Roman" w:hAnsi="Times New Roman" w:cs="Times New Roman"/>
          <w:bCs/>
        </w:rPr>
      </w:pPr>
    </w:p>
    <w:p w:rsidR="006146FA" w:rsidRPr="006146FA" w:rsidRDefault="002D0D1B" w:rsidP="002D0D1B">
      <w:pPr>
        <w:ind w:left="720"/>
        <w:jc w:val="both"/>
        <w:rPr>
          <w:rFonts w:ascii="Times New Roman" w:hAnsi="Times New Roman" w:cs="Times New Roman"/>
          <w:bCs/>
        </w:rPr>
      </w:pPr>
      <w:r>
        <w:rPr>
          <w:rFonts w:ascii="Times New Roman" w:hAnsi="Times New Roman" w:cs="Times New Roman"/>
          <w:bCs/>
        </w:rPr>
        <w:t xml:space="preserve">3. </w:t>
      </w:r>
      <w:r w:rsidR="006146FA" w:rsidRPr="006146FA">
        <w:rPr>
          <w:rFonts w:ascii="Times New Roman" w:hAnsi="Times New Roman" w:cs="Times New Roman"/>
          <w:bCs/>
        </w:rPr>
        <w:t xml:space="preserve"> The employees of the Authority of the Housing Society will have to pay an amount at the rate of Rs.1400/- per sq.mtr. as per the market rate fixed by the Town Planning Department, Thane for a period of 80 years as a premium.</w:t>
      </w:r>
    </w:p>
    <w:p w:rsidR="002D0D1B" w:rsidRDefault="002D0D1B" w:rsidP="002D0D1B">
      <w:pPr>
        <w:ind w:left="720"/>
        <w:jc w:val="both"/>
        <w:rPr>
          <w:rFonts w:ascii="Times New Roman" w:hAnsi="Times New Roman" w:cs="Times New Roman"/>
          <w:bCs/>
        </w:rPr>
      </w:pPr>
    </w:p>
    <w:p w:rsidR="006146FA" w:rsidRDefault="002D0D1B" w:rsidP="002D0D1B">
      <w:pPr>
        <w:ind w:left="720"/>
        <w:jc w:val="both"/>
        <w:rPr>
          <w:rFonts w:ascii="Times New Roman" w:hAnsi="Times New Roman" w:cs="Times New Roman"/>
          <w:bCs/>
        </w:rPr>
      </w:pPr>
      <w:r>
        <w:rPr>
          <w:rFonts w:ascii="Times New Roman" w:hAnsi="Times New Roman" w:cs="Times New Roman"/>
          <w:bCs/>
        </w:rPr>
        <w:t xml:space="preserve">4. </w:t>
      </w:r>
      <w:r w:rsidR="006146FA" w:rsidRPr="006146FA">
        <w:rPr>
          <w:rFonts w:ascii="Times New Roman" w:hAnsi="Times New Roman" w:cs="Times New Roman"/>
          <w:bCs/>
        </w:rPr>
        <w:t>The provision of the Mumbai Metropolitan Region Development Authority (Disposal of Land) Regulations will be applicable to this allotment of land."</w:t>
      </w:r>
    </w:p>
    <w:p w:rsidR="002D0D1B" w:rsidRPr="006146FA" w:rsidRDefault="002D0D1B" w:rsidP="002D0D1B">
      <w:pPr>
        <w:ind w:left="720"/>
        <w:jc w:val="both"/>
        <w:rPr>
          <w:rFonts w:ascii="Times New Roman" w:hAnsi="Times New Roman" w:cs="Times New Roman"/>
          <w:bCs/>
        </w:rPr>
      </w:pPr>
    </w:p>
    <w:p w:rsidR="006146FA" w:rsidRPr="006146FA" w:rsidRDefault="002D0D1B" w:rsidP="006146FA">
      <w:pPr>
        <w:jc w:val="both"/>
        <w:rPr>
          <w:rFonts w:ascii="Times New Roman" w:hAnsi="Times New Roman" w:cs="Times New Roman"/>
          <w:bCs/>
        </w:rPr>
      </w:pPr>
      <w:r>
        <w:rPr>
          <w:rFonts w:ascii="Times New Roman" w:hAnsi="Times New Roman" w:cs="Times New Roman"/>
          <w:bCs/>
        </w:rPr>
        <w:t xml:space="preserve">12. </w:t>
      </w:r>
      <w:r w:rsidR="006146FA" w:rsidRPr="006146FA">
        <w:rPr>
          <w:rFonts w:ascii="Times New Roman" w:hAnsi="Times New Roman" w:cs="Times New Roman"/>
          <w:bCs/>
        </w:rPr>
        <w:t>The letter dated 05.11.1998 refers to Disposal of Land Regulations. At this juncture, we may notice the above Regulations which were amended on 29.04.1997. The amended Regulation, 1997 has been brought on the record by the appellants themselves through rejoinder-affidavit. In the Amendment Regulation Clause (iA) has been added which is to the following effect:</w:t>
      </w:r>
    </w:p>
    <w:p w:rsidR="002D0D1B" w:rsidRDefault="002D0D1B" w:rsidP="006146FA">
      <w:pPr>
        <w:jc w:val="both"/>
        <w:rPr>
          <w:rFonts w:ascii="Times New Roman" w:hAnsi="Times New Roman" w:cs="Times New Roman"/>
          <w:bCs/>
        </w:rPr>
      </w:pPr>
    </w:p>
    <w:p w:rsidR="006146FA" w:rsidRPr="006146FA" w:rsidRDefault="002D0D1B" w:rsidP="002D0D1B">
      <w:pPr>
        <w:ind w:left="720"/>
        <w:jc w:val="both"/>
        <w:rPr>
          <w:rFonts w:ascii="Times New Roman" w:hAnsi="Times New Roman" w:cs="Times New Roman"/>
          <w:bCs/>
        </w:rPr>
      </w:pPr>
      <w:r>
        <w:rPr>
          <w:rFonts w:ascii="Times New Roman" w:hAnsi="Times New Roman" w:cs="Times New Roman"/>
          <w:bCs/>
        </w:rPr>
        <w:t xml:space="preserve">”(iA) If half of the </w:t>
      </w:r>
      <w:r w:rsidR="006146FA" w:rsidRPr="006146FA">
        <w:rPr>
          <w:rFonts w:ascii="Times New Roman" w:hAnsi="Times New Roman" w:cs="Times New Roman"/>
          <w:bCs/>
        </w:rPr>
        <w:t>premium</w:t>
      </w:r>
      <w:r>
        <w:rPr>
          <w:rFonts w:ascii="Times New Roman" w:hAnsi="Times New Roman" w:cs="Times New Roman"/>
          <w:bCs/>
        </w:rPr>
        <w:t xml:space="preserve"> </w:t>
      </w:r>
      <w:r w:rsidR="006146FA" w:rsidRPr="006146FA">
        <w:rPr>
          <w:rFonts w:ascii="Times New Roman" w:hAnsi="Times New Roman" w:cs="Times New Roman"/>
          <w:bCs/>
        </w:rPr>
        <w:t>shall not be paid within one month or in case of Government within two months, if permitted</w:t>
      </w:r>
      <w:r>
        <w:rPr>
          <w:rFonts w:ascii="Times New Roman" w:hAnsi="Times New Roman" w:cs="Times New Roman"/>
          <w:bCs/>
        </w:rPr>
        <w:t xml:space="preserve"> </w:t>
      </w:r>
      <w:r w:rsidR="006146FA" w:rsidRPr="006146FA">
        <w:rPr>
          <w:rFonts w:ascii="Times New Roman" w:hAnsi="Times New Roman" w:cs="Times New Roman"/>
          <w:bCs/>
        </w:rPr>
        <w:t>by</w:t>
      </w:r>
      <w:r w:rsidR="006146FA" w:rsidRPr="006146FA">
        <w:rPr>
          <w:rFonts w:ascii="Times New Roman" w:hAnsi="Times New Roman" w:cs="Times New Roman"/>
          <w:bCs/>
        </w:rPr>
        <w:tab/>
      </w:r>
      <w:r>
        <w:rPr>
          <w:rFonts w:ascii="Times New Roman" w:hAnsi="Times New Roman" w:cs="Times New Roman"/>
          <w:bCs/>
        </w:rPr>
        <w:t xml:space="preserve"> </w:t>
      </w:r>
      <w:r w:rsidR="006146FA" w:rsidRPr="006146FA">
        <w:rPr>
          <w:rFonts w:ascii="Times New Roman" w:hAnsi="Times New Roman" w:cs="Times New Roman"/>
          <w:bCs/>
        </w:rPr>
        <w:t>the</w:t>
      </w:r>
      <w:r>
        <w:rPr>
          <w:rFonts w:ascii="Times New Roman" w:hAnsi="Times New Roman" w:cs="Times New Roman"/>
          <w:bCs/>
        </w:rPr>
        <w:t xml:space="preserve"> </w:t>
      </w:r>
      <w:r w:rsidR="006146FA" w:rsidRPr="006146FA">
        <w:rPr>
          <w:rFonts w:ascii="Times New Roman" w:hAnsi="Times New Roman" w:cs="Times New Roman"/>
          <w:bCs/>
        </w:rPr>
        <w:t>Metropolitan</w:t>
      </w:r>
      <w:r>
        <w:rPr>
          <w:rFonts w:ascii="Times New Roman" w:hAnsi="Times New Roman" w:cs="Times New Roman"/>
          <w:bCs/>
        </w:rPr>
        <w:t xml:space="preserve"> </w:t>
      </w:r>
      <w:r w:rsidR="006146FA" w:rsidRPr="006146FA">
        <w:rPr>
          <w:rFonts w:ascii="Times New Roman" w:hAnsi="Times New Roman" w:cs="Times New Roman"/>
          <w:bCs/>
        </w:rPr>
        <w:t>Commissioner,</w:t>
      </w:r>
      <w:r>
        <w:rPr>
          <w:rFonts w:ascii="Times New Roman" w:hAnsi="Times New Roman" w:cs="Times New Roman"/>
          <w:bCs/>
        </w:rPr>
        <w:t xml:space="preserve"> </w:t>
      </w:r>
      <w:r w:rsidRPr="006146FA">
        <w:rPr>
          <w:rFonts w:ascii="Times New Roman" w:hAnsi="Times New Roman" w:cs="Times New Roman"/>
          <w:bCs/>
        </w:rPr>
        <w:t xml:space="preserve"> </w:t>
      </w:r>
      <w:r w:rsidR="006146FA" w:rsidRPr="006146FA">
        <w:rPr>
          <w:rFonts w:ascii="Times New Roman" w:hAnsi="Times New Roman" w:cs="Times New Roman"/>
          <w:bCs/>
        </w:rPr>
        <w:t>the</w:t>
      </w:r>
      <w:r>
        <w:rPr>
          <w:rFonts w:ascii="Times New Roman" w:hAnsi="Times New Roman" w:cs="Times New Roman"/>
          <w:bCs/>
        </w:rPr>
        <w:t xml:space="preserve"> </w:t>
      </w:r>
      <w:r w:rsidR="006146FA" w:rsidRPr="006146FA">
        <w:rPr>
          <w:rFonts w:ascii="Times New Roman" w:hAnsi="Times New Roman" w:cs="Times New Roman"/>
          <w:bCs/>
        </w:rPr>
        <w:t>Agreement concluded with the Authority shall stand determined and the Earnest Money depo</w:t>
      </w:r>
      <w:r>
        <w:rPr>
          <w:rFonts w:ascii="Times New Roman" w:hAnsi="Times New Roman" w:cs="Times New Roman"/>
          <w:bCs/>
        </w:rPr>
        <w:t xml:space="preserve">sited by Intending Lessee along </w:t>
      </w:r>
      <w:r w:rsidR="006146FA" w:rsidRPr="006146FA">
        <w:rPr>
          <w:rFonts w:ascii="Times New Roman" w:hAnsi="Times New Roman" w:cs="Times New Roman"/>
          <w:bCs/>
        </w:rPr>
        <w:t>with</w:t>
      </w:r>
      <w:r w:rsidR="006146FA" w:rsidRPr="006146FA">
        <w:rPr>
          <w:rFonts w:ascii="Times New Roman" w:hAnsi="Times New Roman" w:cs="Times New Roman"/>
          <w:bCs/>
        </w:rPr>
        <w:tab/>
      </w:r>
      <w:r>
        <w:rPr>
          <w:rFonts w:ascii="Times New Roman" w:hAnsi="Times New Roman" w:cs="Times New Roman"/>
          <w:bCs/>
        </w:rPr>
        <w:t xml:space="preserve"> </w:t>
      </w:r>
      <w:r w:rsidR="006146FA" w:rsidRPr="006146FA">
        <w:rPr>
          <w:rFonts w:ascii="Times New Roman" w:hAnsi="Times New Roman" w:cs="Times New Roman"/>
          <w:bCs/>
        </w:rPr>
        <w:t>its</w:t>
      </w:r>
      <w:r>
        <w:rPr>
          <w:rFonts w:ascii="Times New Roman" w:hAnsi="Times New Roman" w:cs="Times New Roman"/>
          <w:bCs/>
        </w:rPr>
        <w:t xml:space="preserve"> tender or offer shall </w:t>
      </w:r>
      <w:r w:rsidR="006146FA" w:rsidRPr="006146FA">
        <w:rPr>
          <w:rFonts w:ascii="Times New Roman" w:hAnsi="Times New Roman" w:cs="Times New Roman"/>
          <w:bCs/>
        </w:rPr>
        <w:t>stand</w:t>
      </w:r>
      <w:r>
        <w:rPr>
          <w:rFonts w:ascii="Times New Roman" w:hAnsi="Times New Roman" w:cs="Times New Roman"/>
          <w:bCs/>
        </w:rPr>
        <w:t xml:space="preserve"> </w:t>
      </w:r>
      <w:r w:rsidR="006146FA" w:rsidRPr="006146FA">
        <w:rPr>
          <w:rFonts w:ascii="Times New Roman" w:hAnsi="Times New Roman" w:cs="Times New Roman"/>
          <w:bCs/>
        </w:rPr>
        <w:t>forfeited to the Authority without prejudice to the rights and powers of Authority to recover compensation for loss or damage, if any suffered in consequence of such breach of the Intending Lessee to so pay half of the premiu</w:t>
      </w:r>
      <w:r>
        <w:rPr>
          <w:rFonts w:ascii="Times New Roman" w:hAnsi="Times New Roman" w:cs="Times New Roman"/>
          <w:bCs/>
        </w:rPr>
        <w:t>m</w:t>
      </w:r>
      <w:r>
        <w:rPr>
          <w:rFonts w:ascii="Times New Roman" w:hAnsi="Times New Roman" w:cs="Times New Roman"/>
          <w:bCs/>
        </w:rPr>
        <w:tab/>
        <w:t xml:space="preserve">to </w:t>
      </w:r>
      <w:r w:rsidR="006146FA" w:rsidRPr="006146FA">
        <w:rPr>
          <w:rFonts w:ascii="Times New Roman" w:hAnsi="Times New Roman" w:cs="Times New Roman"/>
          <w:bCs/>
        </w:rPr>
        <w:t>the</w:t>
      </w:r>
      <w:r>
        <w:rPr>
          <w:rFonts w:ascii="Times New Roman" w:hAnsi="Times New Roman" w:cs="Times New Roman"/>
          <w:bCs/>
        </w:rPr>
        <w:t xml:space="preserve"> </w:t>
      </w:r>
      <w:r w:rsidR="006146FA" w:rsidRPr="006146FA">
        <w:rPr>
          <w:rFonts w:ascii="Times New Roman" w:hAnsi="Times New Roman" w:cs="Times New Roman"/>
          <w:bCs/>
        </w:rPr>
        <w:t>Authority.</w:t>
      </w:r>
      <w:r>
        <w:rPr>
          <w:rFonts w:ascii="Times New Roman" w:hAnsi="Times New Roman" w:cs="Times New Roman"/>
          <w:bCs/>
        </w:rPr>
        <w:t xml:space="preserve"> Likewise, if the balance </w:t>
      </w:r>
      <w:r w:rsidR="006146FA" w:rsidRPr="006146FA">
        <w:rPr>
          <w:rFonts w:ascii="Times New Roman" w:hAnsi="Times New Roman" w:cs="Times New Roman"/>
          <w:bCs/>
        </w:rPr>
        <w:t>premium</w:t>
      </w:r>
      <w:r>
        <w:rPr>
          <w:rFonts w:ascii="Times New Roman" w:hAnsi="Times New Roman" w:cs="Times New Roman"/>
          <w:bCs/>
        </w:rPr>
        <w:t xml:space="preserve"> shall </w:t>
      </w:r>
      <w:r w:rsidR="006146FA" w:rsidRPr="006146FA">
        <w:rPr>
          <w:rFonts w:ascii="Times New Roman" w:hAnsi="Times New Roman" w:cs="Times New Roman"/>
          <w:bCs/>
        </w:rPr>
        <w:t>not</w:t>
      </w:r>
      <w:r>
        <w:rPr>
          <w:rFonts w:ascii="Times New Roman" w:hAnsi="Times New Roman" w:cs="Times New Roman"/>
          <w:bCs/>
        </w:rPr>
        <w:t xml:space="preserve">  be paid within  </w:t>
      </w:r>
      <w:r w:rsidR="006146FA" w:rsidRPr="006146FA">
        <w:rPr>
          <w:rFonts w:ascii="Times New Roman" w:hAnsi="Times New Roman" w:cs="Times New Roman"/>
          <w:bCs/>
        </w:rPr>
        <w:t>twelve</w:t>
      </w:r>
      <w:r>
        <w:rPr>
          <w:rFonts w:ascii="Times New Roman" w:hAnsi="Times New Roman" w:cs="Times New Roman"/>
          <w:bCs/>
        </w:rPr>
        <w:t xml:space="preserve"> </w:t>
      </w:r>
      <w:r w:rsidR="006146FA" w:rsidRPr="006146FA">
        <w:rPr>
          <w:rFonts w:ascii="Times New Roman" w:hAnsi="Times New Roman" w:cs="Times New Roman"/>
          <w:bCs/>
        </w:rPr>
        <w:t>months</w:t>
      </w:r>
      <w:r>
        <w:rPr>
          <w:rFonts w:ascii="Times New Roman" w:hAnsi="Times New Roman" w:cs="Times New Roman"/>
          <w:bCs/>
        </w:rPr>
        <w:t xml:space="preserve"> </w:t>
      </w:r>
      <w:r w:rsidR="006146FA" w:rsidRPr="006146FA">
        <w:rPr>
          <w:rFonts w:ascii="Times New Roman" w:hAnsi="Times New Roman" w:cs="Times New Roman"/>
          <w:bCs/>
        </w:rPr>
        <w:t>as</w:t>
      </w:r>
      <w:r>
        <w:rPr>
          <w:rFonts w:ascii="Times New Roman" w:hAnsi="Times New Roman" w:cs="Times New Roman"/>
          <w:bCs/>
        </w:rPr>
        <w:t xml:space="preserve"> provided hereto </w:t>
      </w:r>
      <w:r w:rsidR="006146FA" w:rsidRPr="006146FA">
        <w:rPr>
          <w:rFonts w:ascii="Times New Roman" w:hAnsi="Times New Roman" w:cs="Times New Roman"/>
          <w:bCs/>
        </w:rPr>
        <w:t>before,</w:t>
      </w:r>
      <w:r>
        <w:rPr>
          <w:rFonts w:ascii="Times New Roman" w:hAnsi="Times New Roman" w:cs="Times New Roman"/>
          <w:bCs/>
        </w:rPr>
        <w:t xml:space="preserve"> </w:t>
      </w:r>
      <w:r w:rsidR="006146FA" w:rsidRPr="006146FA">
        <w:rPr>
          <w:rFonts w:ascii="Times New Roman" w:hAnsi="Times New Roman" w:cs="Times New Roman"/>
          <w:bCs/>
        </w:rPr>
        <w:t>the Agreement concluded</w:t>
      </w:r>
      <w:r w:rsidR="006146FA" w:rsidRPr="006146FA">
        <w:rPr>
          <w:rFonts w:ascii="Times New Roman" w:hAnsi="Times New Roman" w:cs="Times New Roman"/>
          <w:bCs/>
        </w:rPr>
        <w:tab/>
      </w:r>
      <w:r>
        <w:rPr>
          <w:rFonts w:ascii="Times New Roman" w:hAnsi="Times New Roman" w:cs="Times New Roman"/>
          <w:bCs/>
        </w:rPr>
        <w:t xml:space="preserve"> with </w:t>
      </w:r>
      <w:r w:rsidR="006146FA" w:rsidRPr="006146FA">
        <w:rPr>
          <w:rFonts w:ascii="Times New Roman" w:hAnsi="Times New Roman" w:cs="Times New Roman"/>
          <w:bCs/>
        </w:rPr>
        <w:t>the</w:t>
      </w:r>
      <w:r>
        <w:rPr>
          <w:rFonts w:ascii="Times New Roman" w:hAnsi="Times New Roman" w:cs="Times New Roman"/>
          <w:bCs/>
        </w:rPr>
        <w:t xml:space="preserve"> </w:t>
      </w:r>
      <w:r w:rsidR="006146FA" w:rsidRPr="006146FA">
        <w:rPr>
          <w:rFonts w:ascii="Times New Roman" w:hAnsi="Times New Roman" w:cs="Times New Roman"/>
          <w:bCs/>
        </w:rPr>
        <w:t>Authority shall stand determined and the Earnest Money paid by him along with its tender or offer togeth</w:t>
      </w:r>
      <w:r>
        <w:rPr>
          <w:rFonts w:ascii="Times New Roman" w:hAnsi="Times New Roman" w:cs="Times New Roman"/>
          <w:bCs/>
        </w:rPr>
        <w:t xml:space="preserve">er with 25 per cent </w:t>
      </w:r>
      <w:r w:rsidR="006146FA" w:rsidRPr="006146FA">
        <w:rPr>
          <w:rFonts w:ascii="Times New Roman" w:hAnsi="Times New Roman" w:cs="Times New Roman"/>
          <w:bCs/>
        </w:rPr>
        <w:t>of</w:t>
      </w:r>
      <w:r>
        <w:rPr>
          <w:rFonts w:ascii="Times New Roman" w:hAnsi="Times New Roman" w:cs="Times New Roman"/>
          <w:bCs/>
        </w:rPr>
        <w:t xml:space="preserve"> the </w:t>
      </w:r>
      <w:r w:rsidR="006146FA" w:rsidRPr="006146FA">
        <w:rPr>
          <w:rFonts w:ascii="Times New Roman" w:hAnsi="Times New Roman" w:cs="Times New Roman"/>
          <w:bCs/>
        </w:rPr>
        <w:t>premium</w:t>
      </w:r>
      <w:r>
        <w:rPr>
          <w:rFonts w:ascii="Times New Roman" w:hAnsi="Times New Roman" w:cs="Times New Roman"/>
          <w:bCs/>
        </w:rPr>
        <w:t xml:space="preserve"> </w:t>
      </w:r>
      <w:r w:rsidR="006146FA" w:rsidRPr="006146FA">
        <w:rPr>
          <w:rFonts w:ascii="Times New Roman" w:hAnsi="Times New Roman" w:cs="Times New Roman"/>
          <w:bCs/>
        </w:rPr>
        <w:t>shall be forfeited to the Authority</w:t>
      </w:r>
      <w:r>
        <w:rPr>
          <w:rFonts w:ascii="Times New Roman" w:hAnsi="Times New Roman" w:cs="Times New Roman"/>
          <w:bCs/>
        </w:rPr>
        <w:t xml:space="preserve"> without prejudice to the</w:t>
      </w:r>
      <w:r>
        <w:rPr>
          <w:rFonts w:ascii="Times New Roman" w:hAnsi="Times New Roman" w:cs="Times New Roman"/>
          <w:bCs/>
        </w:rPr>
        <w:tab/>
        <w:t xml:space="preserve">right </w:t>
      </w:r>
      <w:r w:rsidR="006146FA" w:rsidRPr="006146FA">
        <w:rPr>
          <w:rFonts w:ascii="Times New Roman" w:hAnsi="Times New Roman" w:cs="Times New Roman"/>
          <w:bCs/>
        </w:rPr>
        <w:t>and</w:t>
      </w:r>
      <w:r>
        <w:rPr>
          <w:rFonts w:ascii="Times New Roman" w:hAnsi="Times New Roman" w:cs="Times New Roman"/>
          <w:bCs/>
        </w:rPr>
        <w:t xml:space="preserve"> Powers of</w:t>
      </w:r>
      <w:r>
        <w:rPr>
          <w:rFonts w:ascii="Times New Roman" w:hAnsi="Times New Roman" w:cs="Times New Roman"/>
          <w:bCs/>
        </w:rPr>
        <w:tab/>
        <w:t xml:space="preserve">the Authority to </w:t>
      </w:r>
      <w:r w:rsidR="006146FA" w:rsidRPr="006146FA">
        <w:rPr>
          <w:rFonts w:ascii="Times New Roman" w:hAnsi="Times New Roman" w:cs="Times New Roman"/>
          <w:bCs/>
        </w:rPr>
        <w:t>recover</w:t>
      </w:r>
      <w:r>
        <w:rPr>
          <w:rFonts w:ascii="Times New Roman" w:hAnsi="Times New Roman" w:cs="Times New Roman"/>
          <w:bCs/>
        </w:rPr>
        <w:t xml:space="preserve"> </w:t>
      </w:r>
      <w:r w:rsidR="006146FA" w:rsidRPr="006146FA">
        <w:rPr>
          <w:rFonts w:ascii="Times New Roman" w:hAnsi="Times New Roman" w:cs="Times New Roman"/>
          <w:bCs/>
        </w:rPr>
        <w:t>compensation for loss or damage, if any, suffered in consequence of such default of the Intending Lessee."</w:t>
      </w:r>
    </w:p>
    <w:p w:rsidR="002D0D1B" w:rsidRDefault="002D0D1B" w:rsidP="006146FA">
      <w:pPr>
        <w:jc w:val="both"/>
        <w:rPr>
          <w:rFonts w:ascii="Times New Roman" w:hAnsi="Times New Roman" w:cs="Times New Roman"/>
          <w:bCs/>
        </w:rPr>
      </w:pPr>
    </w:p>
    <w:p w:rsidR="006146FA" w:rsidRPr="006146FA" w:rsidRDefault="002D0D1B" w:rsidP="006146FA">
      <w:pPr>
        <w:jc w:val="both"/>
        <w:rPr>
          <w:rFonts w:ascii="Times New Roman" w:hAnsi="Times New Roman" w:cs="Times New Roman"/>
          <w:bCs/>
        </w:rPr>
      </w:pPr>
      <w:r>
        <w:rPr>
          <w:rFonts w:ascii="Times New Roman" w:hAnsi="Times New Roman" w:cs="Times New Roman"/>
          <w:bCs/>
        </w:rPr>
        <w:t xml:space="preserve">13. </w:t>
      </w:r>
      <w:r w:rsidR="006146FA" w:rsidRPr="006146FA">
        <w:rPr>
          <w:rFonts w:ascii="Times New Roman" w:hAnsi="Times New Roman" w:cs="Times New Roman"/>
          <w:bCs/>
        </w:rPr>
        <w:t>The Disposal of Land Regulations as amended being applicable, it was required for the Society to make payment of premium within the time prescribed by the Authority. Admittedly, the Society did not make the payment of premium and has submitted a request for permitting to make payment by instalments spread over 10 to 15 years. It was further prayed that the land falling under road and compulsory open spaces will be made available free of cost. The Society requested for relaxation of various conditions which were not granted by the Authority at any point of time. The Resolution dated 07.06.1997 and consequent allotment dated</w:t>
      </w:r>
      <w:r>
        <w:rPr>
          <w:rFonts w:ascii="Times New Roman" w:hAnsi="Times New Roman" w:cs="Times New Roman"/>
          <w:bCs/>
        </w:rPr>
        <w:t xml:space="preserve"> </w:t>
      </w:r>
      <w:r w:rsidR="006146FA" w:rsidRPr="006146FA">
        <w:rPr>
          <w:rFonts w:ascii="Times New Roman" w:hAnsi="Times New Roman" w:cs="Times New Roman"/>
          <w:bCs/>
        </w:rPr>
        <w:t>05.11.1998</w:t>
      </w:r>
      <w:r w:rsidR="006146FA" w:rsidRPr="006146FA">
        <w:rPr>
          <w:rFonts w:ascii="Times New Roman" w:hAnsi="Times New Roman" w:cs="Times New Roman"/>
          <w:bCs/>
        </w:rPr>
        <w:tab/>
        <w:t>did not fructify into allotment of land and lapsed as per Disposal of Land Regulations as amended in 1997, Regulation (iA). In the meantime the Government of Maharashtra has issued Resolution dated 09.07.1999 providing various terms and conditions for allotment. In the present case, we are concerned with one of the conditions which is condition No.8 of Annexure-A.</w:t>
      </w:r>
      <w:r>
        <w:rPr>
          <w:rFonts w:ascii="Times New Roman" w:hAnsi="Times New Roman" w:cs="Times New Roman"/>
          <w:bCs/>
        </w:rPr>
        <w:t xml:space="preserve"> </w:t>
      </w:r>
      <w:r w:rsidR="006146FA" w:rsidRPr="006146FA">
        <w:rPr>
          <w:rFonts w:ascii="Times New Roman" w:hAnsi="Times New Roman" w:cs="Times New Roman"/>
          <w:bCs/>
        </w:rPr>
        <w:t>Annexure-A is "Eligibility for approval to the members of</w:t>
      </w:r>
      <w:r>
        <w:rPr>
          <w:rFonts w:ascii="Times New Roman" w:hAnsi="Times New Roman" w:cs="Times New Roman"/>
          <w:bCs/>
        </w:rPr>
        <w:t xml:space="preserve"> </w:t>
      </w:r>
      <w:r w:rsidR="006146FA" w:rsidRPr="006146FA">
        <w:rPr>
          <w:rFonts w:ascii="Times New Roman" w:hAnsi="Times New Roman" w:cs="Times New Roman"/>
          <w:bCs/>
        </w:rPr>
        <w:t>the Co-operative Housing Societies who intend to obtain</w:t>
      </w:r>
      <w:r>
        <w:rPr>
          <w:rFonts w:ascii="Times New Roman" w:hAnsi="Times New Roman" w:cs="Times New Roman"/>
          <w:bCs/>
        </w:rPr>
        <w:t xml:space="preserve"> </w:t>
      </w:r>
      <w:r w:rsidR="006146FA" w:rsidRPr="006146FA">
        <w:rPr>
          <w:rFonts w:ascii="Times New Roman" w:hAnsi="Times New Roman" w:cs="Times New Roman"/>
          <w:bCs/>
        </w:rPr>
        <w:t>Government land by paying concessional occupancy charges/</w:t>
      </w:r>
      <w:r>
        <w:rPr>
          <w:rFonts w:ascii="Times New Roman" w:hAnsi="Times New Roman" w:cs="Times New Roman"/>
          <w:bCs/>
        </w:rPr>
        <w:t xml:space="preserve"> </w:t>
      </w:r>
      <w:r w:rsidR="006146FA" w:rsidRPr="006146FA">
        <w:rPr>
          <w:rFonts w:ascii="Times New Roman" w:hAnsi="Times New Roman" w:cs="Times New Roman"/>
          <w:bCs/>
        </w:rPr>
        <w:t>lease rent". Condition No.8 which is a part of Annexure-A</w:t>
      </w:r>
      <w:r>
        <w:rPr>
          <w:rFonts w:ascii="Times New Roman" w:hAnsi="Times New Roman" w:cs="Times New Roman"/>
          <w:bCs/>
        </w:rPr>
        <w:t xml:space="preserve"> </w:t>
      </w:r>
      <w:r w:rsidR="006146FA" w:rsidRPr="006146FA">
        <w:rPr>
          <w:rFonts w:ascii="Times New Roman" w:hAnsi="Times New Roman" w:cs="Times New Roman"/>
          <w:bCs/>
        </w:rPr>
        <w:t>to the Resolution is to the following effect:</w:t>
      </w:r>
    </w:p>
    <w:p w:rsidR="002D0D1B" w:rsidRDefault="002D0D1B" w:rsidP="006146FA">
      <w:pPr>
        <w:jc w:val="both"/>
        <w:rPr>
          <w:rFonts w:ascii="Times New Roman" w:hAnsi="Times New Roman" w:cs="Times New Roman"/>
          <w:bCs/>
        </w:rPr>
      </w:pPr>
    </w:p>
    <w:p w:rsidR="006146FA" w:rsidRDefault="006146FA" w:rsidP="002D0D1B">
      <w:pPr>
        <w:ind w:left="720"/>
        <w:jc w:val="both"/>
        <w:rPr>
          <w:rFonts w:ascii="Times New Roman" w:hAnsi="Times New Roman" w:cs="Times New Roman"/>
          <w:bCs/>
        </w:rPr>
      </w:pPr>
      <w:r w:rsidRPr="006146FA">
        <w:rPr>
          <w:rFonts w:ascii="Times New Roman" w:hAnsi="Times New Roman" w:cs="Times New Roman"/>
          <w:bCs/>
        </w:rPr>
        <w:t>”8. It is a pre requisite that the Government Employee will be in the service on the date on which the indent letter will be issued to the Co-operative Housing</w:t>
      </w:r>
      <w:r w:rsidR="002D0D1B">
        <w:rPr>
          <w:rFonts w:ascii="Times New Roman" w:hAnsi="Times New Roman" w:cs="Times New Roman"/>
          <w:bCs/>
        </w:rPr>
        <w:t xml:space="preserve"> </w:t>
      </w:r>
      <w:r w:rsidRPr="006146FA">
        <w:rPr>
          <w:rFonts w:ascii="Times New Roman" w:hAnsi="Times New Roman" w:cs="Times New Roman"/>
          <w:bCs/>
        </w:rPr>
        <w:t>Society,</w:t>
      </w:r>
      <w:r w:rsidR="002D0D1B">
        <w:rPr>
          <w:rFonts w:ascii="Times New Roman" w:hAnsi="Times New Roman" w:cs="Times New Roman"/>
          <w:bCs/>
        </w:rPr>
        <w:t xml:space="preserve"> </w:t>
      </w:r>
      <w:r w:rsidR="002D0D1B" w:rsidRPr="006146FA">
        <w:rPr>
          <w:rFonts w:ascii="Times New Roman" w:hAnsi="Times New Roman" w:cs="Times New Roman"/>
          <w:bCs/>
        </w:rPr>
        <w:t xml:space="preserve"> </w:t>
      </w:r>
      <w:r w:rsidRPr="006146FA">
        <w:rPr>
          <w:rFonts w:ascii="Times New Roman" w:hAnsi="Times New Roman" w:cs="Times New Roman"/>
          <w:bCs/>
        </w:rPr>
        <w:t>and only then such</w:t>
      </w:r>
      <w:r w:rsidR="002D0D1B">
        <w:rPr>
          <w:rFonts w:ascii="Times New Roman" w:hAnsi="Times New Roman" w:cs="Times New Roman"/>
          <w:bCs/>
        </w:rPr>
        <w:t xml:space="preserve"> employee will be </w:t>
      </w:r>
      <w:r w:rsidRPr="006146FA">
        <w:rPr>
          <w:rFonts w:ascii="Times New Roman" w:hAnsi="Times New Roman" w:cs="Times New Roman"/>
          <w:bCs/>
        </w:rPr>
        <w:t>treated as eligible for</w:t>
      </w:r>
      <w:r w:rsidR="002D0D1B">
        <w:rPr>
          <w:rFonts w:ascii="Times New Roman" w:hAnsi="Times New Roman" w:cs="Times New Roman"/>
          <w:bCs/>
        </w:rPr>
        <w:t xml:space="preserve"> </w:t>
      </w:r>
      <w:r w:rsidRPr="006146FA">
        <w:rPr>
          <w:rFonts w:ascii="Times New Roman" w:hAnsi="Times New Roman" w:cs="Times New Roman"/>
          <w:bCs/>
        </w:rPr>
        <w:t>membership."</w:t>
      </w:r>
    </w:p>
    <w:p w:rsidR="002D0D1B" w:rsidRPr="006146FA" w:rsidRDefault="002D0D1B" w:rsidP="002D0D1B">
      <w:pPr>
        <w:ind w:left="720"/>
        <w:jc w:val="both"/>
        <w:rPr>
          <w:rFonts w:ascii="Times New Roman" w:hAnsi="Times New Roman" w:cs="Times New Roman"/>
          <w:bCs/>
        </w:rPr>
      </w:pPr>
    </w:p>
    <w:p w:rsidR="006146FA" w:rsidRPr="006146FA" w:rsidRDefault="002D0D1B" w:rsidP="006146FA">
      <w:pPr>
        <w:jc w:val="both"/>
        <w:rPr>
          <w:rFonts w:ascii="Times New Roman" w:hAnsi="Times New Roman" w:cs="Times New Roman"/>
          <w:bCs/>
        </w:rPr>
      </w:pPr>
      <w:r>
        <w:rPr>
          <w:rFonts w:ascii="Times New Roman" w:hAnsi="Times New Roman" w:cs="Times New Roman"/>
          <w:bCs/>
        </w:rPr>
        <w:t xml:space="preserve">14. </w:t>
      </w:r>
      <w:r w:rsidR="006146FA" w:rsidRPr="006146FA">
        <w:rPr>
          <w:rFonts w:ascii="Times New Roman" w:hAnsi="Times New Roman" w:cs="Times New Roman"/>
          <w:bCs/>
        </w:rPr>
        <w:t>The Society itself has made various applications to the Authority after Resolution dated 07.06.1997. One of the applications dated 09.12.1999 is Annexure P-5 where the allotment on certain modified terms</w:t>
      </w:r>
      <w:r>
        <w:rPr>
          <w:rFonts w:ascii="Times New Roman" w:hAnsi="Times New Roman" w:cs="Times New Roman"/>
          <w:bCs/>
        </w:rPr>
        <w:t xml:space="preserve"> and conditions was</w:t>
      </w:r>
      <w:r>
        <w:rPr>
          <w:rFonts w:ascii="Times New Roman" w:hAnsi="Times New Roman" w:cs="Times New Roman"/>
          <w:bCs/>
        </w:rPr>
        <w:tab/>
        <w:t xml:space="preserve">prayed for, </w:t>
      </w:r>
      <w:r w:rsidR="006146FA" w:rsidRPr="006146FA">
        <w:rPr>
          <w:rFonts w:ascii="Times New Roman" w:hAnsi="Times New Roman" w:cs="Times New Roman"/>
          <w:bCs/>
        </w:rPr>
        <w:t>which was never granted. Again</w:t>
      </w:r>
      <w:r w:rsidR="006146FA" w:rsidRPr="006146FA">
        <w:rPr>
          <w:rFonts w:ascii="Times New Roman" w:hAnsi="Times New Roman" w:cs="Times New Roman"/>
          <w:bCs/>
        </w:rPr>
        <w:tab/>
        <w:t>an</w:t>
      </w:r>
      <w:r>
        <w:rPr>
          <w:rFonts w:ascii="Times New Roman" w:hAnsi="Times New Roman" w:cs="Times New Roman"/>
          <w:bCs/>
        </w:rPr>
        <w:t xml:space="preserve"> </w:t>
      </w:r>
      <w:r w:rsidR="006146FA" w:rsidRPr="006146FA">
        <w:rPr>
          <w:rFonts w:ascii="Times New Roman" w:hAnsi="Times New Roman" w:cs="Times New Roman"/>
          <w:bCs/>
        </w:rPr>
        <w:t>application dated 26.02.2001 was given by the Society where</w:t>
      </w:r>
      <w:r w:rsidR="006146FA" w:rsidRPr="006146FA">
        <w:rPr>
          <w:rFonts w:ascii="Times New Roman" w:hAnsi="Times New Roman" w:cs="Times New Roman"/>
          <w:bCs/>
        </w:rPr>
        <w:tab/>
        <w:t xml:space="preserve">it has </w:t>
      </w:r>
      <w:r>
        <w:rPr>
          <w:rFonts w:ascii="Times New Roman" w:hAnsi="Times New Roman" w:cs="Times New Roman"/>
          <w:bCs/>
        </w:rPr>
        <w:t>referred</w:t>
      </w:r>
      <w:r>
        <w:rPr>
          <w:rFonts w:ascii="Times New Roman" w:hAnsi="Times New Roman" w:cs="Times New Roman"/>
          <w:bCs/>
        </w:rPr>
        <w:tab/>
        <w:t xml:space="preserve">to the Resolution made </w:t>
      </w:r>
      <w:r w:rsidR="006146FA" w:rsidRPr="006146FA">
        <w:rPr>
          <w:rFonts w:ascii="Times New Roman" w:hAnsi="Times New Roman" w:cs="Times New Roman"/>
          <w:bCs/>
        </w:rPr>
        <w:t>on</w:t>
      </w:r>
      <w:r>
        <w:rPr>
          <w:rFonts w:ascii="Times New Roman" w:hAnsi="Times New Roman" w:cs="Times New Roman"/>
          <w:bCs/>
        </w:rPr>
        <w:t xml:space="preserve"> 07.06.1997 </w:t>
      </w:r>
      <w:r w:rsidR="006146FA" w:rsidRPr="006146FA">
        <w:rPr>
          <w:rFonts w:ascii="Times New Roman" w:hAnsi="Times New Roman" w:cs="Times New Roman"/>
          <w:bCs/>
        </w:rPr>
        <w:t>by which proposal for allotment to MMRDA Employees Co-operative Housing Society was passed. Prayer was made in the letter dated 26.02.2001 to put up a proposal for consideration of the Authority for allotment of land to Society.</w:t>
      </w:r>
    </w:p>
    <w:p w:rsidR="002D0D1B" w:rsidRDefault="002D0D1B" w:rsidP="006146FA">
      <w:pPr>
        <w:jc w:val="both"/>
        <w:rPr>
          <w:rFonts w:ascii="Times New Roman" w:hAnsi="Times New Roman" w:cs="Times New Roman"/>
          <w:bCs/>
        </w:rPr>
      </w:pPr>
    </w:p>
    <w:p w:rsidR="006146FA" w:rsidRDefault="002D0D1B" w:rsidP="006146FA">
      <w:pPr>
        <w:jc w:val="both"/>
        <w:rPr>
          <w:rFonts w:ascii="Times New Roman" w:hAnsi="Times New Roman" w:cs="Times New Roman"/>
          <w:bCs/>
        </w:rPr>
      </w:pPr>
      <w:r>
        <w:rPr>
          <w:rFonts w:ascii="Times New Roman" w:hAnsi="Times New Roman" w:cs="Times New Roman"/>
          <w:bCs/>
        </w:rPr>
        <w:t xml:space="preserve">15. </w:t>
      </w:r>
      <w:r w:rsidR="006146FA" w:rsidRPr="006146FA">
        <w:rPr>
          <w:rFonts w:ascii="Times New Roman" w:hAnsi="Times New Roman" w:cs="Times New Roman"/>
          <w:bCs/>
        </w:rPr>
        <w:t>Again letter dated 27.04.2001 was submitted by the Society to the Authority where it was requested to put up a proposal for consideration of the Authority in its forthcoming meeting in accordance with Government of Maharashtra Resolution dated 09.07.1999. It is useful to quote the prayer made in paragraph 4 of the aforesaid letter:</w:t>
      </w:r>
    </w:p>
    <w:p w:rsidR="002D0D1B" w:rsidRPr="006146FA" w:rsidRDefault="002D0D1B" w:rsidP="006146FA">
      <w:pPr>
        <w:jc w:val="both"/>
        <w:rPr>
          <w:rFonts w:ascii="Times New Roman" w:hAnsi="Times New Roman" w:cs="Times New Roman"/>
          <w:bCs/>
        </w:rPr>
      </w:pPr>
    </w:p>
    <w:p w:rsidR="006146FA" w:rsidRPr="006146FA" w:rsidRDefault="006146FA" w:rsidP="002D0D1B">
      <w:pPr>
        <w:ind w:left="720"/>
        <w:jc w:val="both"/>
        <w:rPr>
          <w:rFonts w:ascii="Times New Roman" w:hAnsi="Times New Roman" w:cs="Times New Roman"/>
          <w:bCs/>
        </w:rPr>
      </w:pPr>
      <w:r w:rsidRPr="006146FA">
        <w:rPr>
          <w:rFonts w:ascii="Times New Roman" w:hAnsi="Times New Roman" w:cs="Times New Roman"/>
          <w:bCs/>
        </w:rPr>
        <w:t>”4. You are now requested to put up a proposal for the consideration of the Authority in its forthcoming meeting for the allotment of earmarked MMRDA land at Chitalsar Manpada to the MMRDA Employees Co-operative Housing Society, Chitalsar Manpuda,Thane in accordance with the Government of Maharashtra Resolution No. LCA-1095/P.K.37/95/J-1 (together with its Annexures) dated 9th July,</w:t>
      </w:r>
      <w:r w:rsidRPr="006146FA">
        <w:rPr>
          <w:rFonts w:ascii="Times New Roman" w:hAnsi="Times New Roman" w:cs="Times New Roman"/>
          <w:bCs/>
        </w:rPr>
        <w:tab/>
        <w:t>1999 as was</w:t>
      </w:r>
      <w:r w:rsidR="002D0D1B">
        <w:rPr>
          <w:rFonts w:ascii="Times New Roman" w:hAnsi="Times New Roman" w:cs="Times New Roman"/>
          <w:bCs/>
        </w:rPr>
        <w:t xml:space="preserve"> </w:t>
      </w:r>
      <w:r w:rsidRPr="006146FA">
        <w:rPr>
          <w:rFonts w:ascii="Times New Roman" w:hAnsi="Times New Roman" w:cs="Times New Roman"/>
          <w:bCs/>
        </w:rPr>
        <w:t>approved by the Authority for the allotment of land to the MMRDA Class-IV Employees Co-operative Housing Society at Panchpakhadi. We are in a readiness to make the necessary payment for taking the possession of the land of 13,700 sq.mtr. area on the terms prescribed in the above referred Government of Maharashtra Resolution.</w:t>
      </w:r>
    </w:p>
    <w:p w:rsidR="002D0D1B" w:rsidRDefault="002D0D1B" w:rsidP="006146FA">
      <w:pPr>
        <w:jc w:val="both"/>
        <w:rPr>
          <w:rFonts w:ascii="Times New Roman" w:hAnsi="Times New Roman" w:cs="Times New Roman"/>
          <w:bCs/>
        </w:rPr>
      </w:pPr>
    </w:p>
    <w:p w:rsidR="006146FA" w:rsidRPr="006146FA" w:rsidRDefault="006146FA" w:rsidP="002D0D1B">
      <w:pPr>
        <w:jc w:val="right"/>
        <w:rPr>
          <w:rFonts w:ascii="Times New Roman" w:hAnsi="Times New Roman" w:cs="Times New Roman"/>
          <w:bCs/>
        </w:rPr>
      </w:pPr>
      <w:r w:rsidRPr="006146FA">
        <w:rPr>
          <w:rFonts w:ascii="Times New Roman" w:hAnsi="Times New Roman" w:cs="Times New Roman"/>
          <w:bCs/>
        </w:rPr>
        <w:t>Thanking you,</w:t>
      </w:r>
    </w:p>
    <w:p w:rsidR="006146FA" w:rsidRPr="006146FA" w:rsidRDefault="006146FA" w:rsidP="002D0D1B">
      <w:pPr>
        <w:jc w:val="right"/>
        <w:rPr>
          <w:rFonts w:ascii="Times New Roman" w:hAnsi="Times New Roman" w:cs="Times New Roman"/>
          <w:bCs/>
        </w:rPr>
      </w:pPr>
      <w:r w:rsidRPr="006146FA">
        <w:rPr>
          <w:rFonts w:ascii="Times New Roman" w:hAnsi="Times New Roman" w:cs="Times New Roman"/>
          <w:bCs/>
        </w:rPr>
        <w:t>Yours faithfully, Sd/-</w:t>
      </w:r>
    </w:p>
    <w:p w:rsidR="006146FA" w:rsidRDefault="006146FA" w:rsidP="002D0D1B">
      <w:pPr>
        <w:jc w:val="right"/>
        <w:rPr>
          <w:rFonts w:ascii="Times New Roman" w:hAnsi="Times New Roman" w:cs="Times New Roman"/>
          <w:bCs/>
        </w:rPr>
      </w:pPr>
      <w:r w:rsidRPr="006146FA">
        <w:rPr>
          <w:rFonts w:ascii="Times New Roman" w:hAnsi="Times New Roman" w:cs="Times New Roman"/>
          <w:bCs/>
        </w:rPr>
        <w:t>(A.V. Ghangurde) Chairman"</w:t>
      </w:r>
    </w:p>
    <w:p w:rsidR="002D0D1B" w:rsidRPr="006146FA" w:rsidRDefault="002D0D1B" w:rsidP="006146FA">
      <w:pPr>
        <w:jc w:val="both"/>
        <w:rPr>
          <w:rFonts w:ascii="Times New Roman" w:hAnsi="Times New Roman" w:cs="Times New Roman"/>
          <w:bCs/>
        </w:rPr>
      </w:pPr>
    </w:p>
    <w:p w:rsidR="006146FA" w:rsidRPr="006146FA" w:rsidRDefault="002D0D1B" w:rsidP="006146FA">
      <w:pPr>
        <w:jc w:val="both"/>
        <w:rPr>
          <w:rFonts w:ascii="Times New Roman" w:hAnsi="Times New Roman" w:cs="Times New Roman"/>
          <w:bCs/>
        </w:rPr>
      </w:pPr>
      <w:r>
        <w:rPr>
          <w:rFonts w:ascii="Times New Roman" w:hAnsi="Times New Roman" w:cs="Times New Roman"/>
          <w:bCs/>
        </w:rPr>
        <w:t xml:space="preserve">16. </w:t>
      </w:r>
      <w:r w:rsidR="006146FA" w:rsidRPr="006146FA">
        <w:rPr>
          <w:rFonts w:ascii="Times New Roman" w:hAnsi="Times New Roman" w:cs="Times New Roman"/>
          <w:bCs/>
        </w:rPr>
        <w:t>In response to letter dated 27.04.2001, the Authority wrote a letter dated 03.05.2001 to the Society forwarding the Resolution dated 09.07.1999 and requesting the Society to go through the terms and conditions and communicate Society's willingness so that further action be taken. The Society vide letter dated 10.05.2001 communicated its willingness to abide by the Resolution dated 09.07.1999 and thereafter Resolution dated</w:t>
      </w:r>
      <w:r>
        <w:rPr>
          <w:rFonts w:ascii="Times New Roman" w:hAnsi="Times New Roman" w:cs="Times New Roman"/>
          <w:bCs/>
        </w:rPr>
        <w:t xml:space="preserve"> 01.09.2003 </w:t>
      </w:r>
      <w:r w:rsidR="006146FA" w:rsidRPr="006146FA">
        <w:rPr>
          <w:rFonts w:ascii="Times New Roman" w:hAnsi="Times New Roman" w:cs="Times New Roman"/>
          <w:bCs/>
        </w:rPr>
        <w:t>was passed for allotment of land. In pursuance of Resolution dated 01.09.2003, letter dated 11.12.2003 was issued by the Authority to the Society. The Authority vide letter dated 11.12.2003 informed that lease premium may be charged at Rs.2500/- per sq.mtr. instead of Rs. 14 0 0/- per sq. mtr. as was earlier approved. From the aforesaid sequence of events, it is clear that the allotment dated 01.09.2003 was a fresh allotment of land on a higher premium that is Rs.250 0/- per sqr. mtr. Earlier allotment dated 07.06.1997 had lapsed due to non¬fulfilment of the conditions as required by the Disposal of Land Regulations, 1977 as noted above. Thus, the allotment dated 01.09.2003 was on the basis of the fresh proposal relying on the Government of Maharashtra Resolution dated 09.07.1999. We, thus, are of the view that the High Court is right in its conclusion that allotment dated 01.09.2003 was on the basis of fresh proposal of the Society and same has no nexus with respect to Resolution dated 07.06.1997.</w:t>
      </w:r>
    </w:p>
    <w:p w:rsidR="002D0D1B" w:rsidRDefault="002D0D1B" w:rsidP="006146FA">
      <w:pPr>
        <w:jc w:val="both"/>
        <w:rPr>
          <w:rFonts w:ascii="Times New Roman" w:hAnsi="Times New Roman" w:cs="Times New Roman"/>
          <w:bCs/>
        </w:rPr>
      </w:pPr>
    </w:p>
    <w:p w:rsidR="006146FA" w:rsidRDefault="002D0D1B" w:rsidP="006146FA">
      <w:pPr>
        <w:jc w:val="both"/>
        <w:rPr>
          <w:rFonts w:ascii="Times New Roman" w:hAnsi="Times New Roman" w:cs="Times New Roman"/>
          <w:bCs/>
        </w:rPr>
      </w:pPr>
      <w:r>
        <w:rPr>
          <w:rFonts w:ascii="Times New Roman" w:hAnsi="Times New Roman" w:cs="Times New Roman"/>
          <w:bCs/>
        </w:rPr>
        <w:t xml:space="preserve">17. </w:t>
      </w:r>
      <w:r w:rsidR="006146FA" w:rsidRPr="006146FA">
        <w:rPr>
          <w:rFonts w:ascii="Times New Roman" w:hAnsi="Times New Roman" w:cs="Times New Roman"/>
          <w:bCs/>
        </w:rPr>
        <w:t>Learned counsel for the appellants relying on Resolution dated 01.09.2003 submits that the Resolution dated 01.09.2003 clearly mentions that it modifies condition No.3 contained in earlier Resolution dated</w:t>
      </w:r>
      <w:r>
        <w:rPr>
          <w:rFonts w:ascii="Times New Roman" w:hAnsi="Times New Roman" w:cs="Times New Roman"/>
          <w:bCs/>
        </w:rPr>
        <w:t xml:space="preserve"> 07.06.1997 </w:t>
      </w:r>
      <w:r w:rsidR="006146FA" w:rsidRPr="006146FA">
        <w:rPr>
          <w:rFonts w:ascii="Times New Roman" w:hAnsi="Times New Roman" w:cs="Times New Roman"/>
          <w:bCs/>
        </w:rPr>
        <w:t xml:space="preserve"> which clearly means that Resolution dated</w:t>
      </w:r>
      <w:r>
        <w:rPr>
          <w:rFonts w:ascii="Times New Roman" w:hAnsi="Times New Roman" w:cs="Times New Roman"/>
          <w:bCs/>
        </w:rPr>
        <w:t xml:space="preserve"> 01.09.2003 </w:t>
      </w:r>
      <w:r w:rsidR="006146FA" w:rsidRPr="006146FA">
        <w:rPr>
          <w:rFonts w:ascii="Times New Roman" w:hAnsi="Times New Roman" w:cs="Times New Roman"/>
          <w:bCs/>
        </w:rPr>
        <w:t>is in continuation of earlier Resolution, hence, the eligibility of the members have to be seen on</w:t>
      </w:r>
      <w:r>
        <w:rPr>
          <w:rFonts w:ascii="Times New Roman" w:hAnsi="Times New Roman" w:cs="Times New Roman"/>
          <w:bCs/>
        </w:rPr>
        <w:t xml:space="preserve"> 07.06.1997 </w:t>
      </w:r>
      <w:r w:rsidR="006146FA" w:rsidRPr="006146FA">
        <w:rPr>
          <w:rFonts w:ascii="Times New Roman" w:hAnsi="Times New Roman" w:cs="Times New Roman"/>
          <w:bCs/>
        </w:rPr>
        <w:t xml:space="preserve"> or 05.11.1998. He relies on the following</w:t>
      </w:r>
      <w:r>
        <w:rPr>
          <w:rFonts w:ascii="Times New Roman" w:hAnsi="Times New Roman" w:cs="Times New Roman"/>
          <w:bCs/>
        </w:rPr>
        <w:t xml:space="preserve"> </w:t>
      </w:r>
      <w:r w:rsidR="006146FA" w:rsidRPr="006146FA">
        <w:rPr>
          <w:rFonts w:ascii="Times New Roman" w:hAnsi="Times New Roman" w:cs="Times New Roman"/>
          <w:bCs/>
        </w:rPr>
        <w:t>portion of Resolution dated 01.09.2003:</w:t>
      </w:r>
    </w:p>
    <w:p w:rsidR="002D0D1B" w:rsidRPr="006146FA" w:rsidRDefault="002D0D1B" w:rsidP="006146FA">
      <w:pPr>
        <w:jc w:val="both"/>
        <w:rPr>
          <w:rFonts w:ascii="Times New Roman" w:hAnsi="Times New Roman" w:cs="Times New Roman"/>
          <w:bCs/>
        </w:rPr>
      </w:pPr>
    </w:p>
    <w:p w:rsidR="006146FA" w:rsidRPr="006146FA" w:rsidRDefault="006146FA" w:rsidP="002D0D1B">
      <w:pPr>
        <w:ind w:left="720"/>
        <w:jc w:val="both"/>
        <w:rPr>
          <w:rFonts w:ascii="Times New Roman" w:hAnsi="Times New Roman" w:cs="Times New Roman"/>
          <w:bCs/>
        </w:rPr>
      </w:pPr>
      <w:r w:rsidRPr="006146FA">
        <w:rPr>
          <w:rFonts w:ascii="Times New Roman" w:hAnsi="Times New Roman" w:cs="Times New Roman"/>
          <w:bCs/>
        </w:rPr>
        <w:t>”RESOLVED THAT, in exercise of power conferred under Sub-Section 2 of Section 3 of the Mumbai Metropolitan Region Development Authority Act,</w:t>
      </w:r>
      <w:r w:rsidRPr="006146FA">
        <w:rPr>
          <w:rFonts w:ascii="Times New Roman" w:hAnsi="Times New Roman" w:cs="Times New Roman"/>
          <w:bCs/>
        </w:rPr>
        <w:tab/>
        <w:t>1974 and</w:t>
      </w:r>
      <w:r w:rsidR="002D0D1B">
        <w:rPr>
          <w:rFonts w:ascii="Times New Roman" w:hAnsi="Times New Roman" w:cs="Times New Roman"/>
          <w:bCs/>
        </w:rPr>
        <w:t xml:space="preserve"> </w:t>
      </w:r>
      <w:r w:rsidRPr="006146FA">
        <w:rPr>
          <w:rFonts w:ascii="Times New Roman" w:hAnsi="Times New Roman" w:cs="Times New Roman"/>
          <w:bCs/>
        </w:rPr>
        <w:t>making modification in Condition No."c" contained in its resolution dated 727 passed in the 88th meeting held on</w:t>
      </w:r>
      <w:r w:rsidR="002D0D1B">
        <w:rPr>
          <w:rFonts w:ascii="Times New Roman" w:hAnsi="Times New Roman" w:cs="Times New Roman"/>
          <w:bCs/>
        </w:rPr>
        <w:t xml:space="preserve"> 7. </w:t>
      </w:r>
      <w:r w:rsidRPr="006146FA">
        <w:rPr>
          <w:rFonts w:ascii="Times New Roman" w:hAnsi="Times New Roman" w:cs="Times New Roman"/>
          <w:bCs/>
        </w:rPr>
        <w:t>6.1997 and as proposed in paragraph 6 of the item note, the authority allots the land situated at Chitalhar, Manpada,</w:t>
      </w:r>
      <w:r w:rsidR="002D0D1B">
        <w:rPr>
          <w:rFonts w:ascii="Times New Roman" w:hAnsi="Times New Roman" w:cs="Times New Roman"/>
          <w:bCs/>
        </w:rPr>
        <w:t xml:space="preserve"> </w:t>
      </w:r>
      <w:r w:rsidRPr="006146FA">
        <w:rPr>
          <w:rFonts w:ascii="Times New Roman" w:hAnsi="Times New Roman" w:cs="Times New Roman"/>
          <w:bCs/>
        </w:rPr>
        <w:t>Thane to the MMRDA employees cooperative housing society on the following terms and conditions."</w:t>
      </w:r>
    </w:p>
    <w:p w:rsidR="002D0D1B" w:rsidRDefault="002D0D1B" w:rsidP="006146FA">
      <w:pPr>
        <w:jc w:val="both"/>
        <w:rPr>
          <w:rFonts w:ascii="Times New Roman" w:hAnsi="Times New Roman" w:cs="Times New Roman"/>
          <w:bCs/>
        </w:rPr>
      </w:pPr>
    </w:p>
    <w:p w:rsidR="006146FA" w:rsidRPr="006146FA" w:rsidRDefault="002D0D1B" w:rsidP="006146FA">
      <w:pPr>
        <w:jc w:val="both"/>
        <w:rPr>
          <w:rFonts w:ascii="Times New Roman" w:hAnsi="Times New Roman" w:cs="Times New Roman"/>
          <w:bCs/>
        </w:rPr>
      </w:pPr>
      <w:r>
        <w:rPr>
          <w:rFonts w:ascii="Times New Roman" w:hAnsi="Times New Roman" w:cs="Times New Roman"/>
          <w:bCs/>
        </w:rPr>
        <w:t xml:space="preserve">18. </w:t>
      </w:r>
      <w:r w:rsidR="006146FA" w:rsidRPr="006146FA">
        <w:rPr>
          <w:rFonts w:ascii="Times New Roman" w:hAnsi="Times New Roman" w:cs="Times New Roman"/>
          <w:bCs/>
        </w:rPr>
        <w:t>It is true that Resolution dated 01.09.2003 modifies condition No.(c) as was contained in Resolution</w:t>
      </w:r>
      <w:r>
        <w:rPr>
          <w:rFonts w:ascii="Times New Roman" w:hAnsi="Times New Roman" w:cs="Times New Roman"/>
          <w:bCs/>
        </w:rPr>
        <w:t xml:space="preserve"> 07.06.1997. </w:t>
      </w:r>
      <w:r w:rsidR="006146FA" w:rsidRPr="006146FA">
        <w:rPr>
          <w:rFonts w:ascii="Times New Roman" w:hAnsi="Times New Roman" w:cs="Times New Roman"/>
          <w:bCs/>
        </w:rPr>
        <w:t>Condition No.(c) was with regard to amount of premium per sq.mtr. which was Rs.1400/-. The Resolution dated 01.09.2003 modifies the said amount as Rs.2500/- per sq. mtr. The modification of above condition has been specifically mentioned since earlier the Authority has offered the plot on Rs. 1400/- per sq. mtr. which was subsequently made as Rs.2500/- per sq.mtr. As noted above the Resolution dated 07.06.1997 itself was not honoured by the Society and it lapsed as per statutory Regulations noted above.</w:t>
      </w:r>
    </w:p>
    <w:p w:rsidR="002D0D1B" w:rsidRDefault="002D0D1B" w:rsidP="006146FA">
      <w:pPr>
        <w:jc w:val="both"/>
        <w:rPr>
          <w:rFonts w:ascii="Times New Roman" w:hAnsi="Times New Roman" w:cs="Times New Roman"/>
          <w:bCs/>
        </w:rPr>
      </w:pPr>
    </w:p>
    <w:p w:rsidR="006146FA" w:rsidRPr="006146FA" w:rsidRDefault="002D0D1B" w:rsidP="006146FA">
      <w:pPr>
        <w:jc w:val="both"/>
        <w:rPr>
          <w:rFonts w:ascii="Times New Roman" w:hAnsi="Times New Roman" w:cs="Times New Roman"/>
          <w:bCs/>
        </w:rPr>
      </w:pPr>
      <w:r>
        <w:rPr>
          <w:rFonts w:ascii="Times New Roman" w:hAnsi="Times New Roman" w:cs="Times New Roman"/>
          <w:bCs/>
        </w:rPr>
        <w:t xml:space="preserve">19. </w:t>
      </w:r>
      <w:r w:rsidR="006146FA" w:rsidRPr="006146FA">
        <w:rPr>
          <w:rFonts w:ascii="Times New Roman" w:hAnsi="Times New Roman" w:cs="Times New Roman"/>
          <w:bCs/>
        </w:rPr>
        <w:t>The fresh allotment was made on 01.09.2003 in pursuance of which Letter of Intent was issued on</w:t>
      </w:r>
      <w:r>
        <w:rPr>
          <w:rFonts w:ascii="Times New Roman" w:hAnsi="Times New Roman" w:cs="Times New Roman"/>
          <w:bCs/>
        </w:rPr>
        <w:t xml:space="preserve"> 11.12.2003, </w:t>
      </w:r>
      <w:r w:rsidR="006146FA" w:rsidRPr="006146FA">
        <w:rPr>
          <w:rFonts w:ascii="Times New Roman" w:hAnsi="Times New Roman" w:cs="Times New Roman"/>
          <w:bCs/>
        </w:rPr>
        <w:t>thus, the eligibility has to be seen as per condition of Annexure-A of the Government Resolution dated 09.07.1999. On the strength of Resolution dated</w:t>
      </w:r>
      <w:r>
        <w:rPr>
          <w:rFonts w:ascii="Times New Roman" w:hAnsi="Times New Roman" w:cs="Times New Roman"/>
          <w:bCs/>
        </w:rPr>
        <w:t xml:space="preserve"> 01.09.2003 </w:t>
      </w:r>
      <w:r w:rsidR="006146FA" w:rsidRPr="006146FA">
        <w:rPr>
          <w:rFonts w:ascii="Times New Roman" w:hAnsi="Times New Roman" w:cs="Times New Roman"/>
          <w:bCs/>
        </w:rPr>
        <w:t xml:space="preserve"> in so far as it modifies the rate of premium per sq.mtr., it cannot be said that the s</w:t>
      </w:r>
      <w:r>
        <w:rPr>
          <w:rFonts w:ascii="Times New Roman" w:hAnsi="Times New Roman" w:cs="Times New Roman"/>
          <w:bCs/>
        </w:rPr>
        <w:t>ame allotment which was</w:t>
      </w:r>
      <w:r>
        <w:rPr>
          <w:rFonts w:ascii="Times New Roman" w:hAnsi="Times New Roman" w:cs="Times New Roman"/>
          <w:bCs/>
        </w:rPr>
        <w:tab/>
        <w:t xml:space="preserve">made on 07.06.1997 has been </w:t>
      </w:r>
      <w:r w:rsidR="006146FA" w:rsidRPr="006146FA">
        <w:rPr>
          <w:rFonts w:ascii="Times New Roman" w:hAnsi="Times New Roman" w:cs="Times New Roman"/>
          <w:bCs/>
        </w:rPr>
        <w:t>continued</w:t>
      </w:r>
      <w:r w:rsidR="006146FA" w:rsidRPr="006146FA">
        <w:rPr>
          <w:rFonts w:ascii="Times New Roman" w:hAnsi="Times New Roman" w:cs="Times New Roman"/>
          <w:bCs/>
        </w:rPr>
        <w:tab/>
        <w:t>on</w:t>
      </w:r>
      <w:r>
        <w:rPr>
          <w:rFonts w:ascii="Times New Roman" w:hAnsi="Times New Roman" w:cs="Times New Roman"/>
          <w:bCs/>
        </w:rPr>
        <w:t xml:space="preserve"> </w:t>
      </w:r>
      <w:r w:rsidR="006146FA" w:rsidRPr="006146FA">
        <w:rPr>
          <w:rFonts w:ascii="Times New Roman" w:hAnsi="Times New Roman" w:cs="Times New Roman"/>
          <w:bCs/>
        </w:rPr>
        <w:t>01.09.2003</w:t>
      </w:r>
      <w:r w:rsidR="006146FA" w:rsidRPr="006146FA">
        <w:rPr>
          <w:rFonts w:ascii="Times New Roman" w:hAnsi="Times New Roman" w:cs="Times New Roman"/>
          <w:bCs/>
        </w:rPr>
        <w:tab/>
      </w:r>
      <w:r>
        <w:rPr>
          <w:rFonts w:ascii="Times New Roman" w:hAnsi="Times New Roman" w:cs="Times New Roman"/>
          <w:bCs/>
        </w:rPr>
        <w:t xml:space="preserve"> </w:t>
      </w:r>
      <w:r w:rsidR="006146FA" w:rsidRPr="006146FA">
        <w:rPr>
          <w:rFonts w:ascii="Times New Roman" w:hAnsi="Times New Roman" w:cs="Times New Roman"/>
          <w:bCs/>
        </w:rPr>
        <w:t>and</w:t>
      </w:r>
      <w:r>
        <w:rPr>
          <w:rFonts w:ascii="Times New Roman" w:hAnsi="Times New Roman" w:cs="Times New Roman"/>
          <w:bCs/>
        </w:rPr>
        <w:t xml:space="preserve"> </w:t>
      </w:r>
      <w:r w:rsidR="006146FA" w:rsidRPr="006146FA">
        <w:rPr>
          <w:rFonts w:ascii="Times New Roman" w:hAnsi="Times New Roman" w:cs="Times New Roman"/>
          <w:bCs/>
        </w:rPr>
        <w:t>the</w:t>
      </w:r>
      <w:r>
        <w:rPr>
          <w:rFonts w:ascii="Times New Roman" w:hAnsi="Times New Roman" w:cs="Times New Roman"/>
          <w:bCs/>
        </w:rPr>
        <w:t xml:space="preserve"> eligibility of members has to </w:t>
      </w:r>
      <w:r w:rsidR="006146FA" w:rsidRPr="006146FA">
        <w:rPr>
          <w:rFonts w:ascii="Times New Roman" w:hAnsi="Times New Roman" w:cs="Times New Roman"/>
          <w:bCs/>
        </w:rPr>
        <w:t>be</w:t>
      </w:r>
      <w:r>
        <w:rPr>
          <w:rFonts w:ascii="Times New Roman" w:hAnsi="Times New Roman" w:cs="Times New Roman"/>
          <w:bCs/>
        </w:rPr>
        <w:t xml:space="preserve"> pegged on </w:t>
      </w:r>
      <w:r w:rsidR="006146FA" w:rsidRPr="006146FA">
        <w:rPr>
          <w:rFonts w:ascii="Times New Roman" w:hAnsi="Times New Roman" w:cs="Times New Roman"/>
          <w:bCs/>
        </w:rPr>
        <w:t>the</w:t>
      </w:r>
      <w:r>
        <w:rPr>
          <w:rFonts w:ascii="Times New Roman" w:hAnsi="Times New Roman" w:cs="Times New Roman"/>
          <w:bCs/>
        </w:rPr>
        <w:t xml:space="preserve">  </w:t>
      </w:r>
      <w:r w:rsidR="006146FA" w:rsidRPr="006146FA">
        <w:rPr>
          <w:rFonts w:ascii="Times New Roman" w:hAnsi="Times New Roman" w:cs="Times New Roman"/>
          <w:bCs/>
        </w:rPr>
        <w:t>date</w:t>
      </w:r>
      <w:r w:rsidR="006146FA" w:rsidRPr="006146FA">
        <w:rPr>
          <w:rFonts w:ascii="Times New Roman" w:hAnsi="Times New Roman" w:cs="Times New Roman"/>
          <w:bCs/>
        </w:rPr>
        <w:tab/>
      </w:r>
      <w:r>
        <w:rPr>
          <w:rFonts w:ascii="Times New Roman" w:hAnsi="Times New Roman" w:cs="Times New Roman"/>
          <w:bCs/>
        </w:rPr>
        <w:t xml:space="preserve"> </w:t>
      </w:r>
      <w:r w:rsidR="006146FA" w:rsidRPr="006146FA">
        <w:rPr>
          <w:rFonts w:ascii="Times New Roman" w:hAnsi="Times New Roman" w:cs="Times New Roman"/>
          <w:bCs/>
        </w:rPr>
        <w:t>of Resolution</w:t>
      </w:r>
      <w:r w:rsidR="006146FA" w:rsidRPr="006146FA">
        <w:rPr>
          <w:rFonts w:ascii="Times New Roman" w:hAnsi="Times New Roman" w:cs="Times New Roman"/>
          <w:bCs/>
        </w:rPr>
        <w:tab/>
        <w:t>dated</w:t>
      </w:r>
      <w:r>
        <w:rPr>
          <w:rFonts w:ascii="Times New Roman" w:hAnsi="Times New Roman" w:cs="Times New Roman"/>
          <w:bCs/>
        </w:rPr>
        <w:t xml:space="preserve"> </w:t>
      </w:r>
      <w:r w:rsidR="006146FA" w:rsidRPr="006146FA">
        <w:rPr>
          <w:rFonts w:ascii="Times New Roman" w:hAnsi="Times New Roman" w:cs="Times New Roman"/>
          <w:bCs/>
        </w:rPr>
        <w:t>07.06.1997</w:t>
      </w:r>
      <w:r>
        <w:rPr>
          <w:rFonts w:ascii="Times New Roman" w:hAnsi="Times New Roman" w:cs="Times New Roman"/>
          <w:bCs/>
        </w:rPr>
        <w:t xml:space="preserve"> </w:t>
      </w:r>
      <w:r w:rsidR="006146FA" w:rsidRPr="006146FA">
        <w:rPr>
          <w:rFonts w:ascii="Times New Roman" w:hAnsi="Times New Roman" w:cs="Times New Roman"/>
          <w:bCs/>
        </w:rPr>
        <w:t>or</w:t>
      </w:r>
    </w:p>
    <w:p w:rsidR="006146FA" w:rsidRPr="006146FA" w:rsidRDefault="002D0D1B" w:rsidP="006146FA">
      <w:pPr>
        <w:jc w:val="both"/>
        <w:rPr>
          <w:rFonts w:ascii="Times New Roman" w:hAnsi="Times New Roman" w:cs="Times New Roman"/>
          <w:bCs/>
        </w:rPr>
      </w:pPr>
      <w:r>
        <w:rPr>
          <w:rFonts w:ascii="Times New Roman" w:hAnsi="Times New Roman" w:cs="Times New Roman"/>
          <w:bCs/>
        </w:rPr>
        <w:t xml:space="preserve">05.11.1998 i.e. </w:t>
      </w:r>
      <w:r w:rsidR="006146FA" w:rsidRPr="006146FA">
        <w:rPr>
          <w:rFonts w:ascii="Times New Roman" w:hAnsi="Times New Roman" w:cs="Times New Roman"/>
          <w:bCs/>
        </w:rPr>
        <w:t xml:space="preserve">issue </w:t>
      </w:r>
      <w:r>
        <w:rPr>
          <w:rFonts w:ascii="Times New Roman" w:hAnsi="Times New Roman" w:cs="Times New Roman"/>
          <w:bCs/>
        </w:rPr>
        <w:t>of Letter of Intent.</w:t>
      </w:r>
      <w:r>
        <w:rPr>
          <w:rFonts w:ascii="Times New Roman" w:hAnsi="Times New Roman" w:cs="Times New Roman"/>
          <w:bCs/>
        </w:rPr>
        <w:tab/>
        <w:t xml:space="preserve">We, thus, </w:t>
      </w:r>
      <w:r w:rsidR="006146FA" w:rsidRPr="006146FA">
        <w:rPr>
          <w:rFonts w:ascii="Times New Roman" w:hAnsi="Times New Roman" w:cs="Times New Roman"/>
          <w:bCs/>
        </w:rPr>
        <w:t>do not find any substance in the above submission of the learned counsel of the appellants.</w:t>
      </w:r>
    </w:p>
    <w:p w:rsidR="002D0D1B" w:rsidRDefault="002D0D1B" w:rsidP="006146FA">
      <w:pPr>
        <w:jc w:val="both"/>
        <w:rPr>
          <w:rFonts w:ascii="Times New Roman" w:hAnsi="Times New Roman" w:cs="Times New Roman"/>
          <w:bCs/>
        </w:rPr>
      </w:pPr>
    </w:p>
    <w:p w:rsidR="006146FA" w:rsidRDefault="002D0D1B" w:rsidP="006146FA">
      <w:pPr>
        <w:jc w:val="both"/>
        <w:rPr>
          <w:rFonts w:ascii="Times New Roman" w:hAnsi="Times New Roman" w:cs="Times New Roman"/>
          <w:bCs/>
        </w:rPr>
      </w:pPr>
      <w:r>
        <w:rPr>
          <w:rFonts w:ascii="Times New Roman" w:hAnsi="Times New Roman" w:cs="Times New Roman"/>
          <w:bCs/>
        </w:rPr>
        <w:t xml:space="preserve">20. </w:t>
      </w:r>
      <w:r w:rsidR="006146FA" w:rsidRPr="006146FA">
        <w:rPr>
          <w:rFonts w:ascii="Times New Roman" w:hAnsi="Times New Roman" w:cs="Times New Roman"/>
          <w:bCs/>
        </w:rPr>
        <w:t>The submission of the learned counsel for the</w:t>
      </w:r>
      <w:r>
        <w:rPr>
          <w:rFonts w:ascii="Times New Roman" w:hAnsi="Times New Roman" w:cs="Times New Roman"/>
          <w:bCs/>
        </w:rPr>
        <w:t xml:space="preserve"> </w:t>
      </w:r>
      <w:r w:rsidR="006146FA" w:rsidRPr="006146FA">
        <w:rPr>
          <w:rFonts w:ascii="Times New Roman" w:hAnsi="Times New Roman" w:cs="Times New Roman"/>
          <w:bCs/>
        </w:rPr>
        <w:t>appellants that eligibility with regard to being in</w:t>
      </w:r>
      <w:r>
        <w:rPr>
          <w:rFonts w:ascii="Times New Roman" w:hAnsi="Times New Roman" w:cs="Times New Roman"/>
          <w:bCs/>
        </w:rPr>
        <w:t xml:space="preserve"> </w:t>
      </w:r>
      <w:r w:rsidR="006146FA" w:rsidRPr="006146FA">
        <w:rPr>
          <w:rFonts w:ascii="Times New Roman" w:hAnsi="Times New Roman" w:cs="Times New Roman"/>
          <w:bCs/>
        </w:rPr>
        <w:t>service has to be seen on the date 07.06.1997 or</w:t>
      </w:r>
      <w:r>
        <w:rPr>
          <w:rFonts w:ascii="Times New Roman" w:hAnsi="Times New Roman" w:cs="Times New Roman"/>
          <w:bCs/>
        </w:rPr>
        <w:t xml:space="preserve"> 05.11.1998,</w:t>
      </w:r>
      <w:r>
        <w:rPr>
          <w:rFonts w:ascii="Times New Roman" w:hAnsi="Times New Roman" w:cs="Times New Roman"/>
          <w:bCs/>
        </w:rPr>
        <w:tab/>
        <w:t xml:space="preserve">thus, cannot be </w:t>
      </w:r>
      <w:r w:rsidR="006146FA" w:rsidRPr="006146FA">
        <w:rPr>
          <w:rFonts w:ascii="Times New Roman" w:hAnsi="Times New Roman" w:cs="Times New Roman"/>
          <w:bCs/>
        </w:rPr>
        <w:t>acc</w:t>
      </w:r>
      <w:r>
        <w:rPr>
          <w:rFonts w:ascii="Times New Roman" w:hAnsi="Times New Roman" w:cs="Times New Roman"/>
          <w:bCs/>
        </w:rPr>
        <w:t>-</w:t>
      </w:r>
      <w:r w:rsidR="006146FA" w:rsidRPr="006146FA">
        <w:rPr>
          <w:rFonts w:ascii="Times New Roman" w:hAnsi="Times New Roman" w:cs="Times New Roman"/>
          <w:bCs/>
        </w:rPr>
        <w:t>epted. The Society itself</w:t>
      </w:r>
      <w:r>
        <w:rPr>
          <w:rFonts w:ascii="Times New Roman" w:hAnsi="Times New Roman" w:cs="Times New Roman"/>
          <w:bCs/>
        </w:rPr>
        <w:t xml:space="preserve"> Has given approval vide its </w:t>
      </w:r>
      <w:r w:rsidR="006146FA" w:rsidRPr="006146FA">
        <w:rPr>
          <w:rFonts w:ascii="Times New Roman" w:hAnsi="Times New Roman" w:cs="Times New Roman"/>
          <w:bCs/>
        </w:rPr>
        <w:t>communication</w:t>
      </w:r>
      <w:r w:rsidR="006146FA" w:rsidRPr="006146FA">
        <w:rPr>
          <w:rFonts w:ascii="Times New Roman" w:hAnsi="Times New Roman" w:cs="Times New Roman"/>
          <w:bCs/>
        </w:rPr>
        <w:tab/>
      </w:r>
      <w:r>
        <w:rPr>
          <w:rFonts w:ascii="Times New Roman" w:hAnsi="Times New Roman" w:cs="Times New Roman"/>
          <w:bCs/>
        </w:rPr>
        <w:t xml:space="preserve"> </w:t>
      </w:r>
      <w:r w:rsidR="006146FA" w:rsidRPr="006146FA">
        <w:rPr>
          <w:rFonts w:ascii="Times New Roman" w:hAnsi="Times New Roman" w:cs="Times New Roman"/>
          <w:bCs/>
        </w:rPr>
        <w:t>dated</w:t>
      </w:r>
      <w:r>
        <w:rPr>
          <w:rFonts w:ascii="Times New Roman" w:hAnsi="Times New Roman" w:cs="Times New Roman"/>
          <w:bCs/>
        </w:rPr>
        <w:t xml:space="preserve"> </w:t>
      </w:r>
      <w:r w:rsidR="006146FA" w:rsidRPr="006146FA">
        <w:rPr>
          <w:rFonts w:ascii="Times New Roman" w:hAnsi="Times New Roman" w:cs="Times New Roman"/>
          <w:bCs/>
        </w:rPr>
        <w:t>10.05.2001 to consider the allotment to the Society in</w:t>
      </w:r>
      <w:r>
        <w:rPr>
          <w:rFonts w:ascii="Times New Roman" w:hAnsi="Times New Roman" w:cs="Times New Roman"/>
          <w:bCs/>
        </w:rPr>
        <w:t xml:space="preserve"> </w:t>
      </w:r>
      <w:r w:rsidR="006146FA" w:rsidRPr="006146FA">
        <w:rPr>
          <w:rFonts w:ascii="Times New Roman" w:hAnsi="Times New Roman" w:cs="Times New Roman"/>
          <w:bCs/>
        </w:rPr>
        <w:t>its forthcoming meeting on 17.05.2001 on the basis of</w:t>
      </w:r>
      <w:r>
        <w:rPr>
          <w:rFonts w:ascii="Times New Roman" w:hAnsi="Times New Roman" w:cs="Times New Roman"/>
          <w:bCs/>
        </w:rPr>
        <w:t xml:space="preserve"> </w:t>
      </w:r>
      <w:r w:rsidR="006146FA" w:rsidRPr="006146FA">
        <w:rPr>
          <w:rFonts w:ascii="Times New Roman" w:hAnsi="Times New Roman" w:cs="Times New Roman"/>
          <w:bCs/>
        </w:rPr>
        <w:t>Government of Maharashtra Resolution dated 09.07.1999. It</w:t>
      </w:r>
      <w:r>
        <w:rPr>
          <w:rFonts w:ascii="Times New Roman" w:hAnsi="Times New Roman" w:cs="Times New Roman"/>
          <w:bCs/>
        </w:rPr>
        <w:t xml:space="preserve"> </w:t>
      </w:r>
      <w:r w:rsidR="006146FA" w:rsidRPr="006146FA">
        <w:rPr>
          <w:rFonts w:ascii="Times New Roman" w:hAnsi="Times New Roman" w:cs="Times New Roman"/>
          <w:bCs/>
        </w:rPr>
        <w:t>is thus clear that the Society itself has requested for a</w:t>
      </w:r>
      <w:r>
        <w:rPr>
          <w:rFonts w:ascii="Times New Roman" w:hAnsi="Times New Roman" w:cs="Times New Roman"/>
          <w:bCs/>
        </w:rPr>
        <w:t xml:space="preserve"> </w:t>
      </w:r>
      <w:r w:rsidR="006146FA" w:rsidRPr="006146FA">
        <w:rPr>
          <w:rFonts w:ascii="Times New Roman" w:hAnsi="Times New Roman" w:cs="Times New Roman"/>
          <w:bCs/>
        </w:rPr>
        <w:t>fresh consideration and fresh Resolution on the basis of</w:t>
      </w:r>
      <w:r>
        <w:rPr>
          <w:rFonts w:ascii="Times New Roman" w:hAnsi="Times New Roman" w:cs="Times New Roman"/>
          <w:bCs/>
        </w:rPr>
        <w:t xml:space="preserve"> the eligibility laid down by </w:t>
      </w:r>
      <w:r w:rsidR="006146FA" w:rsidRPr="006146FA">
        <w:rPr>
          <w:rFonts w:ascii="Times New Roman" w:hAnsi="Times New Roman" w:cs="Times New Roman"/>
          <w:bCs/>
        </w:rPr>
        <w:t>Resolution 09.07.1999.</w:t>
      </w:r>
      <w:r w:rsidR="006146FA" w:rsidRPr="006146FA">
        <w:rPr>
          <w:rFonts w:ascii="Times New Roman" w:hAnsi="Times New Roman" w:cs="Times New Roman"/>
          <w:bCs/>
        </w:rPr>
        <w:tab/>
        <w:t>After</w:t>
      </w:r>
      <w:r>
        <w:rPr>
          <w:rFonts w:ascii="Times New Roman" w:hAnsi="Times New Roman" w:cs="Times New Roman"/>
          <w:bCs/>
        </w:rPr>
        <w:t xml:space="preserve"> after </w:t>
      </w:r>
      <w:r w:rsidR="006146FA" w:rsidRPr="006146FA">
        <w:rPr>
          <w:rFonts w:ascii="Times New Roman" w:hAnsi="Times New Roman" w:cs="Times New Roman"/>
          <w:bCs/>
        </w:rPr>
        <w:t>issuance</w:t>
      </w:r>
      <w:r w:rsidR="006146FA" w:rsidRPr="006146FA">
        <w:rPr>
          <w:rFonts w:ascii="Times New Roman" w:hAnsi="Times New Roman" w:cs="Times New Roman"/>
          <w:bCs/>
        </w:rPr>
        <w:tab/>
        <w:t>of allotment</w:t>
      </w:r>
      <w:r>
        <w:rPr>
          <w:rFonts w:ascii="Times New Roman" w:hAnsi="Times New Roman" w:cs="Times New Roman"/>
          <w:bCs/>
        </w:rPr>
        <w:t xml:space="preserve"> letter </w:t>
      </w:r>
      <w:r w:rsidR="006146FA" w:rsidRPr="006146FA">
        <w:rPr>
          <w:rFonts w:ascii="Times New Roman" w:hAnsi="Times New Roman" w:cs="Times New Roman"/>
          <w:bCs/>
        </w:rPr>
        <w:t>dated 11.12.2003 by</w:t>
      </w:r>
      <w:r>
        <w:rPr>
          <w:rFonts w:ascii="Times New Roman" w:hAnsi="Times New Roman" w:cs="Times New Roman"/>
          <w:bCs/>
        </w:rPr>
        <w:t xml:space="preserve"> </w:t>
      </w:r>
      <w:r w:rsidR="006146FA" w:rsidRPr="006146FA">
        <w:rPr>
          <w:rFonts w:ascii="Times New Roman" w:hAnsi="Times New Roman" w:cs="Times New Roman"/>
          <w:bCs/>
        </w:rPr>
        <w:t>which list of eligible members was asked for, in response</w:t>
      </w:r>
      <w:r>
        <w:rPr>
          <w:rFonts w:ascii="Times New Roman" w:hAnsi="Times New Roman" w:cs="Times New Roman"/>
          <w:bCs/>
        </w:rPr>
        <w:t xml:space="preserve"> </w:t>
      </w:r>
      <w:r w:rsidR="006146FA" w:rsidRPr="006146FA">
        <w:rPr>
          <w:rFonts w:ascii="Times New Roman" w:hAnsi="Times New Roman" w:cs="Times New Roman"/>
          <w:bCs/>
        </w:rPr>
        <w:t>to which Society has sent its communication dated</w:t>
      </w:r>
      <w:r>
        <w:rPr>
          <w:rFonts w:ascii="Times New Roman" w:hAnsi="Times New Roman" w:cs="Times New Roman"/>
          <w:bCs/>
        </w:rPr>
        <w:t xml:space="preserve"> </w:t>
      </w:r>
      <w:r w:rsidR="006146FA" w:rsidRPr="006146FA">
        <w:rPr>
          <w:rFonts w:ascii="Times New Roman" w:hAnsi="Times New Roman" w:cs="Times New Roman"/>
          <w:bCs/>
        </w:rPr>
        <w:t>10.06.2004</w:t>
      </w:r>
      <w:r w:rsidR="006146FA" w:rsidRPr="006146FA">
        <w:rPr>
          <w:rFonts w:ascii="Times New Roman" w:hAnsi="Times New Roman" w:cs="Times New Roman"/>
          <w:bCs/>
        </w:rPr>
        <w:tab/>
        <w:t>stating the following:</w:t>
      </w:r>
    </w:p>
    <w:p w:rsidR="002D0D1B" w:rsidRPr="006146FA" w:rsidRDefault="002D0D1B" w:rsidP="006146FA">
      <w:pPr>
        <w:jc w:val="both"/>
        <w:rPr>
          <w:rFonts w:ascii="Times New Roman" w:hAnsi="Times New Roman" w:cs="Times New Roman"/>
          <w:bCs/>
        </w:rPr>
      </w:pPr>
    </w:p>
    <w:p w:rsidR="006146FA" w:rsidRPr="006146FA" w:rsidRDefault="006146FA" w:rsidP="002D0D1B">
      <w:pPr>
        <w:ind w:left="720"/>
        <w:jc w:val="both"/>
        <w:rPr>
          <w:rFonts w:ascii="Times New Roman" w:hAnsi="Times New Roman" w:cs="Times New Roman"/>
          <w:bCs/>
        </w:rPr>
      </w:pPr>
      <w:r w:rsidRPr="006146FA">
        <w:rPr>
          <w:rFonts w:ascii="Times New Roman" w:hAnsi="Times New Roman" w:cs="Times New Roman"/>
          <w:bCs/>
        </w:rPr>
        <w:t>"...The final list of members eligible as on 11.12.2003 by scrutiny of said list as per terms and conditions under the Government Resolution through the Land Branch will be accepted to the Society.</w:t>
      </w:r>
      <w:r w:rsidR="002D0D1B">
        <w:rPr>
          <w:rFonts w:ascii="Times New Roman" w:hAnsi="Times New Roman" w:cs="Times New Roman"/>
          <w:bCs/>
        </w:rPr>
        <w:t xml:space="preserve"> Also, the waiting </w:t>
      </w:r>
      <w:r w:rsidRPr="006146FA">
        <w:rPr>
          <w:rFonts w:ascii="Times New Roman" w:hAnsi="Times New Roman" w:cs="Times New Roman"/>
          <w:bCs/>
        </w:rPr>
        <w:t>list</w:t>
      </w:r>
      <w:r w:rsidRPr="006146FA">
        <w:rPr>
          <w:rFonts w:ascii="Times New Roman" w:hAnsi="Times New Roman" w:cs="Times New Roman"/>
          <w:bCs/>
        </w:rPr>
        <w:tab/>
      </w:r>
      <w:r w:rsidR="002D0D1B">
        <w:rPr>
          <w:rFonts w:ascii="Times New Roman" w:hAnsi="Times New Roman" w:cs="Times New Roman"/>
          <w:bCs/>
        </w:rPr>
        <w:t xml:space="preserve"> </w:t>
      </w:r>
      <w:r w:rsidRPr="006146FA">
        <w:rPr>
          <w:rFonts w:ascii="Times New Roman" w:hAnsi="Times New Roman" w:cs="Times New Roman"/>
          <w:bCs/>
        </w:rPr>
        <w:t>of total 33</w:t>
      </w:r>
      <w:r w:rsidR="002D0D1B">
        <w:rPr>
          <w:rFonts w:ascii="Times New Roman" w:hAnsi="Times New Roman" w:cs="Times New Roman"/>
          <w:bCs/>
        </w:rPr>
        <w:t xml:space="preserve"> </w:t>
      </w:r>
      <w:r w:rsidRPr="006146FA">
        <w:rPr>
          <w:rFonts w:ascii="Times New Roman" w:hAnsi="Times New Roman" w:cs="Times New Roman"/>
          <w:bCs/>
        </w:rPr>
        <w:t>members has been present till date through the Society and it will be sent to the Land Branch at the necessary</w:t>
      </w:r>
      <w:r w:rsidR="002D0D1B">
        <w:rPr>
          <w:rFonts w:ascii="Times New Roman" w:hAnsi="Times New Roman" w:cs="Times New Roman"/>
          <w:bCs/>
        </w:rPr>
        <w:t xml:space="preserve"> </w:t>
      </w:r>
      <w:r w:rsidRPr="006146FA">
        <w:rPr>
          <w:rFonts w:ascii="Times New Roman" w:hAnsi="Times New Roman" w:cs="Times New Roman"/>
          <w:bCs/>
        </w:rPr>
        <w:t>time."</w:t>
      </w:r>
    </w:p>
    <w:p w:rsidR="002D0D1B" w:rsidRDefault="002D0D1B" w:rsidP="002D0D1B">
      <w:pPr>
        <w:jc w:val="both"/>
        <w:rPr>
          <w:rFonts w:ascii="Times New Roman" w:hAnsi="Times New Roman" w:cs="Times New Roman"/>
          <w:bCs/>
        </w:rPr>
      </w:pPr>
    </w:p>
    <w:p w:rsidR="006146FA" w:rsidRPr="006146FA" w:rsidRDefault="002D0D1B" w:rsidP="006146FA">
      <w:pPr>
        <w:jc w:val="both"/>
        <w:rPr>
          <w:rFonts w:ascii="Times New Roman" w:hAnsi="Times New Roman" w:cs="Times New Roman"/>
          <w:bCs/>
        </w:rPr>
      </w:pPr>
      <w:r>
        <w:rPr>
          <w:rFonts w:ascii="Times New Roman" w:hAnsi="Times New Roman" w:cs="Times New Roman"/>
          <w:bCs/>
        </w:rPr>
        <w:t xml:space="preserve">21. </w:t>
      </w:r>
      <w:r w:rsidR="006146FA" w:rsidRPr="006146FA">
        <w:rPr>
          <w:rFonts w:ascii="Times New Roman" w:hAnsi="Times New Roman" w:cs="Times New Roman"/>
          <w:bCs/>
        </w:rPr>
        <w:t xml:space="preserve"> Thus, the</w:t>
      </w:r>
      <w:r w:rsidR="006146FA" w:rsidRPr="006146FA">
        <w:rPr>
          <w:rFonts w:ascii="Times New Roman" w:hAnsi="Times New Roman" w:cs="Times New Roman"/>
          <w:bCs/>
        </w:rPr>
        <w:tab/>
      </w:r>
      <w:r>
        <w:rPr>
          <w:rFonts w:ascii="Times New Roman" w:hAnsi="Times New Roman" w:cs="Times New Roman"/>
          <w:bCs/>
        </w:rPr>
        <w:t xml:space="preserve"> Society was conscious </w:t>
      </w:r>
      <w:r w:rsidR="006146FA" w:rsidRPr="006146FA">
        <w:rPr>
          <w:rFonts w:ascii="Times New Roman" w:hAnsi="Times New Roman" w:cs="Times New Roman"/>
          <w:bCs/>
        </w:rPr>
        <w:t>of the fact that</w:t>
      </w:r>
      <w:r>
        <w:rPr>
          <w:rFonts w:ascii="Times New Roman" w:hAnsi="Times New Roman" w:cs="Times New Roman"/>
          <w:bCs/>
        </w:rPr>
        <w:t xml:space="preserve"> eligibility of </w:t>
      </w:r>
      <w:r w:rsidR="006146FA" w:rsidRPr="006146FA">
        <w:rPr>
          <w:rFonts w:ascii="Times New Roman" w:hAnsi="Times New Roman" w:cs="Times New Roman"/>
          <w:bCs/>
        </w:rPr>
        <w:t>members</w:t>
      </w:r>
      <w:r>
        <w:rPr>
          <w:rFonts w:ascii="Times New Roman" w:hAnsi="Times New Roman" w:cs="Times New Roman"/>
          <w:bCs/>
        </w:rPr>
        <w:t xml:space="preserve"> has to </w:t>
      </w:r>
      <w:r w:rsidR="006146FA" w:rsidRPr="006146FA">
        <w:rPr>
          <w:rFonts w:ascii="Times New Roman" w:hAnsi="Times New Roman" w:cs="Times New Roman"/>
          <w:bCs/>
        </w:rPr>
        <w:t>be seen as on 11.12.2003</w:t>
      </w:r>
      <w:r>
        <w:rPr>
          <w:rFonts w:ascii="Times New Roman" w:hAnsi="Times New Roman" w:cs="Times New Roman"/>
          <w:bCs/>
        </w:rPr>
        <w:t xml:space="preserve"> </w:t>
      </w:r>
      <w:r w:rsidR="006146FA" w:rsidRPr="006146FA">
        <w:rPr>
          <w:rFonts w:ascii="Times New Roman" w:hAnsi="Times New Roman" w:cs="Times New Roman"/>
          <w:bCs/>
        </w:rPr>
        <w:t>that is the date on which Letter of Intent was issued in pursuance of allotment. The Society having accepted the aforesaid clause of eligibility and accepted the offer of allotment as given by the Authority, we fail to see that how the eligibility as on 11.12.2003 be permitted to be questioned.</w:t>
      </w:r>
    </w:p>
    <w:p w:rsidR="002D0D1B" w:rsidRDefault="002D0D1B" w:rsidP="006146FA">
      <w:pPr>
        <w:jc w:val="both"/>
        <w:rPr>
          <w:rFonts w:ascii="Times New Roman" w:hAnsi="Times New Roman" w:cs="Times New Roman"/>
          <w:bCs/>
        </w:rPr>
      </w:pPr>
    </w:p>
    <w:p w:rsidR="006146FA" w:rsidRPr="006146FA" w:rsidRDefault="002D0D1B" w:rsidP="006146FA">
      <w:pPr>
        <w:jc w:val="both"/>
        <w:rPr>
          <w:rFonts w:ascii="Times New Roman" w:hAnsi="Times New Roman" w:cs="Times New Roman"/>
          <w:bCs/>
        </w:rPr>
      </w:pPr>
      <w:r>
        <w:rPr>
          <w:rFonts w:ascii="Times New Roman" w:hAnsi="Times New Roman" w:cs="Times New Roman"/>
          <w:bCs/>
        </w:rPr>
        <w:t xml:space="preserve">22. </w:t>
      </w:r>
      <w:r w:rsidR="006146FA" w:rsidRPr="006146FA">
        <w:rPr>
          <w:rFonts w:ascii="Times New Roman" w:hAnsi="Times New Roman" w:cs="Times New Roman"/>
          <w:bCs/>
        </w:rPr>
        <w:t xml:space="preserve"> There is one more fact which needs to be noted. The Authority has proposed allotment of 13,700 sq.mtr of land which is apparent from its Resolution dated</w:t>
      </w:r>
      <w:r>
        <w:rPr>
          <w:rFonts w:ascii="Times New Roman" w:hAnsi="Times New Roman" w:cs="Times New Roman"/>
          <w:bCs/>
        </w:rPr>
        <w:t xml:space="preserve"> 01.09.2003 as </w:t>
      </w:r>
      <w:r w:rsidR="006146FA" w:rsidRPr="006146FA">
        <w:rPr>
          <w:rFonts w:ascii="Times New Roman" w:hAnsi="Times New Roman" w:cs="Times New Roman"/>
          <w:bCs/>
        </w:rPr>
        <w:t>well as</w:t>
      </w:r>
      <w:r>
        <w:rPr>
          <w:rFonts w:ascii="Times New Roman" w:hAnsi="Times New Roman" w:cs="Times New Roman"/>
          <w:bCs/>
        </w:rPr>
        <w:t xml:space="preserve"> </w:t>
      </w:r>
      <w:r w:rsidR="006146FA" w:rsidRPr="006146FA">
        <w:rPr>
          <w:rFonts w:ascii="Times New Roman" w:hAnsi="Times New Roman" w:cs="Times New Roman"/>
          <w:bCs/>
        </w:rPr>
        <w:t>letter</w:t>
      </w:r>
      <w:r w:rsidR="006146FA" w:rsidRPr="006146FA">
        <w:rPr>
          <w:rFonts w:ascii="Times New Roman" w:hAnsi="Times New Roman" w:cs="Times New Roman"/>
          <w:bCs/>
        </w:rPr>
        <w:tab/>
        <w:t>dated</w:t>
      </w:r>
      <w:r w:rsidR="006146FA" w:rsidRPr="006146FA">
        <w:rPr>
          <w:rFonts w:ascii="Times New Roman" w:hAnsi="Times New Roman" w:cs="Times New Roman"/>
          <w:bCs/>
        </w:rPr>
        <w:tab/>
        <w:t>11.12.2003. After</w:t>
      </w:r>
      <w:r>
        <w:rPr>
          <w:rFonts w:ascii="Times New Roman" w:hAnsi="Times New Roman" w:cs="Times New Roman"/>
          <w:bCs/>
        </w:rPr>
        <w:t xml:space="preserve"> </w:t>
      </w:r>
      <w:r w:rsidR="006146FA" w:rsidRPr="006146FA">
        <w:rPr>
          <w:rFonts w:ascii="Times New Roman" w:hAnsi="Times New Roman" w:cs="Times New Roman"/>
          <w:bCs/>
        </w:rPr>
        <w:t>scrutinising the list of eligibility</w:t>
      </w:r>
      <w:r>
        <w:rPr>
          <w:rFonts w:ascii="Times New Roman" w:hAnsi="Times New Roman" w:cs="Times New Roman"/>
          <w:bCs/>
        </w:rPr>
        <w:t xml:space="preserve">, ultimately, the allotment was made only for land </w:t>
      </w:r>
      <w:r w:rsidR="006146FA" w:rsidRPr="006146FA">
        <w:rPr>
          <w:rFonts w:ascii="Times New Roman" w:hAnsi="Times New Roman" w:cs="Times New Roman"/>
          <w:bCs/>
        </w:rPr>
        <w:t>admeasuring 10,700</w:t>
      </w:r>
      <w:r>
        <w:rPr>
          <w:rFonts w:ascii="Times New Roman" w:hAnsi="Times New Roman" w:cs="Times New Roman"/>
          <w:bCs/>
        </w:rPr>
        <w:t xml:space="preserve"> </w:t>
      </w:r>
      <w:r w:rsidR="006146FA" w:rsidRPr="006146FA">
        <w:rPr>
          <w:rFonts w:ascii="Times New Roman" w:hAnsi="Times New Roman" w:cs="Times New Roman"/>
          <w:bCs/>
        </w:rPr>
        <w:t>sq.mtr. by letter dated 09.12.2005. The Authority had not taken into consideration the area for non-eligible members while finalising the list and due to the aforesaid reasons the area allotted to the Society has been reduced from 13,700 sq.mtr. To 10,700 sq.mtr..</w:t>
      </w:r>
    </w:p>
    <w:p w:rsidR="002D0D1B" w:rsidRDefault="002D0D1B" w:rsidP="006146FA">
      <w:pPr>
        <w:jc w:val="both"/>
        <w:rPr>
          <w:rFonts w:ascii="Times New Roman" w:hAnsi="Times New Roman" w:cs="Times New Roman"/>
          <w:bCs/>
        </w:rPr>
      </w:pPr>
    </w:p>
    <w:p w:rsidR="006146FA" w:rsidRDefault="002D0D1B" w:rsidP="006146FA">
      <w:pPr>
        <w:jc w:val="both"/>
        <w:rPr>
          <w:rFonts w:ascii="Times New Roman" w:hAnsi="Times New Roman" w:cs="Times New Roman"/>
          <w:bCs/>
        </w:rPr>
      </w:pPr>
      <w:r>
        <w:rPr>
          <w:rFonts w:ascii="Times New Roman" w:hAnsi="Times New Roman" w:cs="Times New Roman"/>
          <w:bCs/>
        </w:rPr>
        <w:t xml:space="preserve">23. </w:t>
      </w:r>
      <w:r w:rsidR="006146FA" w:rsidRPr="006146FA">
        <w:rPr>
          <w:rFonts w:ascii="Times New Roman" w:hAnsi="Times New Roman" w:cs="Times New Roman"/>
          <w:bCs/>
        </w:rPr>
        <w:t xml:space="preserve"> Taking into consideration the aforesaid facts and circumstances, we are of the view that no relief can be granted to the appellants. The High Court did not commit any error in dismissing the writ petition. We do not find any infirmity in the judgment of the High Court. The appeal is dismissed.</w:t>
      </w:r>
    </w:p>
    <w:p w:rsidR="002D0D1B" w:rsidRPr="006146FA" w:rsidRDefault="002D0D1B" w:rsidP="006146FA">
      <w:pPr>
        <w:jc w:val="both"/>
        <w:rPr>
          <w:rFonts w:ascii="Times New Roman" w:hAnsi="Times New Roman" w:cs="Times New Roman"/>
          <w:bCs/>
        </w:rPr>
      </w:pPr>
    </w:p>
    <w:p w:rsidR="006146FA" w:rsidRPr="006146FA" w:rsidRDefault="006146FA" w:rsidP="006146FA">
      <w:pPr>
        <w:jc w:val="both"/>
        <w:rPr>
          <w:rFonts w:ascii="Times New Roman" w:hAnsi="Times New Roman" w:cs="Times New Roman"/>
          <w:bCs/>
        </w:rPr>
      </w:pPr>
    </w:p>
    <w:sectPr w:rsidR="006146FA" w:rsidRPr="006146F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6A47" w:rsidRDefault="001E6A47" w:rsidP="00CF3BB7">
      <w:r>
        <w:separator/>
      </w:r>
    </w:p>
  </w:endnote>
  <w:endnote w:type="continuationSeparator" w:id="1">
    <w:p w:rsidR="001E6A47" w:rsidRDefault="001E6A4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4D2CDD" w:rsidRPr="00CF3BB7">
          <w:rPr>
            <w:sz w:val="22"/>
            <w:szCs w:val="22"/>
          </w:rPr>
          <w:fldChar w:fldCharType="begin"/>
        </w:r>
        <w:r w:rsidRPr="00CF3BB7">
          <w:rPr>
            <w:sz w:val="22"/>
            <w:szCs w:val="22"/>
          </w:rPr>
          <w:instrText xml:space="preserve"> PAGE   \* MERGEFORMAT </w:instrText>
        </w:r>
        <w:r w:rsidR="004D2CDD" w:rsidRPr="00CF3BB7">
          <w:rPr>
            <w:sz w:val="22"/>
            <w:szCs w:val="22"/>
          </w:rPr>
          <w:fldChar w:fldCharType="separate"/>
        </w:r>
        <w:r w:rsidR="001E6A47">
          <w:rPr>
            <w:noProof/>
            <w:sz w:val="22"/>
            <w:szCs w:val="22"/>
          </w:rPr>
          <w:t>1</w:t>
        </w:r>
        <w:r w:rsidR="004D2CD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6A47" w:rsidRDefault="001E6A47" w:rsidP="00CF3BB7">
      <w:r>
        <w:separator/>
      </w:r>
    </w:p>
  </w:footnote>
  <w:footnote w:type="continuationSeparator" w:id="1">
    <w:p w:rsidR="001E6A47" w:rsidRDefault="001E6A4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26B6"/>
    <w:rsid w:val="00054CD5"/>
    <w:rsid w:val="00054EAC"/>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4D4B"/>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E6A4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0D1B"/>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19BE"/>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083"/>
    <w:rsid w:val="00455430"/>
    <w:rsid w:val="00455902"/>
    <w:rsid w:val="004579D4"/>
    <w:rsid w:val="004602BF"/>
    <w:rsid w:val="00462029"/>
    <w:rsid w:val="00465D38"/>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2CDD"/>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A55"/>
    <w:rsid w:val="005D6F01"/>
    <w:rsid w:val="005E635A"/>
    <w:rsid w:val="005F0D5D"/>
    <w:rsid w:val="005F0EF0"/>
    <w:rsid w:val="005F11E7"/>
    <w:rsid w:val="005F3454"/>
    <w:rsid w:val="005F6429"/>
    <w:rsid w:val="00603EBC"/>
    <w:rsid w:val="006112E8"/>
    <w:rsid w:val="006117DD"/>
    <w:rsid w:val="00613610"/>
    <w:rsid w:val="0061383A"/>
    <w:rsid w:val="006146F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667A4"/>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2934"/>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6C4"/>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6438F"/>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3C47"/>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3EE7"/>
    <w:rsid w:val="00E266D2"/>
    <w:rsid w:val="00E3256A"/>
    <w:rsid w:val="00E3324E"/>
    <w:rsid w:val="00E34809"/>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11F"/>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4165A-6C3D-42B2-828F-E2F35C700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7</Pages>
  <Words>3083</Words>
  <Characters>17579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2018-04-23T06:00:00Z</cp:lastPrinted>
  <dcterms:created xsi:type="dcterms:W3CDTF">2018-04-23T08:22:00Z</dcterms:created>
  <dcterms:modified xsi:type="dcterms:W3CDTF">2018-04-23T08:22:00Z</dcterms:modified>
</cp:coreProperties>
</file>